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91A8" w14:textId="36DC4A4B" w:rsidR="0012248C" w:rsidRPr="00F519DA" w:rsidRDefault="005B3132" w:rsidP="008B4357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F519DA">
        <w:rPr>
          <w:rFonts w:asciiTheme="minorHAnsi" w:hAnsiTheme="minorHAnsi" w:cstheme="minorHAnsi"/>
          <w:b/>
          <w:sz w:val="32"/>
          <w:szCs w:val="32"/>
          <w:u w:val="single"/>
        </w:rPr>
        <w:t>Level 2</w:t>
      </w:r>
      <w:r w:rsidR="00E50CBD" w:rsidRPr="00F519DA">
        <w:rPr>
          <w:rFonts w:asciiTheme="minorHAnsi" w:hAnsiTheme="minorHAnsi" w:cstheme="minorHAnsi"/>
          <w:b/>
          <w:sz w:val="32"/>
          <w:szCs w:val="32"/>
          <w:u w:val="single"/>
        </w:rPr>
        <w:t xml:space="preserve"> &amp; </w:t>
      </w:r>
      <w:r w:rsidRPr="00F519DA">
        <w:rPr>
          <w:rFonts w:asciiTheme="minorHAnsi" w:hAnsiTheme="minorHAnsi" w:cstheme="minorHAnsi"/>
          <w:b/>
          <w:sz w:val="32"/>
          <w:szCs w:val="32"/>
          <w:u w:val="single"/>
        </w:rPr>
        <w:t xml:space="preserve">3 </w:t>
      </w:r>
      <w:r w:rsidR="008B4357" w:rsidRPr="00F519DA">
        <w:rPr>
          <w:rFonts w:asciiTheme="minorHAnsi" w:hAnsiTheme="minorHAnsi" w:cstheme="minorHAnsi"/>
          <w:b/>
          <w:sz w:val="32"/>
          <w:szCs w:val="32"/>
          <w:u w:val="single"/>
        </w:rPr>
        <w:t>Certification Application Form</w:t>
      </w:r>
      <w:r w:rsidR="0011183C">
        <w:rPr>
          <w:rFonts w:asciiTheme="minorHAnsi" w:hAnsiTheme="minorHAnsi" w:cstheme="minorHAnsi"/>
          <w:b/>
          <w:sz w:val="32"/>
          <w:szCs w:val="32"/>
          <w:u w:val="single"/>
        </w:rPr>
        <w:t xml:space="preserve"> for Wildlife Marking</w:t>
      </w:r>
    </w:p>
    <w:p w14:paraId="17862F80" w14:textId="0A6094F1" w:rsidR="007F3E4B" w:rsidRPr="0012248C" w:rsidRDefault="00CC409C" w:rsidP="008B4357">
      <w:pPr>
        <w:jc w:val="center"/>
        <w:rPr>
          <w:rFonts w:asciiTheme="minorHAnsi" w:hAnsiTheme="minorHAnsi" w:cstheme="minorHAnsi"/>
          <w:color w:val="1D87C9"/>
          <w:sz w:val="22"/>
          <w:szCs w:val="32"/>
        </w:rPr>
      </w:pPr>
      <w:r w:rsidRPr="0012248C">
        <w:rPr>
          <w:rFonts w:asciiTheme="minorHAnsi" w:hAnsiTheme="minorHAnsi" w:cstheme="minorHAnsi"/>
          <w:b/>
          <w:color w:val="1D87C9"/>
          <w:sz w:val="32"/>
          <w:szCs w:val="32"/>
        </w:rPr>
        <w:t xml:space="preserve">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FE4877" w:rsidRPr="0012248C" w14:paraId="2A7030AF" w14:textId="77777777" w:rsidTr="00660608">
        <w:tc>
          <w:tcPr>
            <w:tcW w:w="15304" w:type="dxa"/>
            <w:tcBorders>
              <w:top w:val="single" w:sz="4" w:space="0" w:color="1D87C9"/>
              <w:left w:val="single" w:sz="4" w:space="0" w:color="1D87C9"/>
              <w:bottom w:val="single" w:sz="4" w:space="0" w:color="1D87C9"/>
              <w:right w:val="single" w:sz="4" w:space="0" w:color="0070C0"/>
            </w:tcBorders>
            <w:shd w:val="clear" w:color="auto" w:fill="1D87C9"/>
          </w:tcPr>
          <w:p w14:paraId="6BAEC2B3" w14:textId="46FD2D91" w:rsidR="00FE4877" w:rsidRPr="0012248C" w:rsidRDefault="00FE4877" w:rsidP="00FE487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2248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GENERAL INFORMATION</w:t>
            </w:r>
          </w:p>
        </w:tc>
      </w:tr>
      <w:tr w:rsidR="00FE4877" w:rsidRPr="0012248C" w14:paraId="464F4C48" w14:textId="77777777" w:rsidTr="00660608">
        <w:tc>
          <w:tcPr>
            <w:tcW w:w="15304" w:type="dxa"/>
            <w:tcBorders>
              <w:top w:val="single" w:sz="4" w:space="0" w:color="1D87C9"/>
            </w:tcBorders>
            <w:shd w:val="clear" w:color="auto" w:fill="D2E7F4"/>
          </w:tcPr>
          <w:p w14:paraId="60CD191C" w14:textId="73430093" w:rsidR="00FE4877" w:rsidRPr="0012248C" w:rsidRDefault="00FE4877" w:rsidP="00FE48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24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Submit this application alongside other relevant forms to </w:t>
            </w:r>
            <w:hyperlink r:id="rId8" w:history="1">
              <w:r w:rsidRPr="0012248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bandingoffice@doc.govt.nz</w:t>
              </w:r>
            </w:hyperlink>
          </w:p>
          <w:p w14:paraId="00F9CF59" w14:textId="52CF6E5E" w:rsidR="00FE4877" w:rsidRPr="0012248C" w:rsidRDefault="00FE4877" w:rsidP="00FE48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24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For help or more information please refer to </w:t>
            </w:r>
            <w:hyperlink r:id="rId9" w:history="1">
              <w:r w:rsidR="00282098" w:rsidRPr="0012248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NZNBBS Certification Application Process Guidance Document</w:t>
              </w:r>
            </w:hyperlink>
            <w:r w:rsidR="00282098" w:rsidRPr="001224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224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 email the Banding Office.</w:t>
            </w:r>
          </w:p>
          <w:p w14:paraId="3844E699" w14:textId="61C1D598" w:rsidR="00FE4877" w:rsidRPr="0012248C" w:rsidRDefault="00FE4877" w:rsidP="00FE48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24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Level 1 applications use </w:t>
            </w:r>
            <w:hyperlink r:id="rId10" w:history="1">
              <w:r w:rsidR="00282098" w:rsidRPr="0012248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NZNBBS Certification Application Form Level 1</w:t>
              </w:r>
            </w:hyperlink>
            <w:r w:rsidR="00282098" w:rsidRPr="0012248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6D26A298" w14:textId="77777777" w:rsidR="00255981" w:rsidRPr="0012248C" w:rsidRDefault="00255981" w:rsidP="00255981">
      <w:pPr>
        <w:tabs>
          <w:tab w:val="left" w:pos="6946"/>
        </w:tabs>
        <w:rPr>
          <w:rFonts w:asciiTheme="minorHAnsi" w:hAnsiTheme="minorHAnsi" w:cstheme="minorHAnsi"/>
          <w:color w:val="000000" w:themeColor="text1"/>
          <w:sz w:val="22"/>
          <w:szCs w:val="20"/>
        </w:rPr>
      </w:pPr>
    </w:p>
    <w:p w14:paraId="23E660A6" w14:textId="3C3294AB" w:rsidR="008C2D15" w:rsidRPr="0012248C" w:rsidRDefault="008C2D15" w:rsidP="00255981">
      <w:pPr>
        <w:tabs>
          <w:tab w:val="left" w:pos="6946"/>
        </w:tabs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12248C">
        <w:rPr>
          <w:rFonts w:asciiTheme="minorHAnsi" w:hAnsiTheme="minorHAnsi" w:cstheme="minorHAnsi"/>
          <w:color w:val="000000" w:themeColor="text1"/>
          <w:sz w:val="22"/>
          <w:szCs w:val="20"/>
        </w:rPr>
        <w:t>This is a catch all form which aims to collate the length and breadth of your experience</w:t>
      </w:r>
      <w:r w:rsidR="002F1AE2" w:rsidRPr="0012248C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, the </w:t>
      </w:r>
      <w:r w:rsidR="000D7A8F">
        <w:rPr>
          <w:rFonts w:asciiTheme="minorHAnsi" w:hAnsiTheme="minorHAnsi" w:cstheme="minorHAnsi"/>
          <w:color w:val="000000" w:themeColor="text1"/>
          <w:sz w:val="22"/>
          <w:szCs w:val="20"/>
        </w:rPr>
        <w:t>A</w:t>
      </w:r>
      <w:r w:rsidR="002F1AE2" w:rsidRPr="0012248C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dvisory </w:t>
      </w:r>
      <w:r w:rsidR="000D7A8F">
        <w:rPr>
          <w:rFonts w:asciiTheme="minorHAnsi" w:hAnsiTheme="minorHAnsi" w:cstheme="minorHAnsi"/>
          <w:color w:val="000000" w:themeColor="text1"/>
          <w:sz w:val="22"/>
          <w:szCs w:val="20"/>
        </w:rPr>
        <w:t>C</w:t>
      </w:r>
      <w:r w:rsidR="002F1AE2" w:rsidRPr="0012248C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ommittee </w:t>
      </w:r>
      <w:proofErr w:type="gramStart"/>
      <w:r w:rsidR="002F1AE2" w:rsidRPr="0012248C">
        <w:rPr>
          <w:rFonts w:asciiTheme="minorHAnsi" w:hAnsiTheme="minorHAnsi" w:cstheme="minorHAnsi"/>
          <w:color w:val="000000" w:themeColor="text1"/>
          <w:sz w:val="22"/>
          <w:szCs w:val="20"/>
        </w:rPr>
        <w:t>takes into account</w:t>
      </w:r>
      <w:proofErr w:type="gramEnd"/>
      <w:r w:rsidR="002F1AE2" w:rsidRPr="0012248C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</w:t>
      </w:r>
      <w:r w:rsidR="00E7683D" w:rsidRPr="0012248C">
        <w:rPr>
          <w:rFonts w:asciiTheme="minorHAnsi" w:hAnsiTheme="minorHAnsi" w:cstheme="minorHAnsi"/>
          <w:color w:val="000000" w:themeColor="text1"/>
          <w:sz w:val="22"/>
          <w:szCs w:val="20"/>
        </w:rPr>
        <w:t>transferrable skills when assessing an application</w:t>
      </w:r>
      <w:r w:rsidR="0012248C">
        <w:rPr>
          <w:rFonts w:asciiTheme="minorHAnsi" w:hAnsiTheme="minorHAnsi" w:cstheme="minorHAnsi"/>
          <w:color w:val="000000" w:themeColor="text1"/>
          <w:sz w:val="22"/>
          <w:szCs w:val="20"/>
        </w:rPr>
        <w:t>.</w:t>
      </w:r>
    </w:p>
    <w:p w14:paraId="41EE3B49" w14:textId="77777777" w:rsidR="008C2D15" w:rsidRPr="0012248C" w:rsidRDefault="008C2D15" w:rsidP="00255981">
      <w:pPr>
        <w:tabs>
          <w:tab w:val="left" w:pos="6946"/>
        </w:tabs>
        <w:rPr>
          <w:rFonts w:ascii="Arial" w:hAnsi="Arial" w:cs="Arial"/>
          <w:color w:val="000000" w:themeColor="text1"/>
          <w:sz w:val="22"/>
          <w:szCs w:val="20"/>
          <w:u w:val="single"/>
        </w:rPr>
      </w:pPr>
    </w:p>
    <w:p w14:paraId="7593385D" w14:textId="6ACA8AAE" w:rsidR="00255981" w:rsidRPr="00255981" w:rsidRDefault="00FB73A0" w:rsidP="00255981">
      <w:pPr>
        <w:tabs>
          <w:tab w:val="left" w:pos="6946"/>
        </w:tabs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FB73A0">
        <w:rPr>
          <w:rFonts w:asciiTheme="minorHAnsi" w:hAnsiTheme="minorHAnsi" w:cstheme="minorHAnsi"/>
          <w:b/>
          <w:bCs/>
          <w:noProof/>
          <w:color w:val="000000" w:themeColor="text1"/>
          <w:sz w:val="22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FBECE5" wp14:editId="112DD0F3">
                <wp:simplePos x="0" y="0"/>
                <wp:positionH relativeFrom="column">
                  <wp:posOffset>5697855</wp:posOffset>
                </wp:positionH>
                <wp:positionV relativeFrom="paragraph">
                  <wp:posOffset>19050</wp:posOffset>
                </wp:positionV>
                <wp:extent cx="3811905" cy="423862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552B8" w14:textId="1F2B2A02" w:rsidR="00FB73A0" w:rsidRPr="00FB464C" w:rsidRDefault="00565107" w:rsidP="00FB73A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Wildlife</w:t>
                            </w:r>
                            <w:r w:rsidR="00D6495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Banding</w:t>
                            </w:r>
                            <w:r w:rsidRPr="00FB464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FB73A0" w:rsidRPr="00FB464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Categor</w:t>
                            </w:r>
                            <w:r w:rsidRPr="00FB464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ies:</w:t>
                            </w:r>
                          </w:p>
                          <w:p w14:paraId="22C47C19" w14:textId="77777777" w:rsidR="00565107" w:rsidRPr="00FB464C" w:rsidRDefault="00565107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9D34958" w14:textId="0C8D4609" w:rsidR="00FB73A0" w:rsidRPr="00FB464C" w:rsidRDefault="00FB73A0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>Captive/Rehab</w:t>
                            </w:r>
                          </w:p>
                          <w:p w14:paraId="412C61DF" w14:textId="77777777" w:rsidR="00565107" w:rsidRPr="00FB464C" w:rsidRDefault="00565107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E6CE524" w14:textId="5B689025" w:rsidR="00FB73A0" w:rsidRPr="00FB464C" w:rsidRDefault="00FB73A0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 xml:space="preserve">Gamebirds </w:t>
                            </w:r>
                          </w:p>
                          <w:p w14:paraId="7617AE0C" w14:textId="77777777" w:rsidR="00FB73A0" w:rsidRPr="00FB464C" w:rsidRDefault="00FB73A0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>Herons &amp; allies, Egrets, Bitterns</w:t>
                            </w:r>
                          </w:p>
                          <w:p w14:paraId="057D0783" w14:textId="77777777" w:rsidR="00FB73A0" w:rsidRPr="00FB464C" w:rsidRDefault="00FB73A0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>Parrots</w:t>
                            </w:r>
                          </w:p>
                          <w:p w14:paraId="2895D787" w14:textId="77777777" w:rsidR="00FB73A0" w:rsidRPr="00FB464C" w:rsidRDefault="00FB73A0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>Passerines, Cuckoos, Kingfishers</w:t>
                            </w:r>
                          </w:p>
                          <w:p w14:paraId="177A0C98" w14:textId="77777777" w:rsidR="00FB73A0" w:rsidRPr="00FB464C" w:rsidRDefault="00FB73A0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>Penguins (flipper bands)</w:t>
                            </w:r>
                          </w:p>
                          <w:p w14:paraId="4041DFB0" w14:textId="77777777" w:rsidR="00FB73A0" w:rsidRPr="00FB464C" w:rsidRDefault="00FB73A0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>Pigeons/Doves</w:t>
                            </w:r>
                          </w:p>
                          <w:p w14:paraId="3A2F2CD1" w14:textId="29DF5E2F" w:rsidR="00FB73A0" w:rsidRPr="00FB464C" w:rsidRDefault="00D61CC7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 xml:space="preserve">Small </w:t>
                            </w:r>
                            <w:r w:rsidR="00FB73A0" w:rsidRPr="00FB464C">
                              <w:rPr>
                                <w:rFonts w:asciiTheme="minorHAnsi" w:hAnsiTheme="minorHAnsi" w:cstheme="minorHAnsi"/>
                              </w:rPr>
                              <w:t>Seabirds (&lt;10mm band)</w:t>
                            </w:r>
                          </w:p>
                          <w:p w14:paraId="3ED72B83" w14:textId="77299A54" w:rsidR="00FB73A0" w:rsidRPr="00FB464C" w:rsidRDefault="00D61CC7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 xml:space="preserve">Large </w:t>
                            </w:r>
                            <w:r w:rsidR="00FB73A0" w:rsidRPr="00FB464C">
                              <w:rPr>
                                <w:rFonts w:asciiTheme="minorHAnsi" w:hAnsiTheme="minorHAnsi" w:cstheme="minorHAnsi"/>
                              </w:rPr>
                              <w:t>Seabirds (</w:t>
                            </w: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>&gt;</w:t>
                            </w:r>
                            <w:r w:rsidR="00FB73A0" w:rsidRPr="00FB464C">
                              <w:rPr>
                                <w:rFonts w:asciiTheme="minorHAnsi" w:hAnsiTheme="minorHAnsi" w:cstheme="minorHAnsi"/>
                              </w:rPr>
                              <w:t>10mm+ band)</w:t>
                            </w:r>
                          </w:p>
                          <w:p w14:paraId="5FAD1568" w14:textId="77777777" w:rsidR="00FB73A0" w:rsidRPr="00FB464C" w:rsidRDefault="00FB73A0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>Raptors &amp; Owls</w:t>
                            </w:r>
                          </w:p>
                          <w:p w14:paraId="0E1B284D" w14:textId="77777777" w:rsidR="00FB73A0" w:rsidRPr="00FB464C" w:rsidRDefault="00FB73A0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>Rails</w:t>
                            </w:r>
                          </w:p>
                          <w:p w14:paraId="42E5CC91" w14:textId="77777777" w:rsidR="00FB73A0" w:rsidRPr="00FB464C" w:rsidRDefault="00FB73A0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>Waders</w:t>
                            </w:r>
                          </w:p>
                          <w:p w14:paraId="138958B1" w14:textId="3267A937" w:rsidR="00565107" w:rsidRPr="00FB464C" w:rsidRDefault="00FB73A0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>Waterfowl* (excluding Gamebirds)</w:t>
                            </w:r>
                          </w:p>
                          <w:p w14:paraId="4485402D" w14:textId="77777777" w:rsidR="00565107" w:rsidRPr="00FB464C" w:rsidRDefault="00565107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D19906D" w14:textId="2EBD57D0" w:rsidR="00D61CC7" w:rsidRPr="00FB464C" w:rsidRDefault="00D61CC7" w:rsidP="00D61CC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>The following groups must have a letter from their associated groups before progressing:</w:t>
                            </w:r>
                          </w:p>
                          <w:p w14:paraId="7D85479F" w14:textId="77777777" w:rsidR="00D61CC7" w:rsidRPr="00FB464C" w:rsidRDefault="00D61CC7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0060160" w14:textId="016F7F32" w:rsidR="00982C89" w:rsidRPr="00FB464C" w:rsidRDefault="00982C89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>Bat</w:t>
                            </w:r>
                          </w:p>
                          <w:p w14:paraId="32EE8ADD" w14:textId="77777777" w:rsidR="00D61CC7" w:rsidRPr="00FB464C" w:rsidRDefault="00565107" w:rsidP="00FB73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464C">
                              <w:rPr>
                                <w:rFonts w:asciiTheme="minorHAnsi" w:hAnsiTheme="minorHAnsi" w:cstheme="minorHAnsi"/>
                              </w:rPr>
                              <w:t>Kiwi</w:t>
                            </w:r>
                          </w:p>
                          <w:p w14:paraId="495BFBAF" w14:textId="68631996" w:rsidR="00565107" w:rsidRDefault="00565107" w:rsidP="00FB73A0"/>
                          <w:p w14:paraId="381B3AE6" w14:textId="532A53BE" w:rsidR="00FB73A0" w:rsidRDefault="00FB73A0" w:rsidP="00FB73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BE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8.65pt;margin-top:1.5pt;width:300.15pt;height:3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">
                <v:textbox>
                  <w:txbxContent>
                    <w:p w14:paraId="63D552B8" w14:textId="1F2B2A02" w:rsidR="00FB73A0" w:rsidRPr="00FB464C" w:rsidRDefault="00565107" w:rsidP="00FB73A0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  <w:b/>
                          <w:bCs/>
                        </w:rPr>
                        <w:t>Wildlife</w:t>
                      </w:r>
                      <w:r w:rsidR="00D64957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Banding</w:t>
                      </w:r>
                      <w:r w:rsidRPr="00FB464C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FB73A0" w:rsidRPr="00FB464C">
                        <w:rPr>
                          <w:rFonts w:asciiTheme="minorHAnsi" w:hAnsiTheme="minorHAnsi" w:cstheme="minorHAnsi"/>
                          <w:b/>
                          <w:bCs/>
                        </w:rPr>
                        <w:t>Categor</w:t>
                      </w:r>
                      <w:r w:rsidRPr="00FB464C">
                        <w:rPr>
                          <w:rFonts w:asciiTheme="minorHAnsi" w:hAnsiTheme="minorHAnsi" w:cstheme="minorHAnsi"/>
                          <w:b/>
                          <w:bCs/>
                        </w:rPr>
                        <w:t>ies:</w:t>
                      </w:r>
                    </w:p>
                    <w:p w14:paraId="22C47C19" w14:textId="77777777" w:rsidR="00565107" w:rsidRPr="00FB464C" w:rsidRDefault="00565107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9D34958" w14:textId="0C8D4609" w:rsidR="00FB73A0" w:rsidRPr="00FB464C" w:rsidRDefault="00FB73A0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</w:rPr>
                        <w:t>Captive/Rehab</w:t>
                      </w:r>
                    </w:p>
                    <w:p w14:paraId="412C61DF" w14:textId="77777777" w:rsidR="00565107" w:rsidRPr="00FB464C" w:rsidRDefault="00565107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E6CE524" w14:textId="5B689025" w:rsidR="00FB73A0" w:rsidRPr="00FB464C" w:rsidRDefault="00FB73A0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</w:rPr>
                        <w:t xml:space="preserve">Gamebirds </w:t>
                      </w:r>
                    </w:p>
                    <w:p w14:paraId="7617AE0C" w14:textId="77777777" w:rsidR="00FB73A0" w:rsidRPr="00FB464C" w:rsidRDefault="00FB73A0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</w:rPr>
                        <w:t>Herons &amp; allies, Egrets, Bitterns</w:t>
                      </w:r>
                    </w:p>
                    <w:p w14:paraId="057D0783" w14:textId="77777777" w:rsidR="00FB73A0" w:rsidRPr="00FB464C" w:rsidRDefault="00FB73A0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</w:rPr>
                        <w:t>Parrots</w:t>
                      </w:r>
                    </w:p>
                    <w:p w14:paraId="2895D787" w14:textId="77777777" w:rsidR="00FB73A0" w:rsidRPr="00FB464C" w:rsidRDefault="00FB73A0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</w:rPr>
                        <w:t>Passerines, Cuckoos, Kingfishers</w:t>
                      </w:r>
                    </w:p>
                    <w:p w14:paraId="177A0C98" w14:textId="77777777" w:rsidR="00FB73A0" w:rsidRPr="00FB464C" w:rsidRDefault="00FB73A0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</w:rPr>
                        <w:t>Penguins (flipper bands)</w:t>
                      </w:r>
                    </w:p>
                    <w:p w14:paraId="4041DFB0" w14:textId="77777777" w:rsidR="00FB73A0" w:rsidRPr="00FB464C" w:rsidRDefault="00FB73A0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</w:rPr>
                        <w:t>Pigeons/Doves</w:t>
                      </w:r>
                    </w:p>
                    <w:p w14:paraId="3A2F2CD1" w14:textId="29DF5E2F" w:rsidR="00FB73A0" w:rsidRPr="00FB464C" w:rsidRDefault="00D61CC7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</w:rPr>
                        <w:t xml:space="preserve">Small </w:t>
                      </w:r>
                      <w:r w:rsidR="00FB73A0" w:rsidRPr="00FB464C">
                        <w:rPr>
                          <w:rFonts w:asciiTheme="minorHAnsi" w:hAnsiTheme="minorHAnsi" w:cstheme="minorHAnsi"/>
                        </w:rPr>
                        <w:t>Seabirds (&lt;10mm band)</w:t>
                      </w:r>
                    </w:p>
                    <w:p w14:paraId="3ED72B83" w14:textId="77299A54" w:rsidR="00FB73A0" w:rsidRPr="00FB464C" w:rsidRDefault="00D61CC7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</w:rPr>
                        <w:t xml:space="preserve">Large </w:t>
                      </w:r>
                      <w:r w:rsidR="00FB73A0" w:rsidRPr="00FB464C">
                        <w:rPr>
                          <w:rFonts w:asciiTheme="minorHAnsi" w:hAnsiTheme="minorHAnsi" w:cstheme="minorHAnsi"/>
                        </w:rPr>
                        <w:t>Seabirds (</w:t>
                      </w:r>
                      <w:r w:rsidRPr="00FB464C">
                        <w:rPr>
                          <w:rFonts w:asciiTheme="minorHAnsi" w:hAnsiTheme="minorHAnsi" w:cstheme="minorHAnsi"/>
                        </w:rPr>
                        <w:t>&gt;</w:t>
                      </w:r>
                      <w:r w:rsidR="00FB73A0" w:rsidRPr="00FB464C">
                        <w:rPr>
                          <w:rFonts w:asciiTheme="minorHAnsi" w:hAnsiTheme="minorHAnsi" w:cstheme="minorHAnsi"/>
                        </w:rPr>
                        <w:t>10mm+ band)</w:t>
                      </w:r>
                    </w:p>
                    <w:p w14:paraId="5FAD1568" w14:textId="77777777" w:rsidR="00FB73A0" w:rsidRPr="00FB464C" w:rsidRDefault="00FB73A0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</w:rPr>
                        <w:t>Raptors &amp; Owls</w:t>
                      </w:r>
                    </w:p>
                    <w:p w14:paraId="0E1B284D" w14:textId="77777777" w:rsidR="00FB73A0" w:rsidRPr="00FB464C" w:rsidRDefault="00FB73A0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</w:rPr>
                        <w:t>Rails</w:t>
                      </w:r>
                    </w:p>
                    <w:p w14:paraId="42E5CC91" w14:textId="77777777" w:rsidR="00FB73A0" w:rsidRPr="00FB464C" w:rsidRDefault="00FB73A0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</w:rPr>
                        <w:t>Waders</w:t>
                      </w:r>
                    </w:p>
                    <w:p w14:paraId="138958B1" w14:textId="3267A937" w:rsidR="00565107" w:rsidRPr="00FB464C" w:rsidRDefault="00FB73A0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</w:rPr>
                        <w:t>Waterfowl* (excluding Gamebirds)</w:t>
                      </w:r>
                    </w:p>
                    <w:p w14:paraId="4485402D" w14:textId="77777777" w:rsidR="00565107" w:rsidRPr="00FB464C" w:rsidRDefault="00565107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D19906D" w14:textId="2EBD57D0" w:rsidR="00D61CC7" w:rsidRPr="00FB464C" w:rsidRDefault="00D61CC7" w:rsidP="00D61CC7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</w:rPr>
                        <w:t>The following groups must have a letter from their associated groups before progressing:</w:t>
                      </w:r>
                    </w:p>
                    <w:p w14:paraId="7D85479F" w14:textId="77777777" w:rsidR="00D61CC7" w:rsidRPr="00FB464C" w:rsidRDefault="00D61CC7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0060160" w14:textId="016F7F32" w:rsidR="00982C89" w:rsidRPr="00FB464C" w:rsidRDefault="00982C89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</w:rPr>
                        <w:t>Bat</w:t>
                      </w:r>
                    </w:p>
                    <w:p w14:paraId="32EE8ADD" w14:textId="77777777" w:rsidR="00D61CC7" w:rsidRPr="00FB464C" w:rsidRDefault="00565107" w:rsidP="00FB73A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B464C">
                        <w:rPr>
                          <w:rFonts w:asciiTheme="minorHAnsi" w:hAnsiTheme="minorHAnsi" w:cstheme="minorHAnsi"/>
                        </w:rPr>
                        <w:t>Kiwi</w:t>
                      </w:r>
                    </w:p>
                    <w:p w14:paraId="495BFBAF" w14:textId="68631996" w:rsidR="00565107" w:rsidRDefault="00565107" w:rsidP="00FB73A0"/>
                    <w:p w14:paraId="381B3AE6" w14:textId="532A53BE" w:rsidR="00FB73A0" w:rsidRDefault="00FB73A0" w:rsidP="00FB73A0"/>
                  </w:txbxContent>
                </v:textbox>
                <w10:wrap type="square"/>
              </v:shape>
            </w:pict>
          </mc:Fallback>
        </mc:AlternateContent>
      </w:r>
      <w:r w:rsidR="00255981" w:rsidRPr="00255981">
        <w:rPr>
          <w:rFonts w:asciiTheme="minorHAnsi" w:hAnsiTheme="minorHAnsi" w:cstheme="minorHAnsi"/>
          <w:b/>
          <w:bCs/>
          <w:color w:val="000000" w:themeColor="text1"/>
          <w:sz w:val="22"/>
          <w:szCs w:val="20"/>
          <w:u w:val="single"/>
        </w:rPr>
        <w:t xml:space="preserve">L2 </w:t>
      </w:r>
      <w:r w:rsidR="00255981">
        <w:rPr>
          <w:rFonts w:asciiTheme="minorHAnsi" w:hAnsiTheme="minorHAnsi" w:cstheme="minorHAnsi"/>
          <w:b/>
          <w:bCs/>
          <w:color w:val="000000" w:themeColor="text1"/>
          <w:sz w:val="22"/>
          <w:szCs w:val="20"/>
          <w:u w:val="single"/>
        </w:rPr>
        <w:t>application</w:t>
      </w:r>
      <w:r w:rsidR="00255981" w:rsidRPr="00255981">
        <w:rPr>
          <w:rFonts w:asciiTheme="minorHAnsi" w:hAnsiTheme="minorHAnsi" w:cstheme="minorHAnsi"/>
          <w:b/>
          <w:bCs/>
          <w:color w:val="000000" w:themeColor="text1"/>
          <w:sz w:val="22"/>
          <w:szCs w:val="20"/>
          <w:u w:val="single"/>
        </w:rPr>
        <w:t xml:space="preserve"> please be aware you must first:</w:t>
      </w:r>
    </w:p>
    <w:p w14:paraId="2BE62BF7" w14:textId="16014199" w:rsidR="00255981" w:rsidRPr="00255981" w:rsidRDefault="00255981" w:rsidP="00255981">
      <w:pPr>
        <w:numPr>
          <w:ilvl w:val="0"/>
          <w:numId w:val="6"/>
        </w:numPr>
        <w:tabs>
          <w:tab w:val="left" w:pos="6946"/>
        </w:tabs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255981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Know what </w:t>
      </w:r>
      <w:r w:rsidR="00565107">
        <w:rPr>
          <w:rFonts w:asciiTheme="minorHAnsi" w:hAnsiTheme="minorHAnsi" w:cstheme="minorHAnsi"/>
          <w:color w:val="000000" w:themeColor="text1"/>
          <w:sz w:val="22"/>
          <w:szCs w:val="20"/>
        </w:rPr>
        <w:t>category</w:t>
      </w:r>
      <w:r w:rsidRPr="00255981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you wish to apply for</w:t>
      </w:r>
    </w:p>
    <w:p w14:paraId="38317707" w14:textId="13B0BB8B" w:rsidR="00255981" w:rsidRPr="00255981" w:rsidRDefault="00255981" w:rsidP="00255981">
      <w:pPr>
        <w:numPr>
          <w:ilvl w:val="0"/>
          <w:numId w:val="6"/>
        </w:numPr>
        <w:tabs>
          <w:tab w:val="left" w:pos="6946"/>
        </w:tabs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255981">
        <w:rPr>
          <w:rFonts w:asciiTheme="minorHAnsi" w:hAnsiTheme="minorHAnsi" w:cstheme="minorHAnsi"/>
          <w:color w:val="000000" w:themeColor="text1"/>
          <w:sz w:val="22"/>
          <w:szCs w:val="20"/>
        </w:rPr>
        <w:t>Have at least one but preferably two references from Level 3 trainers</w:t>
      </w:r>
    </w:p>
    <w:p w14:paraId="5CB00848" w14:textId="77777777" w:rsidR="00255981" w:rsidRPr="00255981" w:rsidRDefault="00255981" w:rsidP="00255981">
      <w:pPr>
        <w:numPr>
          <w:ilvl w:val="0"/>
          <w:numId w:val="6"/>
        </w:numPr>
        <w:tabs>
          <w:tab w:val="left" w:pos="6946"/>
        </w:tabs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255981">
        <w:rPr>
          <w:rFonts w:asciiTheme="minorHAnsi" w:hAnsiTheme="minorHAnsi" w:cstheme="minorHAnsi"/>
          <w:color w:val="000000" w:themeColor="text1"/>
          <w:sz w:val="22"/>
          <w:szCs w:val="20"/>
        </w:rPr>
        <w:t>Training logs</w:t>
      </w:r>
    </w:p>
    <w:p w14:paraId="683A8998" w14:textId="77777777" w:rsidR="00255981" w:rsidRPr="00255981" w:rsidRDefault="00255981" w:rsidP="00255981">
      <w:pPr>
        <w:numPr>
          <w:ilvl w:val="0"/>
          <w:numId w:val="6"/>
        </w:numPr>
        <w:tabs>
          <w:tab w:val="left" w:pos="6946"/>
        </w:tabs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255981">
        <w:rPr>
          <w:rFonts w:asciiTheme="minorHAnsi" w:hAnsiTheme="minorHAnsi" w:cstheme="minorHAnsi"/>
          <w:color w:val="000000" w:themeColor="text1"/>
          <w:sz w:val="22"/>
          <w:szCs w:val="20"/>
        </w:rPr>
        <w:t>A sound knowledge of the bird banding manual</w:t>
      </w:r>
    </w:p>
    <w:p w14:paraId="2C91691C" w14:textId="77777777" w:rsidR="00255981" w:rsidRPr="00255981" w:rsidRDefault="00255981" w:rsidP="000E796B">
      <w:pPr>
        <w:tabs>
          <w:tab w:val="left" w:pos="6946"/>
        </w:tabs>
        <w:ind w:left="720"/>
        <w:rPr>
          <w:rFonts w:asciiTheme="minorHAnsi" w:hAnsiTheme="minorHAnsi" w:cstheme="minorHAnsi"/>
          <w:color w:val="000000" w:themeColor="text1"/>
          <w:sz w:val="22"/>
          <w:szCs w:val="20"/>
        </w:rPr>
      </w:pPr>
    </w:p>
    <w:p w14:paraId="28BD8B73" w14:textId="04488B8B" w:rsidR="00255981" w:rsidRPr="00255981" w:rsidRDefault="00255981" w:rsidP="00255981">
      <w:pPr>
        <w:tabs>
          <w:tab w:val="left" w:pos="6946"/>
        </w:tabs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255981">
        <w:rPr>
          <w:rFonts w:asciiTheme="minorHAnsi" w:hAnsiTheme="minorHAnsi" w:cstheme="minorHAnsi"/>
          <w:b/>
          <w:bCs/>
          <w:color w:val="000000" w:themeColor="text1"/>
          <w:sz w:val="22"/>
          <w:szCs w:val="20"/>
          <w:u w:val="single"/>
        </w:rPr>
        <w:t>L3 certifications please be aware you must first:</w:t>
      </w:r>
    </w:p>
    <w:p w14:paraId="0A9B7E97" w14:textId="61908C52" w:rsidR="00255981" w:rsidRPr="00255981" w:rsidRDefault="00255981" w:rsidP="00255981">
      <w:pPr>
        <w:numPr>
          <w:ilvl w:val="0"/>
          <w:numId w:val="7"/>
        </w:numPr>
        <w:tabs>
          <w:tab w:val="left" w:pos="6946"/>
        </w:tabs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255981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Have entered data into the FALCON system </w:t>
      </w:r>
    </w:p>
    <w:p w14:paraId="0A542918" w14:textId="77777777" w:rsidR="00255981" w:rsidRPr="00255981" w:rsidRDefault="00255981" w:rsidP="00255981">
      <w:pPr>
        <w:numPr>
          <w:ilvl w:val="0"/>
          <w:numId w:val="7"/>
        </w:numPr>
        <w:tabs>
          <w:tab w:val="left" w:pos="6946"/>
        </w:tabs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255981">
        <w:rPr>
          <w:rFonts w:asciiTheme="minorHAnsi" w:hAnsiTheme="minorHAnsi" w:cstheme="minorHAnsi"/>
          <w:color w:val="000000" w:themeColor="text1"/>
          <w:sz w:val="22"/>
          <w:szCs w:val="20"/>
        </w:rPr>
        <w:t>Demonstrated your ability to train another person while in the presence of an L3</w:t>
      </w:r>
    </w:p>
    <w:p w14:paraId="59B94713" w14:textId="77777777" w:rsidR="00255981" w:rsidRPr="00255981" w:rsidRDefault="00255981" w:rsidP="00255981">
      <w:pPr>
        <w:numPr>
          <w:ilvl w:val="0"/>
          <w:numId w:val="7"/>
        </w:numPr>
        <w:tabs>
          <w:tab w:val="left" w:pos="6946"/>
        </w:tabs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255981">
        <w:rPr>
          <w:rFonts w:asciiTheme="minorHAnsi" w:hAnsiTheme="minorHAnsi" w:cstheme="minorHAnsi"/>
          <w:color w:val="000000" w:themeColor="text1"/>
          <w:sz w:val="22"/>
          <w:szCs w:val="20"/>
        </w:rPr>
        <w:t>Be able to communicate with the public about your activities if questioned</w:t>
      </w:r>
    </w:p>
    <w:p w14:paraId="33E87713" w14:textId="4E079FA3" w:rsidR="00255981" w:rsidRPr="00255981" w:rsidRDefault="00255981" w:rsidP="00255981">
      <w:pPr>
        <w:numPr>
          <w:ilvl w:val="0"/>
          <w:numId w:val="7"/>
        </w:numPr>
        <w:tabs>
          <w:tab w:val="left" w:pos="6946"/>
        </w:tabs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255981">
        <w:rPr>
          <w:rFonts w:asciiTheme="minorHAnsi" w:hAnsiTheme="minorHAnsi" w:cstheme="minorHAnsi"/>
          <w:color w:val="000000" w:themeColor="text1"/>
          <w:sz w:val="22"/>
          <w:szCs w:val="20"/>
        </w:rPr>
        <w:t>At least two references from Level 3 trainers</w:t>
      </w:r>
      <w:r w:rsidR="006343D6">
        <w:rPr>
          <w:rFonts w:asciiTheme="minorHAnsi" w:hAnsiTheme="minorHAnsi" w:cstheme="minorHAnsi"/>
          <w:color w:val="000000" w:themeColor="text1"/>
          <w:sz w:val="22"/>
          <w:szCs w:val="20"/>
        </w:rPr>
        <w:t>.</w:t>
      </w:r>
      <w:r w:rsidRPr="00255981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Between your endorsers the three points above must be covered</w:t>
      </w:r>
    </w:p>
    <w:p w14:paraId="782CDF34" w14:textId="77777777" w:rsidR="00255981" w:rsidRDefault="00255981" w:rsidP="00255981">
      <w:pPr>
        <w:numPr>
          <w:ilvl w:val="0"/>
          <w:numId w:val="7"/>
        </w:numPr>
        <w:tabs>
          <w:tab w:val="left" w:pos="6946"/>
        </w:tabs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255981">
        <w:rPr>
          <w:rFonts w:asciiTheme="minorHAnsi" w:hAnsiTheme="minorHAnsi" w:cstheme="minorHAnsi"/>
          <w:color w:val="000000" w:themeColor="text1"/>
          <w:sz w:val="22"/>
          <w:szCs w:val="20"/>
        </w:rPr>
        <w:t>Training logs</w:t>
      </w:r>
    </w:p>
    <w:p w14:paraId="391686EA" w14:textId="545B45BB" w:rsidR="00DB4333" w:rsidRDefault="00DB4333" w:rsidP="00255981">
      <w:pPr>
        <w:numPr>
          <w:ilvl w:val="0"/>
          <w:numId w:val="7"/>
        </w:numPr>
        <w:tabs>
          <w:tab w:val="left" w:pos="6946"/>
        </w:tabs>
        <w:rPr>
          <w:rFonts w:asciiTheme="minorHAnsi" w:hAnsiTheme="minorHAnsi" w:cstheme="minorHAnsi"/>
          <w:color w:val="000000" w:themeColor="text1"/>
          <w:sz w:val="22"/>
          <w:szCs w:val="20"/>
        </w:rPr>
      </w:pPr>
      <w:r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And be aware of what a Wildlife </w:t>
      </w:r>
      <w:r w:rsidR="00D62AA4">
        <w:rPr>
          <w:rFonts w:asciiTheme="minorHAnsi" w:hAnsiTheme="minorHAnsi" w:cstheme="minorHAnsi"/>
          <w:color w:val="000000" w:themeColor="text1"/>
          <w:sz w:val="22"/>
          <w:szCs w:val="20"/>
        </w:rPr>
        <w:t>A</w:t>
      </w:r>
      <w:r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ct </w:t>
      </w:r>
      <w:r w:rsidR="00D62AA4">
        <w:rPr>
          <w:rFonts w:asciiTheme="minorHAnsi" w:hAnsiTheme="minorHAnsi" w:cstheme="minorHAnsi"/>
          <w:color w:val="000000" w:themeColor="text1"/>
          <w:sz w:val="22"/>
          <w:szCs w:val="20"/>
        </w:rPr>
        <w:t>A</w:t>
      </w:r>
      <w:r w:rsidR="002B42D8">
        <w:rPr>
          <w:rFonts w:asciiTheme="minorHAnsi" w:hAnsiTheme="minorHAnsi" w:cstheme="minorHAnsi"/>
          <w:color w:val="000000" w:themeColor="text1"/>
          <w:sz w:val="22"/>
          <w:szCs w:val="20"/>
        </w:rPr>
        <w:t>uthority</w:t>
      </w:r>
      <w:r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is</w:t>
      </w:r>
    </w:p>
    <w:p w14:paraId="76F8F6A3" w14:textId="77777777" w:rsidR="00F94FBE" w:rsidRPr="00255981" w:rsidRDefault="00F94FBE" w:rsidP="00F94FBE">
      <w:pPr>
        <w:tabs>
          <w:tab w:val="left" w:pos="6946"/>
        </w:tabs>
        <w:rPr>
          <w:rFonts w:asciiTheme="minorHAnsi" w:hAnsiTheme="minorHAnsi" w:cstheme="minorHAnsi"/>
          <w:color w:val="000000" w:themeColor="text1"/>
          <w:sz w:val="22"/>
          <w:szCs w:val="20"/>
        </w:rPr>
      </w:pPr>
    </w:p>
    <w:p w14:paraId="62063E43" w14:textId="5BE3E074" w:rsidR="00255981" w:rsidRPr="00255981" w:rsidRDefault="00255981" w:rsidP="00255981">
      <w:pPr>
        <w:tabs>
          <w:tab w:val="left" w:pos="6946"/>
        </w:tabs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255981">
        <w:rPr>
          <w:rFonts w:asciiTheme="minorHAnsi" w:hAnsiTheme="minorHAnsi" w:cstheme="minorHAnsi"/>
          <w:b/>
          <w:bCs/>
          <w:color w:val="000000" w:themeColor="text1"/>
          <w:sz w:val="22"/>
          <w:szCs w:val="20"/>
          <w:u w:val="single"/>
        </w:rPr>
        <w:t>References (endorsement forms)</w:t>
      </w:r>
      <w:r w:rsidR="00F519DA" w:rsidRPr="00F519DA">
        <w:rPr>
          <w:rFonts w:asciiTheme="minorHAnsi" w:hAnsiTheme="minorHAnsi" w:cstheme="minorHAnsi"/>
          <w:b/>
          <w:bCs/>
          <w:color w:val="000000" w:themeColor="text1"/>
          <w:sz w:val="22"/>
          <w:szCs w:val="20"/>
          <w:u w:val="single"/>
        </w:rPr>
        <w:t>:</w:t>
      </w:r>
      <w:r w:rsidRPr="00255981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</w:t>
      </w:r>
      <w:r w:rsidR="0058410B">
        <w:rPr>
          <w:rFonts w:asciiTheme="minorHAnsi" w:hAnsiTheme="minorHAnsi" w:cstheme="minorHAnsi"/>
          <w:color w:val="000000" w:themeColor="text1"/>
          <w:sz w:val="22"/>
          <w:szCs w:val="20"/>
        </w:rPr>
        <w:t>A</w:t>
      </w:r>
      <w:r w:rsidRPr="00255981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re specific to what you are training in and cover banding, mist-netting, </w:t>
      </w:r>
      <w:proofErr w:type="spellStart"/>
      <w:r w:rsidRPr="00255981">
        <w:rPr>
          <w:rFonts w:asciiTheme="minorHAnsi" w:hAnsiTheme="minorHAnsi" w:cstheme="minorHAnsi"/>
          <w:color w:val="000000" w:themeColor="text1"/>
          <w:sz w:val="22"/>
          <w:szCs w:val="20"/>
        </w:rPr>
        <w:t>pullus</w:t>
      </w:r>
      <w:proofErr w:type="spellEnd"/>
      <w:r w:rsidRPr="00255981">
        <w:rPr>
          <w:rFonts w:asciiTheme="minorHAnsi" w:hAnsiTheme="minorHAnsi" w:cstheme="minorHAnsi"/>
          <w:color w:val="000000" w:themeColor="text1"/>
          <w:sz w:val="22"/>
          <w:szCs w:val="20"/>
        </w:rPr>
        <w:t>, and transponder insertion</w:t>
      </w:r>
      <w:r w:rsidR="003566C1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</w:t>
      </w:r>
      <w:r w:rsidR="00F519DA">
        <w:rPr>
          <w:rFonts w:asciiTheme="minorHAnsi" w:hAnsiTheme="minorHAnsi" w:cstheme="minorHAnsi"/>
          <w:color w:val="000000" w:themeColor="text1"/>
          <w:sz w:val="22"/>
          <w:szCs w:val="20"/>
        </w:rPr>
        <w:t>and are found</w:t>
      </w:r>
      <w:r w:rsidRPr="00255981">
        <w:rPr>
          <w:rFonts w:asciiTheme="minorHAnsi" w:hAnsiTheme="minorHAnsi" w:cstheme="minorHAnsi"/>
          <w:color w:val="000000" w:themeColor="text1"/>
          <w:sz w:val="22"/>
          <w:szCs w:val="20"/>
        </w:rPr>
        <w:t> </w:t>
      </w:r>
      <w:hyperlink r:id="rId11" w:history="1">
        <w:r w:rsidR="00F519DA">
          <w:rPr>
            <w:rStyle w:val="Hyperlink"/>
            <w:rFonts w:asciiTheme="minorHAnsi" w:hAnsiTheme="minorHAnsi" w:cstheme="minorHAnsi"/>
            <w:sz w:val="22"/>
            <w:szCs w:val="20"/>
          </w:rPr>
          <w:t>Here</w:t>
        </w:r>
      </w:hyperlink>
    </w:p>
    <w:p w14:paraId="7A9CB8DE" w14:textId="77777777" w:rsidR="000D1BE3" w:rsidRPr="002B42D8" w:rsidRDefault="000D1BE3" w:rsidP="00255981">
      <w:pPr>
        <w:tabs>
          <w:tab w:val="left" w:pos="6946"/>
        </w:tabs>
        <w:rPr>
          <w:rFonts w:asciiTheme="minorHAnsi" w:hAnsiTheme="minorHAnsi" w:cstheme="minorHAnsi"/>
          <w:i/>
          <w:iCs/>
          <w:color w:val="000000" w:themeColor="text1"/>
          <w:sz w:val="22"/>
          <w:szCs w:val="20"/>
        </w:rPr>
      </w:pPr>
    </w:p>
    <w:p w14:paraId="0AC1CA69" w14:textId="77777777" w:rsidR="00D64957" w:rsidRDefault="00F519DA">
      <w:pPr>
        <w:spacing w:after="200" w:line="276" w:lineRule="auto"/>
        <w:rPr>
          <w:rFonts w:ascii="Arial" w:hAnsi="Arial" w:cs="Arial"/>
          <w:i/>
          <w:iCs/>
          <w:color w:val="000000" w:themeColor="text1"/>
          <w:sz w:val="22"/>
          <w:szCs w:val="20"/>
        </w:rPr>
      </w:pPr>
      <w:r w:rsidRPr="00F519DA">
        <w:rPr>
          <w:rFonts w:asciiTheme="minorHAnsi" w:hAnsiTheme="minorHAnsi" w:cstheme="minorHAnsi"/>
          <w:b/>
          <w:bCs/>
          <w:color w:val="000000" w:themeColor="text1"/>
          <w:sz w:val="22"/>
          <w:szCs w:val="20"/>
          <w:u w:val="single"/>
        </w:rPr>
        <w:t>Restricted certification</w:t>
      </w:r>
      <w:r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: </w:t>
      </w:r>
      <w:r w:rsidR="002B42D8" w:rsidRPr="002B42D8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If you are </w:t>
      </w:r>
      <w:r w:rsidR="00C16083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applying for a single species or band type, </w:t>
      </w:r>
      <w:r w:rsidR="008740FC">
        <w:rPr>
          <w:rFonts w:asciiTheme="minorHAnsi" w:hAnsiTheme="minorHAnsi" w:cstheme="minorHAnsi"/>
          <w:color w:val="000000" w:themeColor="text1"/>
          <w:sz w:val="22"/>
          <w:szCs w:val="20"/>
        </w:rPr>
        <w:t>mention this in the restrictions section</w:t>
      </w:r>
      <w:r w:rsidR="0033039A" w:rsidRPr="009368F3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(</w:t>
      </w:r>
      <w:r w:rsidR="009368F3">
        <w:rPr>
          <w:rFonts w:asciiTheme="minorHAnsi" w:hAnsiTheme="minorHAnsi" w:cstheme="minorHAnsi"/>
          <w:color w:val="000000" w:themeColor="text1"/>
          <w:sz w:val="22"/>
          <w:szCs w:val="20"/>
        </w:rPr>
        <w:t>t</w:t>
      </w:r>
      <w:r w:rsidR="0033039A" w:rsidRPr="009368F3">
        <w:rPr>
          <w:rFonts w:asciiTheme="minorHAnsi" w:hAnsiTheme="minorHAnsi" w:cstheme="minorHAnsi"/>
          <w:color w:val="000000" w:themeColor="text1"/>
          <w:sz w:val="22"/>
          <w:szCs w:val="20"/>
        </w:rPr>
        <w:t>h</w:t>
      </w:r>
      <w:r w:rsidR="009368F3" w:rsidRPr="009368F3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is </w:t>
      </w:r>
      <w:r w:rsidR="009368F3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usually </w:t>
      </w:r>
      <w:r w:rsidR="009368F3" w:rsidRPr="009368F3">
        <w:rPr>
          <w:rFonts w:asciiTheme="minorHAnsi" w:hAnsiTheme="minorHAnsi" w:cstheme="minorHAnsi"/>
          <w:color w:val="000000" w:themeColor="text1"/>
          <w:sz w:val="22"/>
          <w:szCs w:val="20"/>
        </w:rPr>
        <w:t>only applies to banding)</w:t>
      </w:r>
    </w:p>
    <w:p w14:paraId="6F7F54CF" w14:textId="11A30BC3" w:rsidR="003B7E74" w:rsidRPr="00F56379" w:rsidRDefault="00D64957">
      <w:pPr>
        <w:spacing w:after="200" w:line="276" w:lineRule="auto"/>
        <w:rPr>
          <w:rFonts w:ascii="Arial" w:hAnsi="Arial" w:cs="Arial"/>
          <w:i/>
          <w:iCs/>
          <w:color w:val="000000" w:themeColor="text1"/>
          <w:sz w:val="22"/>
          <w:szCs w:val="20"/>
        </w:rPr>
      </w:pPr>
      <w:r w:rsidRPr="00F56379">
        <w:rPr>
          <w:rFonts w:asciiTheme="minorHAnsi" w:hAnsiTheme="minorHAnsi" w:cstheme="minorHAnsi"/>
          <w:b/>
          <w:bCs/>
          <w:color w:val="000000" w:themeColor="text1"/>
          <w:sz w:val="22"/>
          <w:szCs w:val="20"/>
          <w:u w:val="single"/>
        </w:rPr>
        <w:t>Note for transponder</w:t>
      </w:r>
      <w:r w:rsidR="00BA1EB6" w:rsidRPr="00F56379">
        <w:rPr>
          <w:rFonts w:asciiTheme="minorHAnsi" w:hAnsiTheme="minorHAnsi" w:cstheme="minorHAnsi"/>
          <w:b/>
          <w:bCs/>
          <w:color w:val="000000" w:themeColor="text1"/>
          <w:sz w:val="22"/>
          <w:szCs w:val="20"/>
          <w:u w:val="single"/>
        </w:rPr>
        <w:t xml:space="preserve"> applicants</w:t>
      </w:r>
      <w:r w:rsidR="00BA1EB6" w:rsidRPr="00F56379">
        <w:rPr>
          <w:rFonts w:ascii="Arial" w:hAnsi="Arial" w:cs="Arial"/>
          <w:color w:val="000000" w:themeColor="text1"/>
          <w:sz w:val="22"/>
          <w:szCs w:val="20"/>
        </w:rPr>
        <w:t xml:space="preserve">: </w:t>
      </w:r>
      <w:r w:rsidR="00F56379" w:rsidRPr="00F56379">
        <w:rPr>
          <w:rFonts w:ascii="Arial" w:hAnsi="Arial" w:cs="Arial"/>
          <w:color w:val="000000" w:themeColor="text1"/>
          <w:sz w:val="22"/>
          <w:szCs w:val="20"/>
        </w:rPr>
        <w:t>Transponder</w:t>
      </w:r>
      <w:r w:rsidR="00BA1EB6" w:rsidRPr="00F56379">
        <w:rPr>
          <w:rFonts w:ascii="Arial" w:hAnsi="Arial" w:cs="Arial"/>
          <w:color w:val="000000" w:themeColor="text1"/>
          <w:sz w:val="22"/>
          <w:szCs w:val="20"/>
        </w:rPr>
        <w:t xml:space="preserve"> certifications by default are species specific</w:t>
      </w:r>
      <w:r w:rsidR="003B7E74" w:rsidRPr="00F56379">
        <w:rPr>
          <w:rFonts w:ascii="Arial" w:hAnsi="Arial" w:cs="Arial"/>
          <w:i/>
          <w:iCs/>
          <w:color w:val="000000" w:themeColor="text1"/>
          <w:sz w:val="22"/>
          <w:szCs w:val="20"/>
        </w:rPr>
        <w:br w:type="page"/>
      </w:r>
    </w:p>
    <w:p w14:paraId="064C5229" w14:textId="77777777" w:rsidR="002853F7" w:rsidRPr="0011183C" w:rsidRDefault="002853F7" w:rsidP="00255981">
      <w:pPr>
        <w:tabs>
          <w:tab w:val="left" w:pos="6946"/>
        </w:tabs>
        <w:rPr>
          <w:rFonts w:asciiTheme="minorHAnsi" w:hAnsiTheme="minorHAnsi" w:cstheme="minorHAnsi"/>
          <w:i/>
          <w:iCs/>
          <w:color w:val="000000" w:themeColor="text1"/>
          <w:sz w:val="22"/>
          <w:szCs w:val="20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122"/>
        <w:gridCol w:w="4110"/>
        <w:gridCol w:w="426"/>
        <w:gridCol w:w="7796"/>
      </w:tblGrid>
      <w:tr w:rsidR="005B3132" w:rsidRPr="0011183C" w14:paraId="369DB351" w14:textId="77777777" w:rsidTr="00153EC5">
        <w:tc>
          <w:tcPr>
            <w:tcW w:w="6232" w:type="dxa"/>
            <w:gridSpan w:val="2"/>
            <w:tcBorders>
              <w:top w:val="single" w:sz="4" w:space="0" w:color="1D87C9"/>
              <w:left w:val="single" w:sz="4" w:space="0" w:color="1D87C9"/>
              <w:bottom w:val="single" w:sz="4" w:space="0" w:color="1D87C9"/>
              <w:right w:val="single" w:sz="4" w:space="0" w:color="1D87C9"/>
            </w:tcBorders>
            <w:shd w:val="clear" w:color="auto" w:fill="1D87C9"/>
          </w:tcPr>
          <w:p w14:paraId="465055EA" w14:textId="3747952C" w:rsidR="005B3132" w:rsidRPr="0011183C" w:rsidRDefault="005B3132" w:rsidP="008D7F03">
            <w:pPr>
              <w:jc w:val="both"/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11183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A1. APPLICANT DETAILS</w:t>
            </w:r>
          </w:p>
        </w:tc>
        <w:tc>
          <w:tcPr>
            <w:tcW w:w="426" w:type="dxa"/>
            <w:tcBorders>
              <w:top w:val="nil"/>
              <w:left w:val="single" w:sz="4" w:space="0" w:color="1D87C9"/>
              <w:bottom w:val="nil"/>
              <w:right w:val="single" w:sz="4" w:space="0" w:color="1D87C9"/>
            </w:tcBorders>
          </w:tcPr>
          <w:p w14:paraId="12FCCE8C" w14:textId="77777777" w:rsidR="005B3132" w:rsidRPr="0011183C" w:rsidRDefault="005B3132" w:rsidP="008D7F03">
            <w:pPr>
              <w:jc w:val="both"/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1D87C9"/>
              <w:left w:val="single" w:sz="4" w:space="0" w:color="1D87C9"/>
              <w:bottom w:val="single" w:sz="4" w:space="0" w:color="0070C0"/>
              <w:right w:val="single" w:sz="4" w:space="0" w:color="1D87C9"/>
            </w:tcBorders>
            <w:shd w:val="clear" w:color="auto" w:fill="1D87C9"/>
          </w:tcPr>
          <w:p w14:paraId="078C90DA" w14:textId="6F2AA3F5" w:rsidR="005B3132" w:rsidRPr="0011183C" w:rsidRDefault="005B3132" w:rsidP="008331F2">
            <w:pPr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</w:pPr>
            <w:r w:rsidRPr="0011183C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  <w:sz w:val="20"/>
                <w:szCs w:val="20"/>
              </w:rPr>
              <w:t>A2. BACKGROUND</w:t>
            </w:r>
            <w:r w:rsidRPr="0011183C">
              <w:rPr>
                <w:rFonts w:asciiTheme="minorHAnsi" w:hAnsiTheme="minorHAnsi" w:cstheme="minorHAnsi"/>
                <w:iCs/>
                <w:color w:val="0070C0"/>
                <w:sz w:val="20"/>
                <w:szCs w:val="20"/>
              </w:rPr>
              <w:t xml:space="preserve"> </w:t>
            </w:r>
            <w:r w:rsidRPr="0011183C">
              <w:rPr>
                <w:rFonts w:asciiTheme="minorHAnsi" w:hAnsiTheme="minorHAnsi" w:cstheme="minorHAnsi"/>
                <w:iCs/>
                <w:color w:val="FFFFFF" w:themeColor="background1"/>
                <w:sz w:val="20"/>
                <w:szCs w:val="20"/>
              </w:rPr>
              <w:t>(</w:t>
            </w:r>
            <w:r w:rsidRPr="0011183C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</w:rPr>
              <w:t>Outline of involvement in</w:t>
            </w:r>
            <w:r w:rsidR="005A003E" w:rsidRPr="0011183C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11183C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</w:rPr>
              <w:t>marking projects and need for certification</w:t>
            </w:r>
            <w:r w:rsidRPr="0011183C">
              <w:rPr>
                <w:rFonts w:asciiTheme="minorHAnsi" w:hAnsiTheme="minorHAnsi" w:cstheme="minorHAnsi"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394D1B" w:rsidRPr="0011183C" w14:paraId="51EBD69F" w14:textId="307D28F4" w:rsidTr="007C0999">
        <w:trPr>
          <w:trHeight w:val="355"/>
        </w:trPr>
        <w:tc>
          <w:tcPr>
            <w:tcW w:w="2122" w:type="dxa"/>
            <w:tcBorders>
              <w:top w:val="single" w:sz="4" w:space="0" w:color="1D87C9"/>
              <w:right w:val="single" w:sz="4" w:space="0" w:color="000000"/>
            </w:tcBorders>
          </w:tcPr>
          <w:p w14:paraId="31C5FD84" w14:textId="46051953" w:rsidR="00394D1B" w:rsidRPr="00F92EE5" w:rsidRDefault="00394D1B" w:rsidP="008D7F03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2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4110" w:type="dxa"/>
            <w:tcBorders>
              <w:top w:val="single" w:sz="4" w:space="0" w:color="1D87C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8FE4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08AD67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</w:pPr>
          </w:p>
        </w:tc>
        <w:tc>
          <w:tcPr>
            <w:tcW w:w="7796" w:type="dxa"/>
            <w:vMerge w:val="restart"/>
            <w:tcBorders>
              <w:top w:val="single" w:sz="4" w:space="0" w:color="0070C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814ABB" w14:textId="6D8E8916" w:rsidR="00394D1B" w:rsidRPr="0011183C" w:rsidRDefault="00394D1B" w:rsidP="008331F2">
            <w:pPr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  <w:p w14:paraId="4C98DE66" w14:textId="30BAA27A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</w:tr>
      <w:tr w:rsidR="00394D1B" w:rsidRPr="0011183C" w14:paraId="701B6A1D" w14:textId="77777777" w:rsidTr="007C0999">
        <w:trPr>
          <w:trHeight w:val="355"/>
        </w:trPr>
        <w:tc>
          <w:tcPr>
            <w:tcW w:w="2122" w:type="dxa"/>
            <w:tcBorders>
              <w:top w:val="single" w:sz="4" w:space="0" w:color="1D87C9"/>
              <w:right w:val="single" w:sz="4" w:space="0" w:color="000000"/>
            </w:tcBorders>
            <w:shd w:val="clear" w:color="auto" w:fill="E8E8E8" w:themeFill="background2"/>
          </w:tcPr>
          <w:p w14:paraId="75CEF127" w14:textId="68588475" w:rsidR="00394D1B" w:rsidRPr="00F92EE5" w:rsidRDefault="00394D1B" w:rsidP="008D7F03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2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Operator number:</w:t>
            </w:r>
          </w:p>
        </w:tc>
        <w:tc>
          <w:tcPr>
            <w:tcW w:w="4110" w:type="dxa"/>
            <w:tcBorders>
              <w:top w:val="single" w:sz="4" w:space="0" w:color="1D87C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F06544A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C5CBE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</w:pPr>
          </w:p>
        </w:tc>
        <w:tc>
          <w:tcPr>
            <w:tcW w:w="7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DED844" w14:textId="77777777" w:rsidR="00394D1B" w:rsidRPr="0011183C" w:rsidRDefault="00394D1B" w:rsidP="008331F2">
            <w:pPr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</w:tr>
      <w:tr w:rsidR="00394D1B" w:rsidRPr="0011183C" w14:paraId="40C18085" w14:textId="1F98CD04" w:rsidTr="007C0999">
        <w:trPr>
          <w:trHeight w:val="337"/>
        </w:trPr>
        <w:tc>
          <w:tcPr>
            <w:tcW w:w="2122" w:type="dxa"/>
            <w:tcBorders>
              <w:right w:val="single" w:sz="4" w:space="0" w:color="000000"/>
            </w:tcBorders>
          </w:tcPr>
          <w:p w14:paraId="5F9585D3" w14:textId="77777777" w:rsidR="00394D1B" w:rsidRPr="00F92EE5" w:rsidRDefault="00394D1B" w:rsidP="008D7F03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2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Affiliation: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D75B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CB1D0B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</w:pPr>
          </w:p>
        </w:tc>
        <w:tc>
          <w:tcPr>
            <w:tcW w:w="7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FDE3C0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</w:pPr>
          </w:p>
        </w:tc>
      </w:tr>
      <w:tr w:rsidR="00394D1B" w:rsidRPr="0011183C" w14:paraId="4E386058" w14:textId="7E1719A8" w:rsidTr="007C0999">
        <w:trPr>
          <w:trHeight w:val="413"/>
        </w:trPr>
        <w:tc>
          <w:tcPr>
            <w:tcW w:w="2122" w:type="dxa"/>
            <w:tcBorders>
              <w:right w:val="single" w:sz="4" w:space="0" w:color="000000"/>
            </w:tcBorders>
            <w:shd w:val="clear" w:color="auto" w:fill="E8E8E8" w:themeFill="background2"/>
          </w:tcPr>
          <w:p w14:paraId="5A6C4C93" w14:textId="57125CDC" w:rsidR="00394D1B" w:rsidRPr="00F92EE5" w:rsidRDefault="00394D1B" w:rsidP="008D7F03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2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Primary email: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E3123D4" w14:textId="54F2C97B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A7FB7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</w:pPr>
          </w:p>
        </w:tc>
        <w:tc>
          <w:tcPr>
            <w:tcW w:w="7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04B39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</w:pPr>
          </w:p>
        </w:tc>
      </w:tr>
      <w:tr w:rsidR="00394D1B" w:rsidRPr="0011183C" w14:paraId="6DF10824" w14:textId="77777777" w:rsidTr="007C0999">
        <w:trPr>
          <w:trHeight w:val="413"/>
        </w:trPr>
        <w:tc>
          <w:tcPr>
            <w:tcW w:w="2122" w:type="dxa"/>
            <w:tcBorders>
              <w:right w:val="single" w:sz="4" w:space="0" w:color="000000"/>
            </w:tcBorders>
          </w:tcPr>
          <w:p w14:paraId="61A35901" w14:textId="727C3AA7" w:rsidR="00394D1B" w:rsidRPr="00F92EE5" w:rsidRDefault="00394D1B" w:rsidP="008D7F03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2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Certification requested: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73B3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568EE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</w:pPr>
          </w:p>
        </w:tc>
        <w:tc>
          <w:tcPr>
            <w:tcW w:w="7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A73035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</w:pPr>
          </w:p>
        </w:tc>
      </w:tr>
      <w:tr w:rsidR="00394D1B" w:rsidRPr="0011183C" w14:paraId="3D2ED193" w14:textId="77777777" w:rsidTr="007C0999">
        <w:trPr>
          <w:trHeight w:val="413"/>
        </w:trPr>
        <w:tc>
          <w:tcPr>
            <w:tcW w:w="2122" w:type="dxa"/>
            <w:tcBorders>
              <w:right w:val="single" w:sz="4" w:space="0" w:color="000000"/>
            </w:tcBorders>
            <w:shd w:val="clear" w:color="auto" w:fill="E8E8E8" w:themeFill="background2"/>
          </w:tcPr>
          <w:p w14:paraId="35ED48E3" w14:textId="22E31B45" w:rsidR="00394D1B" w:rsidRPr="00F92EE5" w:rsidRDefault="00394D1B" w:rsidP="008D7F03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2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Restrictions requested: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B11FCDC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1E804E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</w:pPr>
          </w:p>
        </w:tc>
        <w:tc>
          <w:tcPr>
            <w:tcW w:w="7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2CF7E5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</w:pPr>
          </w:p>
        </w:tc>
      </w:tr>
      <w:tr w:rsidR="00394D1B" w:rsidRPr="0011183C" w14:paraId="2F51370B" w14:textId="77777777" w:rsidTr="007C0999">
        <w:trPr>
          <w:trHeight w:val="413"/>
        </w:trPr>
        <w:tc>
          <w:tcPr>
            <w:tcW w:w="2122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43DDA10" w14:textId="4042F6FB" w:rsidR="00394D1B" w:rsidRPr="00F92EE5" w:rsidRDefault="00E0559B" w:rsidP="008D7F03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="00DF5F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</w:t>
            </w:r>
            <w:r w:rsidR="006B35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eree</w:t>
            </w:r>
            <w:r w:rsidR="00694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E389C8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297BC5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</w:pPr>
          </w:p>
        </w:tc>
        <w:tc>
          <w:tcPr>
            <w:tcW w:w="7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7E24AA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</w:pPr>
          </w:p>
        </w:tc>
      </w:tr>
      <w:tr w:rsidR="00394D1B" w:rsidRPr="0011183C" w14:paraId="0D1AC0D2" w14:textId="77777777" w:rsidTr="007C0999">
        <w:trPr>
          <w:trHeight w:val="413"/>
        </w:trPr>
        <w:tc>
          <w:tcPr>
            <w:tcW w:w="2122" w:type="dxa"/>
            <w:tcBorders>
              <w:right w:val="single" w:sz="4" w:space="0" w:color="000000"/>
            </w:tcBorders>
            <w:shd w:val="clear" w:color="auto" w:fill="E8E8E8" w:themeFill="background2"/>
          </w:tcPr>
          <w:p w14:paraId="3091BFE4" w14:textId="02493FA7" w:rsidR="00394D1B" w:rsidRPr="00F92EE5" w:rsidRDefault="00E0559B" w:rsidP="008D7F03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Refer</w:t>
            </w:r>
            <w:r w:rsidR="006B35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="00694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262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27B644B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3829D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</w:pPr>
          </w:p>
        </w:tc>
        <w:tc>
          <w:tcPr>
            <w:tcW w:w="7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76940F" w14:textId="77777777" w:rsidR="00394D1B" w:rsidRPr="0011183C" w:rsidRDefault="00394D1B" w:rsidP="008D7F03">
            <w:pPr>
              <w:jc w:val="both"/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</w:pPr>
          </w:p>
        </w:tc>
      </w:tr>
    </w:tbl>
    <w:p w14:paraId="359B8EBD" w14:textId="77777777" w:rsidR="008B6516" w:rsidRPr="0011183C" w:rsidRDefault="008B6516" w:rsidP="008B6516">
      <w:pPr>
        <w:rPr>
          <w:rFonts w:asciiTheme="minorHAnsi" w:hAnsiTheme="minorHAnsi" w:cstheme="minorHAnsi"/>
          <w:sz w:val="22"/>
          <w:szCs w:val="20"/>
        </w:rPr>
      </w:pPr>
    </w:p>
    <w:tbl>
      <w:tblPr>
        <w:tblpPr w:leftFromText="180" w:rightFromText="180" w:vertAnchor="text" w:horzAnchor="margin" w:tblpY="46"/>
        <w:tblW w:w="1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985"/>
        <w:gridCol w:w="2410"/>
        <w:gridCol w:w="2551"/>
        <w:gridCol w:w="2268"/>
        <w:gridCol w:w="851"/>
        <w:gridCol w:w="708"/>
        <w:gridCol w:w="851"/>
      </w:tblGrid>
      <w:tr w:rsidR="00506707" w:rsidRPr="0011183C" w14:paraId="59E34AFC" w14:textId="2EE18EDE" w:rsidTr="009E7926">
        <w:trPr>
          <w:trHeight w:val="261"/>
        </w:trPr>
        <w:tc>
          <w:tcPr>
            <w:tcW w:w="12044" w:type="dxa"/>
            <w:gridSpan w:val="5"/>
            <w:tcBorders>
              <w:top w:val="single" w:sz="4" w:space="0" w:color="1D87C9"/>
              <w:left w:val="single" w:sz="4" w:space="0" w:color="1D87C9"/>
              <w:bottom w:val="single" w:sz="4" w:space="0" w:color="0070C0"/>
              <w:right w:val="single" w:sz="4" w:space="0" w:color="auto"/>
            </w:tcBorders>
            <w:shd w:val="clear" w:color="auto" w:fill="1D87C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6F44" w14:textId="77777777" w:rsidR="00506707" w:rsidRPr="0011183C" w:rsidRDefault="00506707" w:rsidP="00E3610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1183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How many bands have you attached of the of the following types</w:t>
            </w:r>
          </w:p>
        </w:tc>
        <w:tc>
          <w:tcPr>
            <w:tcW w:w="2410" w:type="dxa"/>
            <w:gridSpan w:val="3"/>
            <w:tcBorders>
              <w:top w:val="single" w:sz="4" w:space="0" w:color="1D87C9"/>
              <w:left w:val="single" w:sz="4" w:space="0" w:color="auto"/>
              <w:bottom w:val="single" w:sz="4" w:space="0" w:color="0070C0"/>
              <w:right w:val="single" w:sz="4" w:space="0" w:color="auto"/>
            </w:tcBorders>
            <w:shd w:val="clear" w:color="auto" w:fill="1D87C9"/>
          </w:tcPr>
          <w:p w14:paraId="1E32B2FE" w14:textId="24448527" w:rsidR="00506707" w:rsidRPr="00506707" w:rsidRDefault="00506707" w:rsidP="0050670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0670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Flattened</w:t>
            </w:r>
          </w:p>
        </w:tc>
      </w:tr>
      <w:tr w:rsidR="00DA53AB" w:rsidRPr="0011183C" w14:paraId="4A018AAD" w14:textId="673D25FC" w:rsidTr="00783F6E">
        <w:trPr>
          <w:trHeight w:val="261"/>
        </w:trPr>
        <w:tc>
          <w:tcPr>
            <w:tcW w:w="2830" w:type="dxa"/>
            <w:tcBorders>
              <w:top w:val="single" w:sz="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7917" w14:textId="77777777" w:rsidR="00DA53AB" w:rsidRPr="0011183C" w:rsidRDefault="00DA53AB" w:rsidP="00E3610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5581" w14:textId="77777777" w:rsidR="00DA53AB" w:rsidRPr="0011183C" w:rsidRDefault="00DA53AB" w:rsidP="00E3610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183C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2.0- 5.5 mm</w:t>
            </w:r>
            <w:r w:rsidRPr="0011183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(AA-Y)</w:t>
            </w:r>
          </w:p>
        </w:tc>
        <w:tc>
          <w:tcPr>
            <w:tcW w:w="2410" w:type="dxa"/>
            <w:tcBorders>
              <w:top w:val="single" w:sz="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CC6E9F1" w14:textId="77777777" w:rsidR="00DA53AB" w:rsidRPr="0011183C" w:rsidRDefault="00DA53AB" w:rsidP="00E3610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183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6.0- 9.0 mm (E-K) </w:t>
            </w:r>
          </w:p>
        </w:tc>
        <w:tc>
          <w:tcPr>
            <w:tcW w:w="2551" w:type="dxa"/>
            <w:tcBorders>
              <w:top w:val="single" w:sz="4" w:space="0" w:color="1D87C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6097F3E" w14:textId="77777777" w:rsidR="00DA53AB" w:rsidRPr="0011183C" w:rsidRDefault="00DA53AB" w:rsidP="00E3610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183C">
              <w:rPr>
                <w:rFonts w:asciiTheme="minorHAnsi" w:hAnsiTheme="minorHAnsi" w:cstheme="minorHAnsi"/>
                <w:bCs/>
                <w:sz w:val="20"/>
                <w:szCs w:val="20"/>
              </w:rPr>
              <w:t>10-14 mm (S-M)</w:t>
            </w:r>
          </w:p>
        </w:tc>
        <w:tc>
          <w:tcPr>
            <w:tcW w:w="2268" w:type="dxa"/>
            <w:tcBorders>
              <w:top w:val="single" w:sz="4" w:space="0" w:color="1D87C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5634C4E" w14:textId="77777777" w:rsidR="00DA53AB" w:rsidRPr="0011183C" w:rsidRDefault="00DA53AB" w:rsidP="00E3610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183C">
              <w:rPr>
                <w:rFonts w:asciiTheme="minorHAnsi" w:hAnsiTheme="minorHAnsi" w:cstheme="minorHAnsi"/>
                <w:bCs/>
                <w:sz w:val="20"/>
                <w:szCs w:val="20"/>
              </w:rPr>
              <w:t>16-22 mm (O-RA)</w:t>
            </w:r>
          </w:p>
        </w:tc>
        <w:tc>
          <w:tcPr>
            <w:tcW w:w="851" w:type="dxa"/>
            <w:tcBorders>
              <w:top w:val="single" w:sz="4" w:space="0" w:color="1D87C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D7343EB" w14:textId="02D9F218" w:rsidR="00DA53AB" w:rsidRPr="0011183C" w:rsidRDefault="00506707" w:rsidP="00E3610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CF54672" w14:textId="7E29391D" w:rsidR="00DA53AB" w:rsidRPr="0011183C" w:rsidRDefault="00506707" w:rsidP="00E3610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FE7205F" w14:textId="0E8108CC" w:rsidR="00DA53AB" w:rsidRPr="0011183C" w:rsidRDefault="00506707" w:rsidP="00E3610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</w:t>
            </w:r>
          </w:p>
        </w:tc>
      </w:tr>
      <w:tr w:rsidR="00DA53AB" w:rsidRPr="0011183C" w14:paraId="7AC22CD1" w14:textId="60120C32" w:rsidTr="00DA53A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F5E0" w14:textId="77777777" w:rsidR="00DA53AB" w:rsidRPr="0011183C" w:rsidRDefault="00DA53AB" w:rsidP="00E3610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Stainless steel bands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62D8" w14:textId="6AC06775" w:rsidR="00DA53AB" w:rsidRPr="0011183C" w:rsidRDefault="00DA53AB" w:rsidP="00E3610F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FBD2" w14:textId="4F6181E1" w:rsidR="00DA53AB" w:rsidRPr="0011183C" w:rsidRDefault="00DA53AB" w:rsidP="00E3610F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ACD" w14:textId="052AA0A5" w:rsidR="00DA53AB" w:rsidRPr="0011183C" w:rsidRDefault="00DA53AB" w:rsidP="00E3610F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734" w14:textId="45EBE12F" w:rsidR="00DA53AB" w:rsidRPr="0011183C" w:rsidRDefault="00DA53AB" w:rsidP="00E3610F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95F" w14:textId="3033951A" w:rsidR="00DA53AB" w:rsidRPr="0011183C" w:rsidRDefault="00DA53AB" w:rsidP="00E3610F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E6EB" w14:textId="77777777" w:rsidR="00DA53AB" w:rsidRPr="006333B6" w:rsidRDefault="00DA53AB" w:rsidP="006333B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B15" w14:textId="77777777" w:rsidR="00DA53AB" w:rsidRPr="006333B6" w:rsidRDefault="00DA53AB" w:rsidP="006333B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53AB" w:rsidRPr="0011183C" w14:paraId="3077FB31" w14:textId="00870613" w:rsidTr="005E2C9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4DAF" w14:textId="77777777" w:rsidR="00DA53AB" w:rsidRPr="0011183C" w:rsidRDefault="00DA53AB" w:rsidP="00E3610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Incoloy / aluminium bands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DA83" w14:textId="3DE903B1" w:rsidR="00DA53AB" w:rsidRPr="0011183C" w:rsidRDefault="00DA53AB" w:rsidP="00E3610F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669A650" w14:textId="3AC1F537" w:rsidR="00DA53AB" w:rsidRPr="0011183C" w:rsidRDefault="00DA53AB" w:rsidP="00E3610F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E1E12EB" w14:textId="1CFD4161" w:rsidR="00DA53AB" w:rsidRPr="0011183C" w:rsidRDefault="00DA53AB" w:rsidP="00E3610F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2C8A2A2" w14:textId="30D95777" w:rsidR="00DA53AB" w:rsidRPr="0011183C" w:rsidRDefault="00DA53AB" w:rsidP="00E3610F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613CBA3" w14:textId="724DE1B8" w:rsidR="00DA53AB" w:rsidRPr="0011183C" w:rsidRDefault="00DA53AB" w:rsidP="00E3610F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092D0FC" w14:textId="77777777" w:rsidR="00DA53AB" w:rsidRPr="006333B6" w:rsidRDefault="00DA53AB" w:rsidP="006333B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700C82A" w14:textId="77777777" w:rsidR="00DA53AB" w:rsidRPr="006333B6" w:rsidRDefault="00DA53AB" w:rsidP="006333B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53AB" w:rsidRPr="0011183C" w14:paraId="1EC60CB5" w14:textId="25511905" w:rsidTr="00DA53A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4B84" w14:textId="77777777" w:rsidR="00DA53AB" w:rsidRPr="0011183C" w:rsidRDefault="00DA53AB" w:rsidP="00E3610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Colour bands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A9B8" w14:textId="4C7873CD" w:rsidR="00DA53AB" w:rsidRPr="0011183C" w:rsidRDefault="00DA53AB" w:rsidP="00E3610F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DC79" w14:textId="5AB0D216" w:rsidR="00DA53AB" w:rsidRPr="0011183C" w:rsidRDefault="00DA53AB" w:rsidP="00E3610F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E59F" w14:textId="52246E85" w:rsidR="00DA53AB" w:rsidRPr="0011183C" w:rsidRDefault="00DA53AB" w:rsidP="00E3610F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F289" w14:textId="2E496E97" w:rsidR="00DA53AB" w:rsidRPr="0011183C" w:rsidRDefault="00DA53AB" w:rsidP="00E3610F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2938" w14:textId="2F3F666F" w:rsidR="00DA53AB" w:rsidRPr="0011183C" w:rsidRDefault="00DA53AB" w:rsidP="00E3610F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67F9" w14:textId="77777777" w:rsidR="00DA53AB" w:rsidRPr="006333B6" w:rsidRDefault="00DA53AB" w:rsidP="006333B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940F" w14:textId="77777777" w:rsidR="00DA53AB" w:rsidRPr="006333B6" w:rsidRDefault="00DA53AB" w:rsidP="006333B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3D797C3" w14:textId="0B710E15" w:rsidR="003E044F" w:rsidRPr="0011183C" w:rsidRDefault="003E044F">
      <w:pPr>
        <w:spacing w:after="200" w:line="276" w:lineRule="auto"/>
        <w:rPr>
          <w:rFonts w:asciiTheme="minorHAnsi" w:hAnsiTheme="minorHAnsi" w:cstheme="minorHAnsi"/>
          <w:sz w:val="22"/>
          <w:szCs w:val="20"/>
        </w:rPr>
      </w:pPr>
    </w:p>
    <w:tbl>
      <w:tblPr>
        <w:tblpPr w:leftFromText="180" w:rightFromText="180" w:vertAnchor="text" w:horzAnchor="margin" w:tblpY="1349"/>
        <w:tblW w:w="1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2410"/>
        <w:gridCol w:w="2550"/>
        <w:gridCol w:w="2268"/>
        <w:gridCol w:w="2410"/>
      </w:tblGrid>
      <w:tr w:rsidR="00AE0429" w:rsidRPr="0011183C" w14:paraId="2E5B36B6" w14:textId="285996DB" w:rsidTr="00945DB4">
        <w:trPr>
          <w:trHeight w:val="261"/>
        </w:trPr>
        <w:tc>
          <w:tcPr>
            <w:tcW w:w="4816" w:type="dxa"/>
            <w:tcBorders>
              <w:top w:val="single" w:sz="4" w:space="0" w:color="auto"/>
              <w:left w:val="single" w:sz="4" w:space="0" w:color="1D87C9"/>
              <w:bottom w:val="single" w:sz="4" w:space="0" w:color="0070C0"/>
            </w:tcBorders>
            <w:shd w:val="clear" w:color="auto" w:fill="1D87C9"/>
          </w:tcPr>
          <w:p w14:paraId="05A12CB6" w14:textId="77777777" w:rsidR="00AE0429" w:rsidRPr="0011183C" w:rsidRDefault="00AE0429" w:rsidP="00153EC5">
            <w:pPr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11183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TRANSPONDER / PIT TAG INSERTION</w:t>
            </w:r>
          </w:p>
        </w:tc>
        <w:tc>
          <w:tcPr>
            <w:tcW w:w="96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87C9"/>
          </w:tcPr>
          <w:p w14:paraId="0FFD0763" w14:textId="4CED4433" w:rsidR="00AE0429" w:rsidRPr="0011183C" w:rsidRDefault="00AE0429" w:rsidP="00153EC5">
            <w:pPr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How many of each action have you done?</w:t>
            </w:r>
          </w:p>
        </w:tc>
      </w:tr>
      <w:tr w:rsidR="001825EE" w:rsidRPr="0011183C" w14:paraId="501159F0" w14:textId="3AA37B1F" w:rsidTr="001825EE">
        <w:trPr>
          <w:trHeight w:val="261"/>
        </w:trPr>
        <w:tc>
          <w:tcPr>
            <w:tcW w:w="4816" w:type="dxa"/>
            <w:tcBorders>
              <w:top w:val="single" w:sz="4" w:space="0" w:color="1D87C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C4EA693" w14:textId="35EF1C19" w:rsidR="001825EE" w:rsidRPr="0011183C" w:rsidRDefault="001825EE" w:rsidP="00153EC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Species</w:t>
            </w:r>
            <w:r w:rsidR="00D302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0595A06" w14:textId="1C2F3F46" w:rsidR="001825EE" w:rsidRPr="0011183C" w:rsidRDefault="00AE0429" w:rsidP="00AE042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Insertion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/>
          </w:tcPr>
          <w:p w14:paraId="7DD1B96E" w14:textId="209026FD" w:rsidR="001825EE" w:rsidRPr="006D45C9" w:rsidRDefault="0031773E" w:rsidP="001825E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Insertions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Observed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2EDF8580" w14:textId="6E28652B" w:rsidR="001825EE" w:rsidRPr="0011183C" w:rsidRDefault="00CB567E" w:rsidP="00153E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E4C1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estrained</w:t>
            </w:r>
            <w:r w:rsidR="00C73DC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for insertion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2CB72170" w14:textId="28C5AE4B" w:rsidR="001825EE" w:rsidRPr="0011183C" w:rsidRDefault="00DE0FA9" w:rsidP="00153E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="009E2F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eople </w:t>
            </w:r>
            <w:r w:rsidR="00583B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you trained</w:t>
            </w:r>
          </w:p>
        </w:tc>
      </w:tr>
      <w:tr w:rsidR="001825EE" w:rsidRPr="0011183C" w14:paraId="2CD6FAAE" w14:textId="5BD27FD7" w:rsidTr="001825EE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2F3E" w14:textId="77777777" w:rsidR="001825EE" w:rsidRPr="0011183C" w:rsidRDefault="001825EE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3C4F" w14:textId="77777777" w:rsidR="001825EE" w:rsidRPr="0011183C" w:rsidRDefault="001825EE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6CCD542" w14:textId="77777777" w:rsidR="001825EE" w:rsidRPr="006D45C9" w:rsidRDefault="001825EE" w:rsidP="006D45C9">
            <w:pPr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73EC" w14:textId="614BDF92" w:rsidR="001825EE" w:rsidRPr="0011183C" w:rsidRDefault="001825EE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3A91" w14:textId="77777777" w:rsidR="001825EE" w:rsidRPr="0011183C" w:rsidRDefault="001825EE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</w:tr>
      <w:tr w:rsidR="001825EE" w:rsidRPr="0011183C" w14:paraId="477B8A86" w14:textId="35D7D389" w:rsidTr="001825EE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E5BA5CC" w14:textId="77777777" w:rsidR="001825EE" w:rsidRPr="0011183C" w:rsidRDefault="001825EE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CF472FB" w14:textId="77777777" w:rsidR="001825EE" w:rsidRPr="0011183C" w:rsidRDefault="001825EE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/>
          </w:tcPr>
          <w:p w14:paraId="168A3577" w14:textId="77777777" w:rsidR="001825EE" w:rsidRPr="006D45C9" w:rsidRDefault="001825EE" w:rsidP="00A02471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8EBC1EE" w14:textId="6DF97855" w:rsidR="001825EE" w:rsidRPr="0011183C" w:rsidRDefault="001825EE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3DAFEF2" w14:textId="77777777" w:rsidR="001825EE" w:rsidRPr="0011183C" w:rsidRDefault="001825EE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966"/>
        <w:tblW w:w="1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4677"/>
        <w:gridCol w:w="1843"/>
        <w:gridCol w:w="1701"/>
        <w:gridCol w:w="2410"/>
      </w:tblGrid>
      <w:tr w:rsidR="00EF70AA" w:rsidRPr="0011183C" w14:paraId="23F4C3FC" w14:textId="280F76FA" w:rsidTr="004B7F25">
        <w:tc>
          <w:tcPr>
            <w:tcW w:w="14454" w:type="dxa"/>
            <w:gridSpan w:val="5"/>
            <w:tcBorders>
              <w:top w:val="single" w:sz="4" w:space="0" w:color="1D87C9"/>
              <w:left w:val="single" w:sz="4" w:space="0" w:color="1D87C9"/>
              <w:bottom w:val="single" w:sz="4" w:space="0" w:color="1D87C9"/>
              <w:right w:val="single" w:sz="4" w:space="0" w:color="auto"/>
            </w:tcBorders>
            <w:shd w:val="clear" w:color="auto" w:fill="1D87C9"/>
          </w:tcPr>
          <w:p w14:paraId="74542C7C" w14:textId="3208EF82" w:rsidR="00EF70AA" w:rsidRPr="0011183C" w:rsidRDefault="00EF70AA" w:rsidP="00153EC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1183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OTHER CAPTURE / MARKING EXPERIENCE: </w:t>
            </w:r>
            <w:proofErr w:type="spellStart"/>
            <w:r w:rsidR="00BF30D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eg</w:t>
            </w:r>
            <w:proofErr w:type="spellEnd"/>
            <w:r w:rsidR="00BF30D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11183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cannon net, net gun, noose mat, bal-chatri, GPS, transmitters, web/wing tags, other devices.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(add rows as needed). Some methods require a second person to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restrain  the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animal while it is being marked.</w:t>
            </w:r>
            <w:r w:rsidR="006E7B0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Fill in applicable </w:t>
            </w:r>
            <w:r w:rsidR="00A8781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fields for trap/mark method stated.</w:t>
            </w:r>
          </w:p>
        </w:tc>
      </w:tr>
      <w:tr w:rsidR="00EF70AA" w:rsidRPr="0011183C" w14:paraId="03A5681E" w14:textId="61EEF6E4" w:rsidTr="00D0256C">
        <w:tc>
          <w:tcPr>
            <w:tcW w:w="3823" w:type="dxa"/>
            <w:tcBorders>
              <w:top w:val="single" w:sz="4" w:space="0" w:color="1D87C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000F6EC5" w14:textId="77777777" w:rsidR="00EF70AA" w:rsidRPr="0011183C" w:rsidRDefault="00EF70AA" w:rsidP="00153EC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83C">
              <w:rPr>
                <w:rFonts w:asciiTheme="minorHAnsi" w:hAnsiTheme="minorHAnsi" w:cstheme="minorHAnsi"/>
                <w:sz w:val="20"/>
                <w:szCs w:val="20"/>
              </w:rPr>
              <w:t>Species</w:t>
            </w:r>
          </w:p>
        </w:tc>
        <w:tc>
          <w:tcPr>
            <w:tcW w:w="4677" w:type="dxa"/>
            <w:tcBorders>
              <w:top w:val="single" w:sz="4" w:space="0" w:color="1D87C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6B193555" w14:textId="77777777" w:rsidR="00EF70AA" w:rsidRPr="0011183C" w:rsidRDefault="00EF70AA" w:rsidP="00153EC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83C">
              <w:rPr>
                <w:rFonts w:asciiTheme="minorHAnsi" w:hAnsiTheme="minorHAnsi" w:cstheme="minorHAnsi"/>
                <w:sz w:val="20"/>
                <w:szCs w:val="20"/>
              </w:rPr>
              <w:t>Capture / marking description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/>
          </w:tcPr>
          <w:p w14:paraId="70DB699E" w14:textId="4C1CAEED" w:rsidR="00EF70AA" w:rsidRPr="0011183C" w:rsidRDefault="00EF70AA" w:rsidP="00153EC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1825EE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  <w:r w:rsidR="009E1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D755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pplied</w:t>
            </w:r>
            <w:r w:rsidR="00CD755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/>
          </w:tcPr>
          <w:p w14:paraId="3D5240E5" w14:textId="2F841C96" w:rsidR="00EF70AA" w:rsidRPr="0011183C" w:rsidRDefault="00EF70AA" w:rsidP="00153EC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Extracted</w:t>
            </w:r>
            <w:r w:rsidR="00CD755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278269DD" w14:textId="6D439749" w:rsidR="00EF70AA" w:rsidRDefault="006E7B0A" w:rsidP="00153EC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Restraine</w:t>
            </w:r>
            <w:r w:rsidR="00CD755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</w:tr>
      <w:tr w:rsidR="00EF70AA" w:rsidRPr="0011183C" w14:paraId="72A5490F" w14:textId="0C5DD469" w:rsidTr="009E15D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F80C" w14:textId="77777777" w:rsidR="00EF70AA" w:rsidRPr="0011183C" w:rsidRDefault="00EF70AA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EA8F" w14:textId="77777777" w:rsidR="00EF70AA" w:rsidRPr="0011183C" w:rsidRDefault="00EF70AA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FBCA" w14:textId="77777777" w:rsidR="00EF70AA" w:rsidRPr="0011183C" w:rsidRDefault="00EF70AA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44F8" w14:textId="77777777" w:rsidR="00EF70AA" w:rsidRPr="0011183C" w:rsidRDefault="00EF70AA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6CBB" w14:textId="77777777" w:rsidR="00EF70AA" w:rsidRPr="0011183C" w:rsidRDefault="00EF70AA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</w:tr>
      <w:tr w:rsidR="00EF70AA" w:rsidRPr="0011183C" w14:paraId="13721377" w14:textId="3275E30D" w:rsidTr="009E15D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9F0AC86" w14:textId="77777777" w:rsidR="00EF70AA" w:rsidRPr="0011183C" w:rsidRDefault="00EF70AA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117760F" w14:textId="77777777" w:rsidR="00EF70AA" w:rsidRPr="0011183C" w:rsidRDefault="00EF70AA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C5312CF" w14:textId="77777777" w:rsidR="00EF70AA" w:rsidRPr="0011183C" w:rsidRDefault="00EF70AA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5A67E4B" w14:textId="77777777" w:rsidR="00EF70AA" w:rsidRPr="0011183C" w:rsidRDefault="00EF70AA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F94468E" w14:textId="77777777" w:rsidR="00EF70AA" w:rsidRPr="0011183C" w:rsidRDefault="00EF70AA" w:rsidP="00153EC5">
            <w:pPr>
              <w:jc w:val="both"/>
              <w:rPr>
                <w:rFonts w:asciiTheme="minorHAnsi" w:hAnsiTheme="minorHAnsi" w:cstheme="minorHAnsi"/>
                <w:color w:val="156082" w:themeColor="accent1"/>
                <w:sz w:val="20"/>
                <w:szCs w:val="20"/>
              </w:rPr>
            </w:pPr>
          </w:p>
        </w:tc>
      </w:tr>
    </w:tbl>
    <w:p w14:paraId="11D713B8" w14:textId="0C801B11" w:rsidR="008B6516" w:rsidRPr="0011183C" w:rsidRDefault="008B6516">
      <w:pPr>
        <w:spacing w:after="200" w:line="276" w:lineRule="auto"/>
        <w:rPr>
          <w:rFonts w:asciiTheme="minorHAnsi" w:hAnsiTheme="minorHAnsi" w:cstheme="minorHAnsi"/>
          <w:sz w:val="22"/>
          <w:szCs w:val="20"/>
        </w:rPr>
      </w:pPr>
      <w:r w:rsidRPr="0011183C">
        <w:rPr>
          <w:rFonts w:asciiTheme="minorHAnsi" w:hAnsiTheme="minorHAnsi" w:cstheme="minorHAnsi"/>
          <w:sz w:val="22"/>
          <w:szCs w:val="20"/>
        </w:rPr>
        <w:br w:type="page"/>
      </w:r>
    </w:p>
    <w:p w14:paraId="04074238" w14:textId="2C7EDB4B" w:rsidR="00273490" w:rsidRPr="00BF75EC" w:rsidRDefault="00273490" w:rsidP="00273490">
      <w:pPr>
        <w:jc w:val="both"/>
        <w:rPr>
          <w:rFonts w:ascii="Arial" w:hAnsi="Arial" w:cs="Arial"/>
          <w:sz w:val="2"/>
          <w:szCs w:val="2"/>
        </w:rPr>
      </w:pPr>
    </w:p>
    <w:tbl>
      <w:tblPr>
        <w:tblW w:w="151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1414"/>
        <w:gridCol w:w="1271"/>
        <w:gridCol w:w="1426"/>
        <w:gridCol w:w="1559"/>
        <w:gridCol w:w="1985"/>
        <w:gridCol w:w="1276"/>
        <w:gridCol w:w="1275"/>
        <w:gridCol w:w="1560"/>
      </w:tblGrid>
      <w:tr w:rsidR="00311499" w:rsidRPr="0011183C" w14:paraId="31EDE319" w14:textId="77777777" w:rsidTr="002B292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41724" w14:textId="4CCD5801" w:rsidR="00311499" w:rsidRPr="0011183C" w:rsidRDefault="00311499" w:rsidP="00277BE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7B34" w14:textId="15A28A7C" w:rsidR="00311499" w:rsidRPr="0011183C" w:rsidRDefault="00311499" w:rsidP="00A129F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1183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How many of each have you done over your career: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A706E8" w14:textId="1B79AB2F" w:rsidR="00311499" w:rsidRPr="0011183C" w:rsidRDefault="00311499" w:rsidP="00A129F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1183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Have you done (Y/N):</w:t>
            </w:r>
          </w:p>
        </w:tc>
      </w:tr>
      <w:tr w:rsidR="00D57D51" w:rsidRPr="0011183C" w14:paraId="70E6DDEA" w14:textId="77777777" w:rsidTr="004E48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1458" w14:textId="03FC7806" w:rsidR="00D57D51" w:rsidRPr="0011183C" w:rsidRDefault="00D57D51" w:rsidP="00B9763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bookmarkStart w:id="0" w:name="_Hlk207893793"/>
            <w:r w:rsidRPr="0011183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Category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3AC7" w14:textId="74743570" w:rsidR="00D57D51" w:rsidRPr="0011183C" w:rsidRDefault="00D57D51" w:rsidP="0014268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18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16F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Number of </w:t>
            </w:r>
            <w:r w:rsidR="009E1740" w:rsidRPr="0011183C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11183C">
              <w:rPr>
                <w:rFonts w:asciiTheme="minorHAnsi" w:hAnsiTheme="minorHAnsi" w:cstheme="minorHAnsi"/>
                <w:b/>
                <w:sz w:val="22"/>
                <w:szCs w:val="22"/>
              </w:rPr>
              <w:t>pecies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0B8" w14:textId="5E5B3AAF" w:rsidR="00D57D51" w:rsidRPr="0011183C" w:rsidRDefault="009E1740" w:rsidP="0014268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183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D57D51" w:rsidRPr="001118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dults banded </w:t>
            </w:r>
            <w:r w:rsidR="00D57D51" w:rsidRPr="001118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(metal band)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672D" w14:textId="3D8635A9" w:rsidR="00D57D51" w:rsidRPr="0011183C" w:rsidRDefault="00D57D51" w:rsidP="0014268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18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12" w:history="1">
              <w:proofErr w:type="spellStart"/>
              <w:r w:rsidRPr="0011183C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pulli</w:t>
              </w:r>
              <w:proofErr w:type="spellEnd"/>
            </w:hyperlink>
            <w:r w:rsidRPr="001118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banded </w:t>
            </w:r>
            <w:r w:rsidRPr="001118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(metal band)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E524" w14:textId="3E0C6582" w:rsidR="00D57D51" w:rsidRPr="0011183C" w:rsidRDefault="00874DAE" w:rsidP="0014268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18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Only </w:t>
            </w:r>
            <w:r w:rsidR="00D57D51" w:rsidRPr="001118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handled </w:t>
            </w:r>
            <w:r w:rsidR="00D57D51" w:rsidRPr="0011183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57D51" w:rsidRPr="0011183C">
              <w:rPr>
                <w:rFonts w:asciiTheme="minorHAnsi" w:hAnsiTheme="minorHAnsi" w:cstheme="minorHAnsi"/>
                <w:i/>
                <w:sz w:val="22"/>
                <w:szCs w:val="22"/>
              </w:rPr>
              <w:t>not banded</w:t>
            </w:r>
            <w:r w:rsidR="00D57D51" w:rsidRPr="0011183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6DF8" w14:textId="50819B9F" w:rsidR="00D57D51" w:rsidRPr="0011183C" w:rsidRDefault="00D57D51" w:rsidP="0014268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" w:history="1">
              <w:r w:rsidRPr="0011183C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Mist-net</w:t>
              </w:r>
            </w:hyperlink>
            <w:r w:rsidRPr="001118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extractions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195B" w14:textId="034A93AB" w:rsidR="00D57D51" w:rsidRPr="0011183C" w:rsidRDefault="00FA4B45" w:rsidP="0014268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People you trained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9E9A" w14:textId="51641EB7" w:rsidR="00D57D51" w:rsidRPr="0011183C" w:rsidRDefault="00D57D51" w:rsidP="0014268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183C">
              <w:rPr>
                <w:rFonts w:asciiTheme="minorHAnsi" w:hAnsiTheme="minorHAnsi" w:cstheme="minorHAnsi"/>
                <w:b/>
                <w:sz w:val="22"/>
                <w:szCs w:val="22"/>
              </w:rPr>
              <w:t>Band removals?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FEC2" w14:textId="328D4F5A" w:rsidR="00D57D51" w:rsidRPr="0011183C" w:rsidRDefault="005C1DED" w:rsidP="00F116C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183C">
              <w:rPr>
                <w:rFonts w:asciiTheme="minorHAnsi" w:hAnsiTheme="minorHAnsi" w:cstheme="minorHAnsi"/>
                <w:b/>
                <w:sz w:val="22"/>
                <w:szCs w:val="22"/>
              </w:rPr>
              <w:t>Moult scoring?</w:t>
            </w:r>
          </w:p>
        </w:tc>
      </w:tr>
      <w:tr w:rsidR="00D57D51" w:rsidRPr="0011183C" w14:paraId="4D33B75C" w14:textId="77777777" w:rsidTr="004E48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5AF5" w14:textId="1584AFCC" w:rsidR="00D57D51" w:rsidRPr="0011183C" w:rsidRDefault="00D57D51" w:rsidP="00B9763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</w:rPr>
              <w:t>Captive/Rehab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A5A13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420D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BA92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68AE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956F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ADC0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E007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4FD6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</w:tr>
      <w:tr w:rsidR="00D57D51" w:rsidRPr="0011183C" w14:paraId="19D984D1" w14:textId="77777777" w:rsidTr="00B44DD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33E36" w14:textId="498C7815" w:rsidR="00D57D51" w:rsidRPr="0011183C" w:rsidRDefault="00D57D51" w:rsidP="00B9763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hyperlink r:id="rId14" w:history="1">
              <w:r w:rsidRPr="0011183C">
                <w:rPr>
                  <w:rStyle w:val="Hyperlink"/>
                  <w:rFonts w:asciiTheme="minorHAnsi" w:hAnsiTheme="minorHAnsi" w:cstheme="minorHAnsi"/>
                </w:rPr>
                <w:t>Gamebirds</w:t>
              </w:r>
            </w:hyperlink>
            <w:r w:rsidRPr="0011183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694B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C124D9E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5388B7B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54BA282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1A6313D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2930CED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4F8464D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91246D8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</w:tr>
      <w:tr w:rsidR="00D57D51" w:rsidRPr="0011183C" w14:paraId="22E54550" w14:textId="77777777" w:rsidTr="004E48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8F85A" w14:textId="5F334D17" w:rsidR="00D57D51" w:rsidRPr="0011183C" w:rsidRDefault="00D57D51" w:rsidP="00B9763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</w:rPr>
              <w:t>Herons &amp; allies, Egrets, Bitterns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77E6" w14:textId="0D4F0E3E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9F46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2FC5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95A0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D4C0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3901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467F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D959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</w:tr>
      <w:tr w:rsidR="00D57D51" w:rsidRPr="0011183C" w14:paraId="3109CC67" w14:textId="77777777" w:rsidTr="00B44DD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117A" w14:textId="0F577008" w:rsidR="00D57D51" w:rsidRPr="0011183C" w:rsidRDefault="00D57D51" w:rsidP="00B9763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</w:rPr>
              <w:t>Parrots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621B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2F48CD6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ACBBE38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54D20F7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AF68D88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FA0602B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6960937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4EC7AA5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</w:tr>
      <w:tr w:rsidR="00D57D51" w:rsidRPr="0011183C" w14:paraId="6B0ED511" w14:textId="77777777" w:rsidTr="004E48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2A23" w14:textId="68D5B005" w:rsidR="00D57D51" w:rsidRPr="0011183C" w:rsidRDefault="00D57D51" w:rsidP="00B9763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</w:rPr>
              <w:t>Passerines, Cuckoos, Kingfishers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8651F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905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CEF4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1D1E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BD67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D70E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2E98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5662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</w:tr>
      <w:tr w:rsidR="00D57D51" w:rsidRPr="0011183C" w14:paraId="42C2E07F" w14:textId="77777777" w:rsidTr="00B44DD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0CC8D" w14:textId="2B11D522" w:rsidR="00D57D51" w:rsidRPr="0011183C" w:rsidRDefault="00D57D51" w:rsidP="00B9763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</w:rPr>
              <w:t>Penguins (flipper bands)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29CB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D543227" w14:textId="19A0E1A3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214E11A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60C819A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8D4E503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42B86F3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6C4A660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563FE7B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</w:tr>
      <w:tr w:rsidR="00D57D51" w:rsidRPr="0011183C" w14:paraId="51DB2421" w14:textId="77777777" w:rsidTr="004E48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997C" w14:textId="4C1D2178" w:rsidR="00D57D51" w:rsidRPr="0011183C" w:rsidRDefault="00D57D51" w:rsidP="00B9763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</w:rPr>
              <w:t>Pigeons/Doves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F9FE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7E34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9789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4C58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A330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2C66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153A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398C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</w:tr>
      <w:tr w:rsidR="00D57D51" w:rsidRPr="0011183C" w14:paraId="7BA83200" w14:textId="77777777" w:rsidTr="00B44DD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2EF2" w14:textId="1B0C254E" w:rsidR="00D57D51" w:rsidRPr="0011183C" w:rsidRDefault="00D57D51" w:rsidP="00B9763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</w:rPr>
              <w:t>Seabirds (&lt;10mm band</w:t>
            </w:r>
            <w:r w:rsidR="00BF75EC" w:rsidRPr="0011183C">
              <w:rPr>
                <w:rFonts w:asciiTheme="minorHAnsi" w:hAnsiTheme="minorHAnsi" w:cstheme="minorHAnsi"/>
                <w:color w:val="000000" w:themeColor="text1"/>
              </w:rPr>
              <w:t xml:space="preserve"> size</w:t>
            </w:r>
            <w:r w:rsidRPr="0011183C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C658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A29DBEF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2E741FA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CDB1213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B513F36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A8024BB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33AB615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8BDED4B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</w:tr>
      <w:tr w:rsidR="00D57D51" w:rsidRPr="0011183C" w14:paraId="79194635" w14:textId="77777777" w:rsidTr="004E48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F24B" w14:textId="574D5993" w:rsidR="00D57D51" w:rsidRPr="0011183C" w:rsidRDefault="00D57D51" w:rsidP="00B9763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</w:rPr>
              <w:t>Seabirds (</w:t>
            </w:r>
            <w:r w:rsidR="002128A1" w:rsidRPr="0011183C">
              <w:rPr>
                <w:rFonts w:asciiTheme="minorHAnsi" w:hAnsiTheme="minorHAnsi" w:cstheme="minorHAnsi"/>
                <w:color w:val="000000" w:themeColor="text1"/>
              </w:rPr>
              <w:t>&gt;</w:t>
            </w:r>
            <w:r w:rsidRPr="0011183C">
              <w:rPr>
                <w:rFonts w:asciiTheme="minorHAnsi" w:hAnsiTheme="minorHAnsi" w:cstheme="minorHAnsi"/>
                <w:color w:val="000000" w:themeColor="text1"/>
              </w:rPr>
              <w:t>10mm</w:t>
            </w:r>
            <w:r w:rsidR="002128A1" w:rsidRPr="0011183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1183C">
              <w:rPr>
                <w:rFonts w:asciiTheme="minorHAnsi" w:hAnsiTheme="minorHAnsi" w:cstheme="minorHAnsi"/>
                <w:color w:val="000000" w:themeColor="text1"/>
              </w:rPr>
              <w:t>band</w:t>
            </w:r>
            <w:r w:rsidR="00BF75EC" w:rsidRPr="0011183C">
              <w:rPr>
                <w:rFonts w:asciiTheme="minorHAnsi" w:hAnsiTheme="minorHAnsi" w:cstheme="minorHAnsi"/>
                <w:color w:val="000000" w:themeColor="text1"/>
              </w:rPr>
              <w:t xml:space="preserve"> size</w:t>
            </w:r>
            <w:r w:rsidRPr="0011183C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3001C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1C59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4492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5E65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BDD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4415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449F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A9A8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</w:tr>
      <w:tr w:rsidR="00D57D51" w:rsidRPr="0011183C" w14:paraId="0D2B1599" w14:textId="77777777" w:rsidTr="00B44DD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45B8C" w14:textId="1E58EFE4" w:rsidR="00D57D51" w:rsidRPr="0011183C" w:rsidRDefault="00D57D51" w:rsidP="00B9763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</w:rPr>
              <w:t>Raptors &amp; Owls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B4CA" w14:textId="0F357042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7FCACA7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3788BDD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29A673E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87773B6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CBF80D3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49C5A7C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B0FBB79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</w:tr>
      <w:tr w:rsidR="00D57D51" w:rsidRPr="0011183C" w14:paraId="46695B4B" w14:textId="77777777" w:rsidTr="004E48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8558A" w14:textId="54F7C772" w:rsidR="00D57D51" w:rsidRPr="0011183C" w:rsidRDefault="00D57D51" w:rsidP="00B9763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</w:rPr>
              <w:t>Rails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6980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093A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B29D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01E3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1491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DF7E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A5CA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B9B3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</w:tr>
      <w:tr w:rsidR="00D57D51" w:rsidRPr="0011183C" w14:paraId="448D5220" w14:textId="77777777" w:rsidTr="00B44DD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80BAB" w14:textId="1D57074E" w:rsidR="00D57D51" w:rsidRPr="0011183C" w:rsidRDefault="00D57D51" w:rsidP="00B9763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</w:rPr>
              <w:t>Waders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46554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07028EC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9DEC4AB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22BB347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1899EDB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7A01F42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4DC0FCD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95709BB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</w:tr>
      <w:tr w:rsidR="00D57D51" w:rsidRPr="0011183C" w14:paraId="62463BEF" w14:textId="77777777" w:rsidTr="004E48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E7E3C" w14:textId="2474F93A" w:rsidR="00D57D51" w:rsidRPr="0011183C" w:rsidRDefault="00D57D51" w:rsidP="00B9763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</w:rPr>
              <w:t>Waterfowl* (</w:t>
            </w:r>
            <w:proofErr w:type="spellStart"/>
            <w:r w:rsidRPr="0011183C">
              <w:rPr>
                <w:rFonts w:asciiTheme="minorHAnsi" w:hAnsiTheme="minorHAnsi" w:cstheme="minorHAnsi"/>
                <w:color w:val="000000" w:themeColor="text1"/>
              </w:rPr>
              <w:t>excl</w:t>
            </w:r>
            <w:proofErr w:type="spellEnd"/>
            <w:r w:rsidR="002128A1" w:rsidRPr="0011183C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11183C">
              <w:rPr>
                <w:rFonts w:asciiTheme="minorHAnsi" w:hAnsiTheme="minorHAnsi" w:cstheme="minorHAnsi"/>
                <w:color w:val="000000" w:themeColor="text1"/>
              </w:rPr>
              <w:t xml:space="preserve"> Gamebirds)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7D58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5FA0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61FB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A065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FDBD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F43C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5A97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46EB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</w:tr>
      <w:tr w:rsidR="00D57D51" w:rsidRPr="0011183C" w14:paraId="3AA74041" w14:textId="77777777" w:rsidTr="00B44DD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B1F9F" w14:textId="579BDBF2" w:rsidR="00D57D51" w:rsidRPr="0011183C" w:rsidRDefault="00D57D51" w:rsidP="00B9763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</w:rPr>
              <w:t>Kiwi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F133" w14:textId="77777777" w:rsidR="00D57D51" w:rsidRPr="0011183C" w:rsidRDefault="00D57D51" w:rsidP="00C319EA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23A1496" w14:textId="77777777" w:rsidR="00D57D51" w:rsidRPr="0011183C" w:rsidRDefault="00D57D51" w:rsidP="00C319EA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93476E9" w14:textId="77777777" w:rsidR="00D57D51" w:rsidRPr="0011183C" w:rsidRDefault="00D57D51" w:rsidP="00C319EA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CC2C03B" w14:textId="77777777" w:rsidR="00D57D51" w:rsidRPr="0011183C" w:rsidRDefault="00D57D51" w:rsidP="00C319EA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6556D60" w14:textId="77777777" w:rsidR="00D57D51" w:rsidRPr="0011183C" w:rsidRDefault="00D57D51" w:rsidP="00C319EA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651E2D3" w14:textId="77777777" w:rsidR="00D57D51" w:rsidRPr="0011183C" w:rsidRDefault="00D57D51" w:rsidP="00C319EA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E77A885" w14:textId="77777777" w:rsidR="00D57D51" w:rsidRPr="0011183C" w:rsidRDefault="00D57D51" w:rsidP="00C319EA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F88D780" w14:textId="77777777" w:rsidR="00D57D51" w:rsidRPr="0011183C" w:rsidRDefault="00D57D51" w:rsidP="00C319EA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</w:tr>
      <w:tr w:rsidR="00D57D51" w:rsidRPr="0011183C" w14:paraId="5575F757" w14:textId="77777777" w:rsidTr="004E48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3E8E" w14:textId="3B572717" w:rsidR="00D57D51" w:rsidRPr="0011183C" w:rsidRDefault="00D57D51" w:rsidP="00B9763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183C">
              <w:rPr>
                <w:rFonts w:asciiTheme="minorHAnsi" w:hAnsiTheme="minorHAnsi" w:cstheme="minorHAnsi"/>
                <w:color w:val="000000" w:themeColor="text1"/>
              </w:rPr>
              <w:t>Bats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80FC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349E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48A0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D094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AF49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3E1D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A06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49B4" w14:textId="77777777" w:rsidR="00D57D51" w:rsidRPr="0011183C" w:rsidRDefault="00D57D51" w:rsidP="00F730E2">
            <w:pPr>
              <w:jc w:val="both"/>
              <w:rPr>
                <w:rFonts w:asciiTheme="minorHAnsi" w:hAnsiTheme="minorHAnsi" w:cstheme="minorHAnsi"/>
                <w:color w:val="156082" w:themeColor="accent1"/>
                <w:sz w:val="22"/>
                <w:szCs w:val="22"/>
              </w:rPr>
            </w:pPr>
          </w:p>
        </w:tc>
      </w:tr>
      <w:bookmarkEnd w:id="0"/>
    </w:tbl>
    <w:p w14:paraId="5B62C96F" w14:textId="77777777" w:rsidR="00183EAF" w:rsidRPr="0011183C" w:rsidRDefault="00183EAF">
      <w:pPr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</w:p>
    <w:p w14:paraId="4975717C" w14:textId="4E0D00A7" w:rsidR="00B66D5E" w:rsidRPr="0011183C" w:rsidRDefault="0011183C">
      <w:pPr>
        <w:rPr>
          <w:rFonts w:asciiTheme="minorHAnsi" w:hAnsiTheme="minorHAnsi" w:cstheme="minorHAnsi"/>
          <w:sz w:val="22"/>
          <w:szCs w:val="18"/>
        </w:rPr>
      </w:pPr>
      <w:r w:rsidRPr="0011183C">
        <w:rPr>
          <w:rFonts w:asciiTheme="minorHAnsi" w:hAnsiTheme="minorHAnsi" w:cstheme="minorHAnsi"/>
          <w:sz w:val="22"/>
          <w:szCs w:val="18"/>
        </w:rPr>
        <w:t>Any further comments:</w:t>
      </w:r>
    </w:p>
    <w:p w14:paraId="4D70A459" w14:textId="0D917D42" w:rsidR="00915945" w:rsidRPr="002E4532" w:rsidRDefault="00915945">
      <w:pPr>
        <w:rPr>
          <w:rFonts w:ascii="Arial" w:hAnsi="Arial" w:cs="Arial"/>
        </w:rPr>
      </w:pPr>
    </w:p>
    <w:sectPr w:rsidR="00915945" w:rsidRPr="002E4532" w:rsidSect="00912088">
      <w:footerReference w:type="default" r:id="rId15"/>
      <w:type w:val="continuous"/>
      <w:pgSz w:w="16838" w:h="11906" w:orient="landscape"/>
      <w:pgMar w:top="426" w:right="851" w:bottom="426" w:left="851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43EE" w14:textId="77777777" w:rsidR="001C6CA4" w:rsidRDefault="001C6CA4" w:rsidP="00225A0F">
      <w:r>
        <w:separator/>
      </w:r>
    </w:p>
  </w:endnote>
  <w:endnote w:type="continuationSeparator" w:id="0">
    <w:p w14:paraId="2A53A72C" w14:textId="77777777" w:rsidR="001C6CA4" w:rsidRDefault="001C6CA4" w:rsidP="0022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954E" w14:textId="6BCD0515" w:rsidR="00225A0F" w:rsidRPr="00225A0F" w:rsidRDefault="00225A0F">
    <w:pPr>
      <w:pStyle w:val="Footer"/>
      <w:rPr>
        <w:rFonts w:ascii="Arial" w:hAnsi="Arial" w:cs="Arial"/>
        <w:color w:val="808080" w:themeColor="background1" w:themeShade="80"/>
        <w:sz w:val="20"/>
      </w:rPr>
    </w:pPr>
    <w:r w:rsidRPr="00225A0F">
      <w:rPr>
        <w:rFonts w:ascii="Arial" w:hAnsi="Arial" w:cs="Arial"/>
        <w:color w:val="808080" w:themeColor="background1" w:themeShade="80"/>
        <w:sz w:val="20"/>
      </w:rPr>
      <w:t>NZNBBS</w:t>
    </w:r>
    <w:r w:rsidR="007636FF">
      <w:rPr>
        <w:rFonts w:ascii="Arial" w:hAnsi="Arial" w:cs="Arial"/>
        <w:color w:val="808080" w:themeColor="background1" w:themeShade="80"/>
        <w:sz w:val="20"/>
      </w:rPr>
      <w:t xml:space="preserve"> Level 2</w:t>
    </w:r>
    <w:r w:rsidR="00E50CBD">
      <w:rPr>
        <w:rFonts w:ascii="Arial" w:hAnsi="Arial" w:cs="Arial"/>
        <w:color w:val="808080" w:themeColor="background1" w:themeShade="80"/>
        <w:sz w:val="20"/>
      </w:rPr>
      <w:t xml:space="preserve"> &amp; </w:t>
    </w:r>
    <w:r w:rsidR="007636FF">
      <w:rPr>
        <w:rFonts w:ascii="Arial" w:hAnsi="Arial" w:cs="Arial"/>
        <w:color w:val="808080" w:themeColor="background1" w:themeShade="80"/>
        <w:sz w:val="20"/>
      </w:rPr>
      <w:t>3</w:t>
    </w:r>
    <w:r w:rsidRPr="00225A0F">
      <w:rPr>
        <w:rFonts w:ascii="Arial" w:hAnsi="Arial" w:cs="Arial"/>
        <w:color w:val="808080" w:themeColor="background1" w:themeShade="80"/>
        <w:sz w:val="20"/>
      </w:rPr>
      <w:t xml:space="preserve"> Certification Application Form</w:t>
    </w:r>
    <w:r w:rsidRPr="00225A0F">
      <w:rPr>
        <w:rFonts w:ascii="Arial" w:hAnsi="Arial" w:cs="Arial"/>
        <w:color w:val="808080" w:themeColor="background1" w:themeShade="80"/>
        <w:sz w:val="20"/>
      </w:rPr>
      <w:ptab w:relativeTo="margin" w:alignment="center" w:leader="none"/>
    </w:r>
    <w:r w:rsidRPr="00225A0F">
      <w:rPr>
        <w:rFonts w:ascii="Arial" w:hAnsi="Arial" w:cs="Arial"/>
        <w:color w:val="808080" w:themeColor="background1" w:themeShade="80"/>
        <w:sz w:val="20"/>
      </w:rPr>
      <w:t>Updated</w:t>
    </w:r>
    <w:r w:rsidR="00FD7749">
      <w:rPr>
        <w:rFonts w:ascii="Arial" w:hAnsi="Arial" w:cs="Arial"/>
        <w:color w:val="808080" w:themeColor="background1" w:themeShade="80"/>
        <w:sz w:val="20"/>
      </w:rPr>
      <w:t xml:space="preserve"> </w:t>
    </w:r>
    <w:r w:rsidR="006B3539">
      <w:rPr>
        <w:rFonts w:ascii="Arial" w:hAnsi="Arial" w:cs="Arial"/>
        <w:color w:val="808080" w:themeColor="background1" w:themeShade="80"/>
        <w:sz w:val="20"/>
      </w:rPr>
      <w:t>December</w:t>
    </w:r>
    <w:r w:rsidR="00660608">
      <w:rPr>
        <w:rFonts w:ascii="Arial" w:hAnsi="Arial" w:cs="Arial"/>
        <w:color w:val="808080" w:themeColor="background1" w:themeShade="80"/>
        <w:sz w:val="20"/>
      </w:rPr>
      <w:t xml:space="preserve"> 202</w:t>
    </w:r>
    <w:r w:rsidR="000C0C30">
      <w:rPr>
        <w:rFonts w:ascii="Arial" w:hAnsi="Arial" w:cs="Arial"/>
        <w:color w:val="808080" w:themeColor="background1" w:themeShade="80"/>
        <w:sz w:val="20"/>
      </w:rPr>
      <w:t>5</w:t>
    </w:r>
    <w:r w:rsidR="00045452">
      <w:rPr>
        <w:rFonts w:ascii="Arial" w:hAnsi="Arial" w:cs="Arial"/>
        <w:color w:val="808080" w:themeColor="background1" w:themeShade="80"/>
        <w:sz w:val="20"/>
      </w:rPr>
      <w:tab/>
    </w:r>
    <w:r w:rsidR="00045452">
      <w:rPr>
        <w:rFonts w:ascii="Arial" w:hAnsi="Arial" w:cs="Arial"/>
        <w:color w:val="808080" w:themeColor="background1" w:themeShade="80"/>
        <w:sz w:val="20"/>
      </w:rPr>
      <w:tab/>
    </w:r>
    <w:r w:rsidR="00045452">
      <w:rPr>
        <w:rFonts w:ascii="Arial" w:hAnsi="Arial" w:cs="Arial"/>
        <w:color w:val="808080" w:themeColor="background1" w:themeShade="80"/>
        <w:sz w:val="20"/>
      </w:rPr>
      <w:tab/>
    </w:r>
    <w:r w:rsidR="00045452">
      <w:rPr>
        <w:rFonts w:ascii="Arial" w:hAnsi="Arial" w:cs="Arial"/>
        <w:color w:val="808080" w:themeColor="background1" w:themeShade="80"/>
        <w:sz w:val="20"/>
      </w:rPr>
      <w:tab/>
    </w:r>
    <w:r w:rsidR="00045452">
      <w:rPr>
        <w:rFonts w:ascii="Arial" w:hAnsi="Arial" w:cs="Arial"/>
        <w:color w:val="808080" w:themeColor="background1" w:themeShade="80"/>
        <w:sz w:val="20"/>
      </w:rPr>
      <w:tab/>
    </w:r>
    <w:r w:rsidR="00045452">
      <w:rPr>
        <w:rFonts w:ascii="Arial" w:hAnsi="Arial" w:cs="Arial"/>
        <w:color w:val="808080" w:themeColor="background1" w:themeShade="80"/>
        <w:sz w:val="20"/>
      </w:rPr>
      <w:tab/>
    </w:r>
    <w:r w:rsidR="00045452">
      <w:rPr>
        <w:rFonts w:ascii="Arial" w:hAnsi="Arial" w:cs="Arial"/>
        <w:color w:val="808080" w:themeColor="background1" w:themeShade="80"/>
        <w:sz w:val="20"/>
      </w:rPr>
      <w:tab/>
    </w:r>
    <w:r w:rsidR="00045452">
      <w:rPr>
        <w:rFonts w:ascii="Arial" w:hAnsi="Arial" w:cs="Arial"/>
        <w:color w:val="808080" w:themeColor="background1" w:themeShade="80"/>
        <w:sz w:val="20"/>
      </w:rPr>
      <w:tab/>
    </w:r>
    <w:r w:rsidR="00045452" w:rsidRPr="00045452">
      <w:rPr>
        <w:rFonts w:ascii="Arial" w:hAnsi="Arial" w:cs="Arial"/>
        <w:color w:val="808080" w:themeColor="background1" w:themeShade="80"/>
        <w:sz w:val="20"/>
      </w:rPr>
      <w:fldChar w:fldCharType="begin"/>
    </w:r>
    <w:r w:rsidR="00045452" w:rsidRPr="00045452">
      <w:rPr>
        <w:rFonts w:ascii="Arial" w:hAnsi="Arial" w:cs="Arial"/>
        <w:color w:val="808080" w:themeColor="background1" w:themeShade="80"/>
        <w:sz w:val="20"/>
      </w:rPr>
      <w:instrText xml:space="preserve"> PAGE   \* MERGEFORMAT </w:instrText>
    </w:r>
    <w:r w:rsidR="00045452" w:rsidRPr="00045452">
      <w:rPr>
        <w:rFonts w:ascii="Arial" w:hAnsi="Arial" w:cs="Arial"/>
        <w:color w:val="808080" w:themeColor="background1" w:themeShade="80"/>
        <w:sz w:val="20"/>
      </w:rPr>
      <w:fldChar w:fldCharType="separate"/>
    </w:r>
    <w:r w:rsidR="00100A9D">
      <w:rPr>
        <w:rFonts w:ascii="Arial" w:hAnsi="Arial" w:cs="Arial"/>
        <w:noProof/>
        <w:color w:val="808080" w:themeColor="background1" w:themeShade="80"/>
        <w:sz w:val="20"/>
      </w:rPr>
      <w:t>1</w:t>
    </w:r>
    <w:r w:rsidR="00045452" w:rsidRPr="00045452">
      <w:rPr>
        <w:rFonts w:ascii="Arial" w:hAnsi="Arial" w:cs="Arial"/>
        <w:noProof/>
        <w:color w:val="808080" w:themeColor="background1" w:themeShade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45EB" w14:textId="77777777" w:rsidR="001C6CA4" w:rsidRDefault="001C6CA4" w:rsidP="00225A0F">
      <w:r>
        <w:separator/>
      </w:r>
    </w:p>
  </w:footnote>
  <w:footnote w:type="continuationSeparator" w:id="0">
    <w:p w14:paraId="6A67780D" w14:textId="77777777" w:rsidR="001C6CA4" w:rsidRDefault="001C6CA4" w:rsidP="0022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52F"/>
    <w:multiLevelType w:val="hybridMultilevel"/>
    <w:tmpl w:val="CB1A1A6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6E9"/>
    <w:multiLevelType w:val="multilevel"/>
    <w:tmpl w:val="5E22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954B8"/>
    <w:multiLevelType w:val="hybridMultilevel"/>
    <w:tmpl w:val="989ABD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10ECC"/>
    <w:multiLevelType w:val="multilevel"/>
    <w:tmpl w:val="DB06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375B0"/>
    <w:multiLevelType w:val="hybridMultilevel"/>
    <w:tmpl w:val="697AFD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D218C"/>
    <w:multiLevelType w:val="hybridMultilevel"/>
    <w:tmpl w:val="5CDE03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87DEA"/>
    <w:multiLevelType w:val="hybridMultilevel"/>
    <w:tmpl w:val="A40853CC"/>
    <w:lvl w:ilvl="0" w:tplc="3E7ED5E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690407">
    <w:abstractNumId w:val="2"/>
  </w:num>
  <w:num w:numId="2" w16cid:durableId="1543011496">
    <w:abstractNumId w:val="4"/>
  </w:num>
  <w:num w:numId="3" w16cid:durableId="949630915">
    <w:abstractNumId w:val="0"/>
  </w:num>
  <w:num w:numId="4" w16cid:durableId="1044135166">
    <w:abstractNumId w:val="5"/>
  </w:num>
  <w:num w:numId="5" w16cid:durableId="2026976371">
    <w:abstractNumId w:val="6"/>
  </w:num>
  <w:num w:numId="6" w16cid:durableId="2111048397">
    <w:abstractNumId w:val="3"/>
  </w:num>
  <w:num w:numId="7" w16cid:durableId="434373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23"/>
    <w:rsid w:val="00002AB8"/>
    <w:rsid w:val="00003ABD"/>
    <w:rsid w:val="00003C5F"/>
    <w:rsid w:val="00005856"/>
    <w:rsid w:val="000436FA"/>
    <w:rsid w:val="00045452"/>
    <w:rsid w:val="00054D2D"/>
    <w:rsid w:val="0006038D"/>
    <w:rsid w:val="000626AB"/>
    <w:rsid w:val="000652A4"/>
    <w:rsid w:val="00073AD4"/>
    <w:rsid w:val="000842EF"/>
    <w:rsid w:val="000902EC"/>
    <w:rsid w:val="000A4600"/>
    <w:rsid w:val="000A4FC5"/>
    <w:rsid w:val="000A5902"/>
    <w:rsid w:val="000A6801"/>
    <w:rsid w:val="000B2DC3"/>
    <w:rsid w:val="000B3097"/>
    <w:rsid w:val="000B4BCB"/>
    <w:rsid w:val="000C0C30"/>
    <w:rsid w:val="000C39A7"/>
    <w:rsid w:val="000C752D"/>
    <w:rsid w:val="000C761F"/>
    <w:rsid w:val="000D1BE3"/>
    <w:rsid w:val="000D7A8F"/>
    <w:rsid w:val="000E3135"/>
    <w:rsid w:val="000E322E"/>
    <w:rsid w:val="000E796B"/>
    <w:rsid w:val="000F6AF5"/>
    <w:rsid w:val="000F7FA5"/>
    <w:rsid w:val="00100A9D"/>
    <w:rsid w:val="001042BA"/>
    <w:rsid w:val="0011183C"/>
    <w:rsid w:val="00116F50"/>
    <w:rsid w:val="0012248C"/>
    <w:rsid w:val="001304BD"/>
    <w:rsid w:val="001307BB"/>
    <w:rsid w:val="0014268A"/>
    <w:rsid w:val="001439C0"/>
    <w:rsid w:val="00153EC5"/>
    <w:rsid w:val="00165CDD"/>
    <w:rsid w:val="00171D0C"/>
    <w:rsid w:val="00174D2C"/>
    <w:rsid w:val="001825EE"/>
    <w:rsid w:val="00182845"/>
    <w:rsid w:val="00183654"/>
    <w:rsid w:val="00183EAF"/>
    <w:rsid w:val="0018617F"/>
    <w:rsid w:val="001920B8"/>
    <w:rsid w:val="001970B6"/>
    <w:rsid w:val="001A32EE"/>
    <w:rsid w:val="001B0A68"/>
    <w:rsid w:val="001B0FF9"/>
    <w:rsid w:val="001B4DA1"/>
    <w:rsid w:val="001C6CA4"/>
    <w:rsid w:val="001C6DF4"/>
    <w:rsid w:val="001D39B7"/>
    <w:rsid w:val="001D3A79"/>
    <w:rsid w:val="001D5681"/>
    <w:rsid w:val="0020491A"/>
    <w:rsid w:val="0020729C"/>
    <w:rsid w:val="00211115"/>
    <w:rsid w:val="002128A1"/>
    <w:rsid w:val="00216216"/>
    <w:rsid w:val="00221652"/>
    <w:rsid w:val="00222D99"/>
    <w:rsid w:val="00225A0F"/>
    <w:rsid w:val="00226D38"/>
    <w:rsid w:val="00233606"/>
    <w:rsid w:val="0023658E"/>
    <w:rsid w:val="00236CE3"/>
    <w:rsid w:val="00237E70"/>
    <w:rsid w:val="00241ABD"/>
    <w:rsid w:val="002467D9"/>
    <w:rsid w:val="00250B25"/>
    <w:rsid w:val="00255981"/>
    <w:rsid w:val="00260B5E"/>
    <w:rsid w:val="00270F96"/>
    <w:rsid w:val="0027221F"/>
    <w:rsid w:val="00273490"/>
    <w:rsid w:val="0027660F"/>
    <w:rsid w:val="00277BE4"/>
    <w:rsid w:val="00282098"/>
    <w:rsid w:val="002853F7"/>
    <w:rsid w:val="00296EFC"/>
    <w:rsid w:val="002A5415"/>
    <w:rsid w:val="002A71DB"/>
    <w:rsid w:val="002B1837"/>
    <w:rsid w:val="002B2CB2"/>
    <w:rsid w:val="002B33F0"/>
    <w:rsid w:val="002B42D8"/>
    <w:rsid w:val="002B473F"/>
    <w:rsid w:val="002C4946"/>
    <w:rsid w:val="002D06D4"/>
    <w:rsid w:val="002E4532"/>
    <w:rsid w:val="002F143A"/>
    <w:rsid w:val="002F1AE2"/>
    <w:rsid w:val="002F3996"/>
    <w:rsid w:val="002F401C"/>
    <w:rsid w:val="002F6A53"/>
    <w:rsid w:val="00300445"/>
    <w:rsid w:val="00311499"/>
    <w:rsid w:val="00312EC4"/>
    <w:rsid w:val="00314BBB"/>
    <w:rsid w:val="00315EC4"/>
    <w:rsid w:val="0031773E"/>
    <w:rsid w:val="003220E0"/>
    <w:rsid w:val="00323892"/>
    <w:rsid w:val="00323D7D"/>
    <w:rsid w:val="00325A64"/>
    <w:rsid w:val="00327014"/>
    <w:rsid w:val="0033039A"/>
    <w:rsid w:val="00334815"/>
    <w:rsid w:val="003548A2"/>
    <w:rsid w:val="003566C1"/>
    <w:rsid w:val="003657CC"/>
    <w:rsid w:val="003717A7"/>
    <w:rsid w:val="00374C01"/>
    <w:rsid w:val="00394D1B"/>
    <w:rsid w:val="0039589F"/>
    <w:rsid w:val="003A1BCE"/>
    <w:rsid w:val="003A2C8B"/>
    <w:rsid w:val="003A3627"/>
    <w:rsid w:val="003A382E"/>
    <w:rsid w:val="003B1EE4"/>
    <w:rsid w:val="003B25F9"/>
    <w:rsid w:val="003B7E74"/>
    <w:rsid w:val="003C2D91"/>
    <w:rsid w:val="003C4696"/>
    <w:rsid w:val="003E044F"/>
    <w:rsid w:val="00406D0B"/>
    <w:rsid w:val="004108D7"/>
    <w:rsid w:val="00410E33"/>
    <w:rsid w:val="00413FF3"/>
    <w:rsid w:val="004162E1"/>
    <w:rsid w:val="0042414E"/>
    <w:rsid w:val="0042437C"/>
    <w:rsid w:val="004256DE"/>
    <w:rsid w:val="004360FB"/>
    <w:rsid w:val="00440473"/>
    <w:rsid w:val="004561A0"/>
    <w:rsid w:val="00460642"/>
    <w:rsid w:val="0046277A"/>
    <w:rsid w:val="004877E1"/>
    <w:rsid w:val="004960ED"/>
    <w:rsid w:val="004A2DC8"/>
    <w:rsid w:val="004A61CC"/>
    <w:rsid w:val="004B6E5C"/>
    <w:rsid w:val="004C2DB8"/>
    <w:rsid w:val="004D02B9"/>
    <w:rsid w:val="004E4890"/>
    <w:rsid w:val="004F4B34"/>
    <w:rsid w:val="004F5FBD"/>
    <w:rsid w:val="0050121B"/>
    <w:rsid w:val="00503CDB"/>
    <w:rsid w:val="00506707"/>
    <w:rsid w:val="00513E52"/>
    <w:rsid w:val="00514A58"/>
    <w:rsid w:val="00514BD6"/>
    <w:rsid w:val="00515735"/>
    <w:rsid w:val="00515DC5"/>
    <w:rsid w:val="005172EC"/>
    <w:rsid w:val="005214AF"/>
    <w:rsid w:val="00522427"/>
    <w:rsid w:val="00525BFB"/>
    <w:rsid w:val="005262F9"/>
    <w:rsid w:val="00531278"/>
    <w:rsid w:val="0054635B"/>
    <w:rsid w:val="00556ACB"/>
    <w:rsid w:val="0056431A"/>
    <w:rsid w:val="00565107"/>
    <w:rsid w:val="005658F5"/>
    <w:rsid w:val="00577699"/>
    <w:rsid w:val="00583BD8"/>
    <w:rsid w:val="0058410B"/>
    <w:rsid w:val="00594C3B"/>
    <w:rsid w:val="00595AEC"/>
    <w:rsid w:val="005A003E"/>
    <w:rsid w:val="005A2FE2"/>
    <w:rsid w:val="005B01B8"/>
    <w:rsid w:val="005B15B7"/>
    <w:rsid w:val="005B169D"/>
    <w:rsid w:val="005B1ED9"/>
    <w:rsid w:val="005B3132"/>
    <w:rsid w:val="005B33DB"/>
    <w:rsid w:val="005B70F8"/>
    <w:rsid w:val="005C0310"/>
    <w:rsid w:val="005C1570"/>
    <w:rsid w:val="005C1DED"/>
    <w:rsid w:val="005D7C32"/>
    <w:rsid w:val="005E1F9B"/>
    <w:rsid w:val="005E2C9A"/>
    <w:rsid w:val="00620080"/>
    <w:rsid w:val="006227A5"/>
    <w:rsid w:val="00622EE4"/>
    <w:rsid w:val="00626D75"/>
    <w:rsid w:val="006333B6"/>
    <w:rsid w:val="006343D6"/>
    <w:rsid w:val="00651952"/>
    <w:rsid w:val="00656BDC"/>
    <w:rsid w:val="00660608"/>
    <w:rsid w:val="00664146"/>
    <w:rsid w:val="00671311"/>
    <w:rsid w:val="00677A24"/>
    <w:rsid w:val="00693B02"/>
    <w:rsid w:val="006946B7"/>
    <w:rsid w:val="006A23B5"/>
    <w:rsid w:val="006A285F"/>
    <w:rsid w:val="006A6A54"/>
    <w:rsid w:val="006B1D07"/>
    <w:rsid w:val="006B3539"/>
    <w:rsid w:val="006B7677"/>
    <w:rsid w:val="006C35DD"/>
    <w:rsid w:val="006C4EDF"/>
    <w:rsid w:val="006C75A1"/>
    <w:rsid w:val="006D2DEE"/>
    <w:rsid w:val="006D45C9"/>
    <w:rsid w:val="006D7AE9"/>
    <w:rsid w:val="006E1333"/>
    <w:rsid w:val="006E7B0A"/>
    <w:rsid w:val="006F1037"/>
    <w:rsid w:val="006F137A"/>
    <w:rsid w:val="006F21D9"/>
    <w:rsid w:val="006F4642"/>
    <w:rsid w:val="006F4CD3"/>
    <w:rsid w:val="007071E7"/>
    <w:rsid w:val="00717AD8"/>
    <w:rsid w:val="00725089"/>
    <w:rsid w:val="007335EA"/>
    <w:rsid w:val="007347C4"/>
    <w:rsid w:val="00735D63"/>
    <w:rsid w:val="00740756"/>
    <w:rsid w:val="007449A6"/>
    <w:rsid w:val="00746FB5"/>
    <w:rsid w:val="00750E62"/>
    <w:rsid w:val="00757B51"/>
    <w:rsid w:val="00760188"/>
    <w:rsid w:val="00760378"/>
    <w:rsid w:val="007636FF"/>
    <w:rsid w:val="00764E3E"/>
    <w:rsid w:val="00764F51"/>
    <w:rsid w:val="00772C2B"/>
    <w:rsid w:val="00782625"/>
    <w:rsid w:val="00783F6E"/>
    <w:rsid w:val="00784156"/>
    <w:rsid w:val="00785E26"/>
    <w:rsid w:val="00791F50"/>
    <w:rsid w:val="007B6401"/>
    <w:rsid w:val="007C0219"/>
    <w:rsid w:val="007C0999"/>
    <w:rsid w:val="007C6DF5"/>
    <w:rsid w:val="007D0D8D"/>
    <w:rsid w:val="007D48C9"/>
    <w:rsid w:val="007E0414"/>
    <w:rsid w:val="007F22E5"/>
    <w:rsid w:val="007F3E4B"/>
    <w:rsid w:val="007F55C6"/>
    <w:rsid w:val="0080384F"/>
    <w:rsid w:val="00803B7E"/>
    <w:rsid w:val="008117F6"/>
    <w:rsid w:val="00814C4C"/>
    <w:rsid w:val="0081554A"/>
    <w:rsid w:val="008174F2"/>
    <w:rsid w:val="0081778C"/>
    <w:rsid w:val="008331F2"/>
    <w:rsid w:val="0083453D"/>
    <w:rsid w:val="00834A17"/>
    <w:rsid w:val="008626FD"/>
    <w:rsid w:val="0086568F"/>
    <w:rsid w:val="00867EFD"/>
    <w:rsid w:val="00872B84"/>
    <w:rsid w:val="00873000"/>
    <w:rsid w:val="008740FC"/>
    <w:rsid w:val="00874DAE"/>
    <w:rsid w:val="00881BB8"/>
    <w:rsid w:val="00883A8E"/>
    <w:rsid w:val="008852D4"/>
    <w:rsid w:val="00892D7D"/>
    <w:rsid w:val="008949E2"/>
    <w:rsid w:val="008B03BB"/>
    <w:rsid w:val="008B4357"/>
    <w:rsid w:val="008B6516"/>
    <w:rsid w:val="008C2D15"/>
    <w:rsid w:val="008D2968"/>
    <w:rsid w:val="008D4DD2"/>
    <w:rsid w:val="008D7F03"/>
    <w:rsid w:val="008F196B"/>
    <w:rsid w:val="008F1DC4"/>
    <w:rsid w:val="008F48ED"/>
    <w:rsid w:val="0090027D"/>
    <w:rsid w:val="00901A07"/>
    <w:rsid w:val="00906B8E"/>
    <w:rsid w:val="009075B4"/>
    <w:rsid w:val="00912088"/>
    <w:rsid w:val="00913F68"/>
    <w:rsid w:val="009141DB"/>
    <w:rsid w:val="00915945"/>
    <w:rsid w:val="00924A2B"/>
    <w:rsid w:val="009368F3"/>
    <w:rsid w:val="00943A4E"/>
    <w:rsid w:val="00960FC0"/>
    <w:rsid w:val="009646DA"/>
    <w:rsid w:val="00966218"/>
    <w:rsid w:val="00970BE0"/>
    <w:rsid w:val="00975912"/>
    <w:rsid w:val="0098061A"/>
    <w:rsid w:val="00982C89"/>
    <w:rsid w:val="00994EB6"/>
    <w:rsid w:val="00997F66"/>
    <w:rsid w:val="009A3F70"/>
    <w:rsid w:val="009A657B"/>
    <w:rsid w:val="009B13CA"/>
    <w:rsid w:val="009C2636"/>
    <w:rsid w:val="009C3123"/>
    <w:rsid w:val="009C314A"/>
    <w:rsid w:val="009D3DC5"/>
    <w:rsid w:val="009D425A"/>
    <w:rsid w:val="009E15DF"/>
    <w:rsid w:val="009E1740"/>
    <w:rsid w:val="009E2F53"/>
    <w:rsid w:val="009E68EF"/>
    <w:rsid w:val="009E7926"/>
    <w:rsid w:val="009F0828"/>
    <w:rsid w:val="009F1619"/>
    <w:rsid w:val="00A02471"/>
    <w:rsid w:val="00A04284"/>
    <w:rsid w:val="00A05874"/>
    <w:rsid w:val="00A06E3F"/>
    <w:rsid w:val="00A1298B"/>
    <w:rsid w:val="00A129F5"/>
    <w:rsid w:val="00A1501F"/>
    <w:rsid w:val="00A20EA4"/>
    <w:rsid w:val="00A240EA"/>
    <w:rsid w:val="00A24AF5"/>
    <w:rsid w:val="00A26139"/>
    <w:rsid w:val="00A317BF"/>
    <w:rsid w:val="00A46A45"/>
    <w:rsid w:val="00A50617"/>
    <w:rsid w:val="00A53AA8"/>
    <w:rsid w:val="00A55B04"/>
    <w:rsid w:val="00A56CC3"/>
    <w:rsid w:val="00A619DB"/>
    <w:rsid w:val="00A63D1D"/>
    <w:rsid w:val="00A662AD"/>
    <w:rsid w:val="00A67148"/>
    <w:rsid w:val="00A81A12"/>
    <w:rsid w:val="00A81ECA"/>
    <w:rsid w:val="00A8781D"/>
    <w:rsid w:val="00AA7CE2"/>
    <w:rsid w:val="00AB255C"/>
    <w:rsid w:val="00AB4B9E"/>
    <w:rsid w:val="00AB7FF6"/>
    <w:rsid w:val="00AC0235"/>
    <w:rsid w:val="00AC0AC3"/>
    <w:rsid w:val="00AC11E4"/>
    <w:rsid w:val="00AC7AEC"/>
    <w:rsid w:val="00AC7D19"/>
    <w:rsid w:val="00AD6AC9"/>
    <w:rsid w:val="00AE0429"/>
    <w:rsid w:val="00AE2A57"/>
    <w:rsid w:val="00AE55EB"/>
    <w:rsid w:val="00B00D54"/>
    <w:rsid w:val="00B14256"/>
    <w:rsid w:val="00B16360"/>
    <w:rsid w:val="00B30F65"/>
    <w:rsid w:val="00B33490"/>
    <w:rsid w:val="00B352FE"/>
    <w:rsid w:val="00B41C21"/>
    <w:rsid w:val="00B42379"/>
    <w:rsid w:val="00B44DDB"/>
    <w:rsid w:val="00B600E9"/>
    <w:rsid w:val="00B66D5E"/>
    <w:rsid w:val="00B70586"/>
    <w:rsid w:val="00B70A6B"/>
    <w:rsid w:val="00B71BF5"/>
    <w:rsid w:val="00B72C4A"/>
    <w:rsid w:val="00B90113"/>
    <w:rsid w:val="00B96E3B"/>
    <w:rsid w:val="00B97637"/>
    <w:rsid w:val="00BA1EB6"/>
    <w:rsid w:val="00BA399B"/>
    <w:rsid w:val="00BA6DE9"/>
    <w:rsid w:val="00BC0A22"/>
    <w:rsid w:val="00BC35E1"/>
    <w:rsid w:val="00BE50F8"/>
    <w:rsid w:val="00BE6B22"/>
    <w:rsid w:val="00BF30DD"/>
    <w:rsid w:val="00BF59E4"/>
    <w:rsid w:val="00BF75EC"/>
    <w:rsid w:val="00C00437"/>
    <w:rsid w:val="00C120C9"/>
    <w:rsid w:val="00C1391D"/>
    <w:rsid w:val="00C16083"/>
    <w:rsid w:val="00C168A6"/>
    <w:rsid w:val="00C16919"/>
    <w:rsid w:val="00C56B0C"/>
    <w:rsid w:val="00C6046F"/>
    <w:rsid w:val="00C635DF"/>
    <w:rsid w:val="00C641A4"/>
    <w:rsid w:val="00C64DC9"/>
    <w:rsid w:val="00C6771C"/>
    <w:rsid w:val="00C73DCD"/>
    <w:rsid w:val="00C756AA"/>
    <w:rsid w:val="00C960F0"/>
    <w:rsid w:val="00CA06E0"/>
    <w:rsid w:val="00CA5D30"/>
    <w:rsid w:val="00CB209D"/>
    <w:rsid w:val="00CB3995"/>
    <w:rsid w:val="00CB567E"/>
    <w:rsid w:val="00CB76E6"/>
    <w:rsid w:val="00CC409C"/>
    <w:rsid w:val="00CC4215"/>
    <w:rsid w:val="00CD4B79"/>
    <w:rsid w:val="00CD4D55"/>
    <w:rsid w:val="00CD755D"/>
    <w:rsid w:val="00CE4C1E"/>
    <w:rsid w:val="00CF01F7"/>
    <w:rsid w:val="00D0256C"/>
    <w:rsid w:val="00D04CF8"/>
    <w:rsid w:val="00D0532F"/>
    <w:rsid w:val="00D14AED"/>
    <w:rsid w:val="00D232A0"/>
    <w:rsid w:val="00D23D59"/>
    <w:rsid w:val="00D2497F"/>
    <w:rsid w:val="00D25EDC"/>
    <w:rsid w:val="00D302D8"/>
    <w:rsid w:val="00D34155"/>
    <w:rsid w:val="00D42E5B"/>
    <w:rsid w:val="00D522A3"/>
    <w:rsid w:val="00D57D51"/>
    <w:rsid w:val="00D61CC7"/>
    <w:rsid w:val="00D62AA4"/>
    <w:rsid w:val="00D64957"/>
    <w:rsid w:val="00D9204A"/>
    <w:rsid w:val="00D95DE7"/>
    <w:rsid w:val="00D97DF2"/>
    <w:rsid w:val="00DA3389"/>
    <w:rsid w:val="00DA53AB"/>
    <w:rsid w:val="00DB30AF"/>
    <w:rsid w:val="00DB3877"/>
    <w:rsid w:val="00DB38F2"/>
    <w:rsid w:val="00DB4333"/>
    <w:rsid w:val="00DC0897"/>
    <w:rsid w:val="00DC330D"/>
    <w:rsid w:val="00DD1C4A"/>
    <w:rsid w:val="00DD6C5C"/>
    <w:rsid w:val="00DE0025"/>
    <w:rsid w:val="00DE0FA9"/>
    <w:rsid w:val="00DF5F97"/>
    <w:rsid w:val="00E0559B"/>
    <w:rsid w:val="00E06364"/>
    <w:rsid w:val="00E42FF1"/>
    <w:rsid w:val="00E50CBD"/>
    <w:rsid w:val="00E51DFC"/>
    <w:rsid w:val="00E51F62"/>
    <w:rsid w:val="00E61A70"/>
    <w:rsid w:val="00E635B1"/>
    <w:rsid w:val="00E66C31"/>
    <w:rsid w:val="00E70DA7"/>
    <w:rsid w:val="00E7683D"/>
    <w:rsid w:val="00E80E5D"/>
    <w:rsid w:val="00E84127"/>
    <w:rsid w:val="00E86FA9"/>
    <w:rsid w:val="00E937FF"/>
    <w:rsid w:val="00E94631"/>
    <w:rsid w:val="00EA07AD"/>
    <w:rsid w:val="00EA11F6"/>
    <w:rsid w:val="00EA4D59"/>
    <w:rsid w:val="00EA6217"/>
    <w:rsid w:val="00EA6505"/>
    <w:rsid w:val="00EA73B2"/>
    <w:rsid w:val="00EE73D9"/>
    <w:rsid w:val="00EF70AA"/>
    <w:rsid w:val="00F103FC"/>
    <w:rsid w:val="00F116CB"/>
    <w:rsid w:val="00F14AE4"/>
    <w:rsid w:val="00F17F7F"/>
    <w:rsid w:val="00F255A7"/>
    <w:rsid w:val="00F316DB"/>
    <w:rsid w:val="00F3177A"/>
    <w:rsid w:val="00F3218B"/>
    <w:rsid w:val="00F328DB"/>
    <w:rsid w:val="00F3374C"/>
    <w:rsid w:val="00F35EB6"/>
    <w:rsid w:val="00F364C4"/>
    <w:rsid w:val="00F37A41"/>
    <w:rsid w:val="00F41819"/>
    <w:rsid w:val="00F50867"/>
    <w:rsid w:val="00F50F03"/>
    <w:rsid w:val="00F519DA"/>
    <w:rsid w:val="00F52314"/>
    <w:rsid w:val="00F56379"/>
    <w:rsid w:val="00F6595D"/>
    <w:rsid w:val="00F67764"/>
    <w:rsid w:val="00F730E2"/>
    <w:rsid w:val="00F74C87"/>
    <w:rsid w:val="00F75949"/>
    <w:rsid w:val="00F76BA2"/>
    <w:rsid w:val="00F8093E"/>
    <w:rsid w:val="00F814DA"/>
    <w:rsid w:val="00F90851"/>
    <w:rsid w:val="00F92EE5"/>
    <w:rsid w:val="00F94FBE"/>
    <w:rsid w:val="00FA10CE"/>
    <w:rsid w:val="00FA4B45"/>
    <w:rsid w:val="00FB1323"/>
    <w:rsid w:val="00FB464C"/>
    <w:rsid w:val="00FB73A0"/>
    <w:rsid w:val="00FC467A"/>
    <w:rsid w:val="00FC6DEE"/>
    <w:rsid w:val="00FD5B4F"/>
    <w:rsid w:val="00FD7749"/>
    <w:rsid w:val="00FE4877"/>
    <w:rsid w:val="00FF074D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E2B39"/>
  <w15:docId w15:val="{74B43CFA-9714-43FC-A128-E6C9C542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323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3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132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103F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196B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003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752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5A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A0F"/>
    <w:rPr>
      <w:rFonts w:ascii="Times New Roman" w:hAnsi="Times New Roman" w:cs="Times New Roman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225A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A0F"/>
    <w:rPr>
      <w:rFonts w:ascii="Times New Roman" w:hAnsi="Times New Roman" w:cs="Times New Roman"/>
      <w:sz w:val="24"/>
      <w:szCs w:val="24"/>
      <w:lang w:eastAsia="en-NZ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169D"/>
    <w:rPr>
      <w:rFonts w:ascii="Calibri" w:hAnsi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169D"/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FA10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A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A9D"/>
    <w:rPr>
      <w:rFonts w:ascii="Segoe UI" w:hAnsi="Segoe UI" w:cs="Segoe UI"/>
      <w:sz w:val="18"/>
      <w:szCs w:val="18"/>
      <w:lang w:eastAsia="en-NZ"/>
    </w:rPr>
  </w:style>
  <w:style w:type="character" w:styleId="PlaceholderText">
    <w:name w:val="Placeholder Text"/>
    <w:basedOn w:val="DefaultParagraphFont"/>
    <w:uiPriority w:val="99"/>
    <w:semiHidden/>
    <w:rsid w:val="00515DC5"/>
    <w:rPr>
      <w:color w:val="808080"/>
    </w:rPr>
  </w:style>
  <w:style w:type="character" w:customStyle="1" w:styleId="Style1">
    <w:name w:val="Style1"/>
    <w:basedOn w:val="DefaultParagraphFont"/>
    <w:uiPriority w:val="1"/>
    <w:rsid w:val="00515DC5"/>
    <w:rPr>
      <w:rFonts w:ascii="Arial" w:hAnsi="Arial"/>
      <w:color w:val="00B0F0"/>
      <w:sz w:val="20"/>
    </w:rPr>
  </w:style>
  <w:style w:type="character" w:customStyle="1" w:styleId="e24kjd">
    <w:name w:val="e24kjd"/>
    <w:basedOn w:val="DefaultParagraphFont"/>
    <w:rsid w:val="00F7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dingoffice@doc.govt.nz" TargetMode="External"/><Relationship Id="rId13" Type="http://schemas.openxmlformats.org/officeDocument/2006/relationships/hyperlink" Target="https://www.doc.govt.nz/globalassets/documents/conservation/native-animals/birds/bird-banding/nznbbs-mist-netting-endorsement-application-form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oc.govt.nz/globalassets/documents/conservation/native-animals/birds/bird-banding/nznbbs-pullus-nestling-endorsement-application-form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c.govt.nz/our-work/bird-banding/how-to-become-a-certified-bande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doc.govt.nz/globalassets/documents/our-work/bird-banding/nznbbs-certification-application-form-level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c.govt.nz/globalassets/documents/our-work/bird-banding/nznbbs-application-process-guidance-document.pdf" TargetMode="External"/><Relationship Id="rId14" Type="http://schemas.openxmlformats.org/officeDocument/2006/relationships/hyperlink" Target="http://www.legislation.govt.nz/act/public/1953/0031/latest/DLM278547.html?search=ts_act%40bill%40regulation%40deemedreg_Wildlife+Act+1953_resel_25_a&amp;p=1%23DLM27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81525-0D6E-46C6-9BAC-19080797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645</Words>
  <Characters>3626</Characters>
  <Application>Microsoft Office Word</Application>
  <DocSecurity>0</DocSecurity>
  <Lines>453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NZNBBS Certification Application Form</vt:lpstr>
    </vt:vector>
  </TitlesOfParts>
  <Company>Department of Conservation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NZNBBS Certification Application Form</dc:title>
  <dc:subject/>
  <dc:creator/>
  <cp:keywords>NZNBBS</cp:keywords>
  <dc:description/>
  <cp:lastModifiedBy>Jamie Cooper</cp:lastModifiedBy>
  <cp:revision>198</cp:revision>
  <cp:lastPrinted>2018-09-11T01:29:00Z</cp:lastPrinted>
  <dcterms:created xsi:type="dcterms:W3CDTF">2022-08-11T22:52:00Z</dcterms:created>
  <dcterms:modified xsi:type="dcterms:W3CDTF">2025-12-10T00:58:00Z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ee7273-0db7-44cc-b9e4-a4e4dce5f863_Enabled">
    <vt:lpwstr>true</vt:lpwstr>
  </property>
  <property fmtid="{D5CDD505-2E9C-101B-9397-08002B2CF9AE}" pid="3" name="MSIP_Label_85ee7273-0db7-44cc-b9e4-a4e4dce5f863_SetDate">
    <vt:lpwstr>2025-11-19T18:41:23Z</vt:lpwstr>
  </property>
  <property fmtid="{D5CDD505-2E9C-101B-9397-08002B2CF9AE}" pid="4" name="MSIP_Label_85ee7273-0db7-44cc-b9e4-a4e4dce5f863_Method">
    <vt:lpwstr>Standard</vt:lpwstr>
  </property>
  <property fmtid="{D5CDD505-2E9C-101B-9397-08002B2CF9AE}" pid="5" name="MSIP_Label_85ee7273-0db7-44cc-b9e4-a4e4dce5f863_Name">
    <vt:lpwstr>Unclassified - Information Leadership Session</vt:lpwstr>
  </property>
  <property fmtid="{D5CDD505-2E9C-101B-9397-08002B2CF9AE}" pid="6" name="MSIP_Label_85ee7273-0db7-44cc-b9e4-a4e4dce5f863_SiteId">
    <vt:lpwstr>f0cbb24f-a2f6-498f-b536-6eb9a13a357c</vt:lpwstr>
  </property>
  <property fmtid="{D5CDD505-2E9C-101B-9397-08002B2CF9AE}" pid="7" name="MSIP_Label_85ee7273-0db7-44cc-b9e4-a4e4dce5f863_ActionId">
    <vt:lpwstr>e45900a0-d901-4a39-9b3f-65c807ae7a9e</vt:lpwstr>
  </property>
  <property fmtid="{D5CDD505-2E9C-101B-9397-08002B2CF9AE}" pid="8" name="MSIP_Label_85ee7273-0db7-44cc-b9e4-a4e4dce5f863_ContentBits">
    <vt:lpwstr>0</vt:lpwstr>
  </property>
  <property fmtid="{D5CDD505-2E9C-101B-9397-08002B2CF9AE}" pid="9" name="MSIP_Label_85ee7273-0db7-44cc-b9e4-a4e4dce5f863_Tag">
    <vt:lpwstr>10, 3, 0, 1</vt:lpwstr>
  </property>
</Properties>
</file>