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D59" w:rsidRPr="00155255" w:rsidRDefault="00114D59" w:rsidP="00114D59">
      <w:pPr>
        <w:widowControl/>
        <w:tabs>
          <w:tab w:val="left" w:pos="14033"/>
        </w:tabs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  <w:r w:rsidRPr="00155255">
        <w:rPr>
          <w:rFonts w:ascii="Arial" w:hAnsi="Arial" w:cs="Arial"/>
          <w:sz w:val="44"/>
          <w:szCs w:val="44"/>
        </w:rPr>
        <w:t>Appendix 4: Form 1</w:t>
      </w:r>
    </w:p>
    <w:p w:rsidR="00114D59" w:rsidRPr="00155255" w:rsidRDefault="00114D59" w:rsidP="00114D59">
      <w:pPr>
        <w:widowControl/>
        <w:tabs>
          <w:tab w:val="left" w:pos="0"/>
          <w:tab w:val="left" w:pos="14033"/>
        </w:tabs>
        <w:autoSpaceDE/>
        <w:autoSpaceDN/>
        <w:adjustRightInd/>
        <w:spacing w:after="160" w:line="259" w:lineRule="auto"/>
        <w:jc w:val="center"/>
        <w:rPr>
          <w:rFonts w:ascii="Arial" w:eastAsia="Calibri" w:hAnsi="Arial" w:cs="Arial"/>
          <w:sz w:val="20"/>
          <w:szCs w:val="22"/>
          <w:lang w:eastAsia="en-US"/>
        </w:rPr>
      </w:pPr>
      <w:r w:rsidRPr="00155255">
        <w:rPr>
          <w:rFonts w:ascii="Arial" w:hAnsi="Arial" w:cs="Arial"/>
          <w:sz w:val="21"/>
          <w:szCs w:val="23"/>
        </w:rPr>
        <w:t xml:space="preserve">Form 1 is used to determine and record whether the inspection is a </w:t>
      </w:r>
      <w:r w:rsidRPr="00155255">
        <w:rPr>
          <w:rFonts w:ascii="Arial" w:hAnsi="Arial" w:cs="Arial"/>
          <w:i/>
          <w:sz w:val="21"/>
          <w:szCs w:val="23"/>
        </w:rPr>
        <w:t>passed inspection</w:t>
      </w:r>
      <w:r w:rsidRPr="00155255">
        <w:rPr>
          <w:rFonts w:ascii="Arial" w:hAnsi="Arial" w:cs="Arial"/>
          <w:sz w:val="21"/>
          <w:szCs w:val="23"/>
        </w:rPr>
        <w:t xml:space="preserve"> or a </w:t>
      </w:r>
      <w:r w:rsidRPr="00155255">
        <w:rPr>
          <w:rFonts w:ascii="Arial" w:hAnsi="Arial" w:cs="Arial"/>
          <w:i/>
          <w:sz w:val="21"/>
          <w:szCs w:val="23"/>
        </w:rPr>
        <w:t>failed inspection</w:t>
      </w:r>
      <w:r w:rsidRPr="00155255">
        <w:rPr>
          <w:rFonts w:ascii="Arial" w:hAnsi="Arial" w:cs="Arial"/>
          <w:sz w:val="21"/>
          <w:szCs w:val="23"/>
        </w:rPr>
        <w:t>.</w:t>
      </w:r>
    </w:p>
    <w:p w:rsidR="00114D59" w:rsidRPr="00155255" w:rsidRDefault="00114D59" w:rsidP="00114D59">
      <w:pPr>
        <w:widowControl/>
        <w:tabs>
          <w:tab w:val="left" w:pos="4962"/>
          <w:tab w:val="left" w:pos="14033"/>
        </w:tabs>
        <w:autoSpaceDE/>
        <w:autoSpaceDN/>
        <w:adjustRightInd/>
        <w:spacing w:before="120" w:after="160" w:line="259" w:lineRule="auto"/>
        <w:rPr>
          <w:rFonts w:ascii="Arial" w:hAnsi="Arial" w:cs="Arial"/>
          <w:sz w:val="23"/>
          <w:szCs w:val="21"/>
        </w:rPr>
      </w:pPr>
      <w:r w:rsidRPr="00155255">
        <w:rPr>
          <w:rFonts w:ascii="Arial" w:hAnsi="Arial" w:cs="Arial"/>
          <w:sz w:val="23"/>
          <w:szCs w:val="21"/>
        </w:rPr>
        <w:t>Contact details</w:t>
      </w:r>
      <w:r w:rsidRPr="00155255">
        <w:rPr>
          <w:rFonts w:ascii="Arial" w:eastAsia="Calibri" w:hAnsi="Arial" w:cs="Arial"/>
          <w:sz w:val="23"/>
          <w:szCs w:val="21"/>
          <w:lang w:eastAsia="en-US"/>
        </w:rPr>
        <w:t xml:space="preserve"> </w:t>
      </w:r>
      <w:r w:rsidRPr="00155255">
        <w:rPr>
          <w:rFonts w:ascii="Arial" w:hAnsi="Arial" w:cs="Arial"/>
          <w:sz w:val="23"/>
          <w:szCs w:val="21"/>
        </w:rPr>
        <w:t>(to be completed by vessel operator)</w:t>
      </w:r>
    </w:p>
    <w:tbl>
      <w:tblPr>
        <w:tblW w:w="1488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5892"/>
        <w:gridCol w:w="8477"/>
      </w:tblGrid>
      <w:tr w:rsidR="00114D59" w:rsidRPr="00155255" w:rsidTr="006001AF">
        <w:trPr>
          <w:cantSplit/>
        </w:trPr>
        <w:tc>
          <w:tcPr>
            <w:tcW w:w="51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589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bookmarkStart w:id="1" w:name="_Hlk484002434"/>
            <w:r w:rsidRPr="00155255">
              <w:rPr>
                <w:rFonts w:ascii="Arial" w:hAnsi="Arial" w:cs="Arial"/>
                <w:sz w:val="21"/>
                <w:szCs w:val="21"/>
              </w:rPr>
              <w:t>Vessel name, IMO number, vessel type (e.g. fishing, cruise, yacht), displacement, length, breadth, draft:</w:t>
            </w:r>
          </w:p>
          <w:bookmarkEnd w:id="1"/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51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 xml:space="preserve">2. </w:t>
            </w:r>
          </w:p>
        </w:tc>
        <w:tc>
          <w:tcPr>
            <w:tcW w:w="589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Date and location of inspection:</w:t>
            </w: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51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589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Inspecting company, representative and contact details:</w:t>
            </w: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51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589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Vessel captain or crew representative and contact details:</w:t>
            </w: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477" w:type="dxa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114D59" w:rsidRPr="00155255" w:rsidRDefault="00114D59" w:rsidP="00114D59">
      <w:pPr>
        <w:widowControl/>
        <w:tabs>
          <w:tab w:val="left" w:pos="4962"/>
        </w:tabs>
        <w:autoSpaceDE/>
        <w:autoSpaceDN/>
        <w:adjustRightInd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114D59" w:rsidRPr="00155255" w:rsidRDefault="00114D59" w:rsidP="00114D59">
      <w:pPr>
        <w:widowControl/>
        <w:tabs>
          <w:tab w:val="left" w:pos="4962"/>
        </w:tabs>
        <w:autoSpaceDE/>
        <w:autoSpaceDN/>
        <w:adjustRightInd/>
        <w:spacing w:after="160" w:line="259" w:lineRule="auto"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3"/>
          <w:szCs w:val="23"/>
        </w:rPr>
        <w:lastRenderedPageBreak/>
        <w:t>Maintenance and travel history</w:t>
      </w:r>
      <w:r w:rsidRPr="0015525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55255">
        <w:rPr>
          <w:rFonts w:ascii="Arial" w:hAnsi="Arial" w:cs="Arial"/>
          <w:sz w:val="21"/>
          <w:szCs w:val="21"/>
        </w:rPr>
        <w:t>(to be completed by vessel operator)</w:t>
      </w:r>
    </w:p>
    <w:tbl>
      <w:tblPr>
        <w:tblW w:w="1488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857"/>
        <w:gridCol w:w="8505"/>
      </w:tblGrid>
      <w:tr w:rsidR="00114D59" w:rsidRPr="00155255" w:rsidTr="006001AF">
        <w:trPr>
          <w:cantSplit/>
        </w:trPr>
        <w:tc>
          <w:tcPr>
            <w:tcW w:w="52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5857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bookmarkStart w:id="2" w:name="_Hlk484002442"/>
            <w:r w:rsidRPr="00155255">
              <w:rPr>
                <w:rFonts w:ascii="Arial" w:hAnsi="Arial" w:cs="Arial"/>
                <w:sz w:val="21"/>
                <w:szCs w:val="21"/>
              </w:rPr>
              <w:t>Type of anti-fouling system that has been applied, and the manufacturer's timeframe for effectiveness of that anti-fouling system:</w:t>
            </w:r>
          </w:p>
          <w:bookmarkEnd w:id="2"/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52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5857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 xml:space="preserve">Date and location of the last application of the anti-fouling system: </w:t>
            </w: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52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7.</w:t>
            </w: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7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Date and location of last in-water or out-of-water inspection, brief description of results and treatment undertaken:</w:t>
            </w: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522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5857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Ports and countries visited in the past 3 months or since past anti-fouling system application (whichever was more recent):</w:t>
            </w: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5" w:type="dxa"/>
            <w:shd w:val="clear" w:color="auto" w:fill="auto"/>
          </w:tcPr>
          <w:p w:rsidR="00114D59" w:rsidRPr="00155255" w:rsidRDefault="00114D59" w:rsidP="006001AF">
            <w:pPr>
              <w:widowControl/>
              <w:tabs>
                <w:tab w:val="left" w:pos="4962"/>
              </w:tabs>
              <w:autoSpaceDE/>
              <w:autoSpaceDN/>
              <w:adjustRightInd/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114D59" w:rsidRPr="00155255" w:rsidRDefault="00114D59" w:rsidP="00114D59">
      <w:pPr>
        <w:widowControl/>
        <w:tabs>
          <w:tab w:val="left" w:pos="4962"/>
        </w:tabs>
        <w:autoSpaceDE/>
        <w:autoSpaceDN/>
        <w:adjustRightInd/>
        <w:spacing w:after="160" w:line="259" w:lineRule="auto"/>
        <w:rPr>
          <w:rFonts w:ascii="Arial" w:eastAsia="Calibri" w:hAnsi="Arial" w:cs="Arial"/>
          <w:color w:val="FF0000"/>
          <w:sz w:val="22"/>
          <w:szCs w:val="22"/>
          <w:u w:val="single"/>
          <w:lang w:eastAsia="en-US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695"/>
        <w:gridCol w:w="2000"/>
        <w:gridCol w:w="1770"/>
        <w:gridCol w:w="1594"/>
        <w:gridCol w:w="1984"/>
        <w:gridCol w:w="1843"/>
        <w:gridCol w:w="1843"/>
      </w:tblGrid>
      <w:tr w:rsidR="00114D59" w:rsidRPr="00155255" w:rsidTr="006001AF">
        <w:trPr>
          <w:cantSplit/>
        </w:trPr>
        <w:tc>
          <w:tcPr>
            <w:tcW w:w="243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lastRenderedPageBreak/>
              <w:t>AREA INSPECTED (</w:t>
            </w:r>
            <w:r w:rsidRPr="00155255">
              <w:rPr>
                <w:rFonts w:ascii="Arial" w:hAnsi="Arial" w:cs="Arial"/>
                <w:sz w:val="21"/>
                <w:szCs w:val="21"/>
              </w:rPr>
              <w:t>Hull area or niche area – add/delete as appropriate for the vessel</w:t>
            </w:r>
            <w:r w:rsidRPr="00155255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LOCATION ON VESSEL</w:t>
            </w:r>
          </w:p>
        </w:tc>
        <w:tc>
          <w:tcPr>
            <w:tcW w:w="536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INSPECTION RESULTS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Tick one column, as appropriate</w:t>
            </w:r>
          </w:p>
        </w:tc>
        <w:tc>
          <w:tcPr>
            <w:tcW w:w="5670" w:type="dxa"/>
            <w:gridSpan w:val="3"/>
            <w:tcBorders>
              <w:top w:val="single" w:sz="12" w:space="0" w:color="000000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RE-INSPECTION RESULTS (if applicable)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Tick one column, as appropriate</w:t>
            </w:r>
          </w:p>
        </w:tc>
      </w:tr>
      <w:tr w:rsidR="00114D59" w:rsidRPr="00155255" w:rsidTr="006001AF">
        <w:trPr>
          <w:cantSplit/>
        </w:trPr>
        <w:tc>
          <w:tcPr>
            <w:tcW w:w="243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No biofouling observed in exceedance of the biofouling threshold in Performance Standard 1.1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OR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It was not practicable to inspect the niche area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155255">
              <w:rPr>
                <w:rFonts w:ascii="Arial" w:hAnsi="Arial" w:cs="Arial"/>
                <w:i/>
                <w:sz w:val="21"/>
                <w:szCs w:val="21"/>
              </w:rPr>
              <w:t>(Inspection Pass)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Biofouling was observed in exceedance of the biofouling threshold in Performance Standard 1.1 but has been removed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155255">
              <w:rPr>
                <w:rFonts w:ascii="Arial" w:hAnsi="Arial" w:cs="Arial"/>
                <w:i/>
                <w:sz w:val="21"/>
                <w:szCs w:val="21"/>
              </w:rPr>
              <w:t>(Inspection Pass)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bottom w:val="single" w:sz="12" w:space="0" w:color="000000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 xml:space="preserve">Macro-fouling observed </w:t>
            </w:r>
            <w:r w:rsidRPr="00155255">
              <w:rPr>
                <w:rFonts w:ascii="Arial" w:hAnsi="Arial" w:cs="Arial"/>
              </w:rPr>
              <w:t>in exceedance of the biofouling threshold in Performance Standard 1.1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155255">
              <w:rPr>
                <w:rFonts w:ascii="Arial" w:hAnsi="Arial" w:cs="Arial"/>
                <w:i/>
                <w:sz w:val="21"/>
                <w:szCs w:val="21"/>
              </w:rPr>
              <w:t>(Inspection Fail)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No biofouling observed in exceedance of the biofouling threshold in Performance Standard 1.1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OR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It was not practicable to inspect the niche area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155255">
              <w:rPr>
                <w:rFonts w:ascii="Arial" w:hAnsi="Arial" w:cs="Arial"/>
                <w:i/>
                <w:sz w:val="21"/>
                <w:szCs w:val="21"/>
              </w:rPr>
              <w:t>(Re-Inspection Pass)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Biofouling was observed in exceedance of the biofouling threshold in Performance Standard 1.1 but has been removed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155255">
              <w:rPr>
                <w:rFonts w:ascii="Arial" w:hAnsi="Arial" w:cs="Arial"/>
                <w:i/>
                <w:sz w:val="21"/>
                <w:szCs w:val="21"/>
              </w:rPr>
              <w:t>(Re-Inspection Pass)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 xml:space="preserve">Macro-fouling observed </w:t>
            </w:r>
            <w:r w:rsidRPr="00155255">
              <w:rPr>
                <w:rFonts w:ascii="Arial" w:hAnsi="Arial" w:cs="Arial"/>
              </w:rPr>
              <w:t>in exceedance of the biofouling threshold in Performance Standard 1.1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i/>
                <w:sz w:val="21"/>
                <w:szCs w:val="21"/>
              </w:rPr>
            </w:pPr>
            <w:r w:rsidRPr="00155255">
              <w:rPr>
                <w:rFonts w:ascii="Arial" w:hAnsi="Arial" w:cs="Arial"/>
                <w:i/>
                <w:sz w:val="21"/>
                <w:szCs w:val="21"/>
              </w:rPr>
              <w:t>(Re-inspection Fail)</w:t>
            </w: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Vertical stern transects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12" w:space="0" w:color="000000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000000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000000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Horizontal transects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(Stern)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(Amidship)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(Bow)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lastRenderedPageBreak/>
              <w:t>Port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shd w:val="clear" w:color="auto" w:fill="auto"/>
            <w:tcMar>
              <w:left w:w="108" w:type="dxa"/>
            </w:tcMar>
          </w:tcPr>
          <w:p w:rsidR="00114D59" w:rsidRPr="00155255" w:rsidDel="00734317" w:rsidRDefault="00114D59" w:rsidP="006001AF">
            <w:pPr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shd w:val="clear" w:color="auto" w:fill="auto"/>
            <w:tcMar>
              <w:left w:w="108" w:type="dxa"/>
            </w:tcMar>
          </w:tcPr>
          <w:p w:rsidR="00114D59" w:rsidRPr="00155255" w:rsidDel="00734317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bottom w:val="single" w:sz="12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 xml:space="preserve">Rudder and shaft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Propeller and shaft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Anodes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Dry dock support strips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Flat bottom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Sea chest gratings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Sea chest(s) (out-of-water inspection only)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Intake/overflow gratings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Bilge keels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Damaged paint surfaces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Port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Starboard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14D59" w:rsidRPr="00155255" w:rsidTr="006001AF">
        <w:trPr>
          <w:cantSplit/>
        </w:trPr>
        <w:tc>
          <w:tcPr>
            <w:tcW w:w="243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3"/>
                <w:szCs w:val="23"/>
              </w:rPr>
            </w:pPr>
            <w:r w:rsidRPr="00155255">
              <w:rPr>
                <w:rFonts w:ascii="Arial" w:hAnsi="Arial" w:cs="Arial"/>
                <w:sz w:val="23"/>
                <w:szCs w:val="23"/>
              </w:rPr>
              <w:t>Opportunistic collections (</w:t>
            </w:r>
            <w:r w:rsidRPr="00155255">
              <w:rPr>
                <w:rFonts w:ascii="Arial" w:hAnsi="Arial" w:cs="Arial"/>
                <w:sz w:val="21"/>
                <w:szCs w:val="21"/>
              </w:rPr>
              <w:t>outside of transects/niche areas</w:t>
            </w:r>
            <w:r w:rsidRPr="00155255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(Note location)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1.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2.</w:t>
            </w:r>
          </w:p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155255">
              <w:rPr>
                <w:rFonts w:ascii="Arial" w:hAnsi="Arial" w:cs="Arial"/>
                <w:sz w:val="21"/>
                <w:szCs w:val="21"/>
              </w:rPr>
              <w:t>Etc.</w:t>
            </w: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D59" w:rsidRPr="00155255" w:rsidRDefault="00114D59" w:rsidP="006001AF">
            <w:pPr>
              <w:widowControl/>
              <w:autoSpaceDE/>
              <w:autoSpaceDN/>
              <w:adjustRightInd/>
              <w:spacing w:before="120" w:after="120" w:line="259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114D59" w:rsidRPr="00155255" w:rsidRDefault="00114D59" w:rsidP="00114D59">
      <w:pPr>
        <w:rPr>
          <w:rFonts w:ascii="Arial" w:hAnsi="Arial" w:cs="Arial"/>
        </w:rPr>
      </w:pPr>
    </w:p>
    <w:p w:rsidR="00114D59" w:rsidRPr="00155255" w:rsidRDefault="00114D59" w:rsidP="00114D59">
      <w:pPr>
        <w:widowControl/>
        <w:tabs>
          <w:tab w:val="left" w:pos="0"/>
          <w:tab w:val="left" w:pos="13892"/>
        </w:tabs>
        <w:autoSpaceDE/>
        <w:autoSpaceDN/>
        <w:adjustRightInd/>
        <w:spacing w:after="160" w:line="259" w:lineRule="auto"/>
        <w:ind w:right="141"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I have conducted an inspection of the subject vessel on ……</w:t>
      </w:r>
      <w:r w:rsidRPr="00155255">
        <w:rPr>
          <w:rFonts w:ascii="Arial" w:hAnsi="Arial" w:cs="Arial"/>
          <w:i/>
          <w:sz w:val="21"/>
          <w:szCs w:val="21"/>
        </w:rPr>
        <w:t>(insert date)</w:t>
      </w:r>
      <w:r w:rsidRPr="00155255">
        <w:rPr>
          <w:rFonts w:ascii="Arial" w:hAnsi="Arial" w:cs="Arial"/>
          <w:sz w:val="21"/>
          <w:szCs w:val="21"/>
        </w:rPr>
        <w:t>…………………….and I certify that the vessel has:</w:t>
      </w:r>
    </w:p>
    <w:p w:rsidR="00114D59" w:rsidRPr="00155255" w:rsidRDefault="00114D59" w:rsidP="00114D59">
      <w:pPr>
        <w:widowControl/>
        <w:numPr>
          <w:ilvl w:val="0"/>
          <w:numId w:val="1"/>
        </w:numPr>
        <w:tabs>
          <w:tab w:val="left" w:pos="567"/>
          <w:tab w:val="left" w:pos="2268"/>
        </w:tabs>
        <w:autoSpaceDE/>
        <w:autoSpaceDN/>
        <w:adjustRightInd/>
        <w:spacing w:after="160" w:line="259" w:lineRule="auto"/>
        <w:ind w:left="567" w:hanging="567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Passed the inspection</w:t>
      </w:r>
    </w:p>
    <w:p w:rsidR="00114D59" w:rsidRPr="00155255" w:rsidRDefault="00114D59" w:rsidP="00114D59">
      <w:pPr>
        <w:widowControl/>
        <w:tabs>
          <w:tab w:val="left" w:pos="567"/>
          <w:tab w:val="left" w:pos="2268"/>
        </w:tabs>
        <w:autoSpaceDE/>
        <w:autoSpaceDN/>
        <w:adjustRightInd/>
        <w:spacing w:after="160" w:line="259" w:lineRule="auto"/>
        <w:ind w:left="567" w:hanging="567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ab/>
        <w:t>OR</w:t>
      </w:r>
    </w:p>
    <w:p w:rsidR="00114D59" w:rsidRPr="00155255" w:rsidRDefault="00114D59" w:rsidP="00114D59">
      <w:pPr>
        <w:widowControl/>
        <w:numPr>
          <w:ilvl w:val="0"/>
          <w:numId w:val="1"/>
        </w:numPr>
        <w:tabs>
          <w:tab w:val="left" w:pos="567"/>
          <w:tab w:val="left" w:pos="2268"/>
        </w:tabs>
        <w:autoSpaceDE/>
        <w:autoSpaceDN/>
        <w:adjustRightInd/>
        <w:spacing w:after="160" w:line="259" w:lineRule="auto"/>
        <w:ind w:left="567" w:hanging="567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Failed the inspection on the basis recorded in the “Inspection Fail” column above.</w:t>
      </w:r>
    </w:p>
    <w:p w:rsidR="00114D59" w:rsidRPr="00155255" w:rsidRDefault="00114D59" w:rsidP="00114D59">
      <w:pPr>
        <w:widowControl/>
        <w:tabs>
          <w:tab w:val="left" w:pos="567"/>
          <w:tab w:val="left" w:pos="2268"/>
        </w:tabs>
        <w:autoSpaceDE/>
        <w:autoSpaceDN/>
        <w:adjustRightInd/>
        <w:spacing w:after="160" w:line="259" w:lineRule="auto"/>
        <w:ind w:left="567" w:hanging="567"/>
        <w:contextualSpacing/>
        <w:rPr>
          <w:rFonts w:ascii="Arial" w:hAnsi="Arial" w:cs="Arial"/>
          <w:i/>
          <w:sz w:val="21"/>
          <w:szCs w:val="21"/>
        </w:rPr>
      </w:pPr>
      <w:r w:rsidRPr="00155255">
        <w:rPr>
          <w:rFonts w:ascii="Arial" w:hAnsi="Arial" w:cs="Arial"/>
          <w:i/>
          <w:sz w:val="21"/>
          <w:szCs w:val="21"/>
        </w:rPr>
        <w:t>(delete one as applicable)</w:t>
      </w:r>
    </w:p>
    <w:p w:rsidR="00114D59" w:rsidRPr="00155255" w:rsidRDefault="00114D59" w:rsidP="00114D59">
      <w:pPr>
        <w:widowControl/>
        <w:tabs>
          <w:tab w:val="left" w:pos="567"/>
          <w:tab w:val="left" w:pos="2268"/>
        </w:tabs>
        <w:autoSpaceDE/>
        <w:autoSpaceDN/>
        <w:adjustRightInd/>
        <w:spacing w:after="160" w:line="259" w:lineRule="auto"/>
        <w:ind w:left="567" w:hanging="567"/>
        <w:contextualSpacing/>
        <w:rPr>
          <w:rFonts w:ascii="Arial" w:hAnsi="Arial" w:cs="Arial"/>
          <w:sz w:val="21"/>
          <w:szCs w:val="21"/>
        </w:rPr>
      </w:pPr>
    </w:p>
    <w:p w:rsidR="00114D59" w:rsidRPr="00155255" w:rsidRDefault="00114D59" w:rsidP="00114D59">
      <w:pPr>
        <w:widowControl/>
        <w:tabs>
          <w:tab w:val="left" w:pos="567"/>
          <w:tab w:val="left" w:pos="2268"/>
        </w:tabs>
        <w:autoSpaceDE/>
        <w:autoSpaceDN/>
        <w:adjustRightInd/>
        <w:spacing w:after="160" w:line="259" w:lineRule="auto"/>
        <w:ind w:left="567" w:hanging="567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Signed………………………………………</w:t>
      </w:r>
      <w:r w:rsidRPr="00155255">
        <w:rPr>
          <w:rFonts w:ascii="Arial" w:hAnsi="Arial" w:cs="Arial"/>
          <w:sz w:val="21"/>
          <w:szCs w:val="21"/>
        </w:rPr>
        <w:tab/>
        <w:t>Date…………………………………………….</w:t>
      </w: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Arial" w:hAnsi="Arial" w:cs="Arial"/>
          <w:sz w:val="21"/>
          <w:szCs w:val="21"/>
        </w:rPr>
      </w:pP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In the event that b) applies, the inspector is to complete the following:</w:t>
      </w: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contextualSpacing/>
        <w:rPr>
          <w:rFonts w:ascii="Arial" w:hAnsi="Arial" w:cs="Arial"/>
          <w:sz w:val="21"/>
          <w:szCs w:val="21"/>
        </w:rPr>
      </w:pP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 xml:space="preserve">I have completed re-inspection(s) on </w:t>
      </w:r>
      <w:r w:rsidRPr="00155255">
        <w:rPr>
          <w:rFonts w:ascii="Arial" w:hAnsi="Arial" w:cs="Arial"/>
          <w:i/>
          <w:sz w:val="21"/>
          <w:szCs w:val="21"/>
        </w:rPr>
        <w:t>……(insert date(s) of re-inspection(s))……</w:t>
      </w:r>
      <w:r w:rsidRPr="00155255">
        <w:rPr>
          <w:rFonts w:ascii="Arial" w:hAnsi="Arial" w:cs="Arial"/>
          <w:sz w:val="21"/>
          <w:szCs w:val="21"/>
        </w:rPr>
        <w:t xml:space="preserve"> of the areas of the vessel that failed the original inspection on </w:t>
      </w:r>
      <w:r w:rsidRPr="00155255">
        <w:rPr>
          <w:rFonts w:ascii="Arial" w:hAnsi="Arial" w:cs="Arial"/>
          <w:i/>
          <w:sz w:val="21"/>
          <w:szCs w:val="21"/>
        </w:rPr>
        <w:t>……(insert date of original inspection)…………..</w:t>
      </w:r>
      <w:r w:rsidRPr="00155255">
        <w:rPr>
          <w:rFonts w:ascii="Arial" w:hAnsi="Arial" w:cs="Arial"/>
          <w:sz w:val="21"/>
          <w:szCs w:val="21"/>
        </w:rPr>
        <w:t xml:space="preserve"> and I certify that the vessel has:</w:t>
      </w: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contextualSpacing/>
        <w:rPr>
          <w:rFonts w:ascii="Arial" w:hAnsi="Arial" w:cs="Arial"/>
          <w:sz w:val="21"/>
          <w:szCs w:val="21"/>
        </w:rPr>
      </w:pPr>
    </w:p>
    <w:p w:rsidR="00114D59" w:rsidRPr="00155255" w:rsidRDefault="00114D59" w:rsidP="00114D59">
      <w:pPr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426" w:hanging="436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Passed the re-inspection</w:t>
      </w: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ind w:left="426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OR</w:t>
      </w:r>
    </w:p>
    <w:p w:rsidR="00114D59" w:rsidRPr="00155255" w:rsidRDefault="00114D59" w:rsidP="00114D59">
      <w:pPr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426" w:hanging="425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lastRenderedPageBreak/>
        <w:t>Failed the re-inspection(s) on the basis recorded in the “Re-inspection(s) Fail” column above.</w:t>
      </w: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contextualSpacing/>
        <w:rPr>
          <w:rFonts w:ascii="Arial" w:hAnsi="Arial" w:cs="Arial"/>
          <w:i/>
          <w:sz w:val="21"/>
          <w:szCs w:val="21"/>
        </w:rPr>
      </w:pPr>
      <w:r w:rsidRPr="00155255">
        <w:rPr>
          <w:rFonts w:ascii="Arial" w:hAnsi="Arial" w:cs="Arial"/>
          <w:i/>
          <w:sz w:val="21"/>
          <w:szCs w:val="21"/>
        </w:rPr>
        <w:t>(delete one as applicable)</w:t>
      </w: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Arial" w:hAnsi="Arial" w:cs="Arial"/>
          <w:sz w:val="21"/>
          <w:szCs w:val="21"/>
        </w:rPr>
      </w:pP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Arial" w:hAnsi="Arial" w:cs="Arial"/>
          <w:sz w:val="21"/>
          <w:szCs w:val="21"/>
        </w:rPr>
      </w:pP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Arial" w:hAnsi="Arial" w:cs="Arial"/>
          <w:sz w:val="21"/>
          <w:szCs w:val="21"/>
        </w:rPr>
      </w:pPr>
      <w:r w:rsidRPr="00155255">
        <w:rPr>
          <w:rFonts w:ascii="Arial" w:hAnsi="Arial" w:cs="Arial"/>
          <w:sz w:val="21"/>
          <w:szCs w:val="21"/>
        </w:rPr>
        <w:t>Signed………………………………………..</w:t>
      </w:r>
      <w:r w:rsidRPr="00155255">
        <w:rPr>
          <w:rFonts w:ascii="Arial" w:hAnsi="Arial" w:cs="Arial"/>
          <w:sz w:val="21"/>
          <w:szCs w:val="21"/>
        </w:rPr>
        <w:tab/>
        <w:t>Date………………………......................</w:t>
      </w:r>
    </w:p>
    <w:p w:rsidR="00114D59" w:rsidRPr="00155255" w:rsidRDefault="00114D59" w:rsidP="00114D59">
      <w:pPr>
        <w:widowControl/>
        <w:autoSpaceDE/>
        <w:autoSpaceDN/>
        <w:adjustRightInd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114D59" w:rsidRPr="00155255" w:rsidRDefault="00114D59" w:rsidP="00114D59">
      <w:pPr>
        <w:pStyle w:val="BodyText"/>
        <w:kinsoku w:val="0"/>
        <w:overflowPunct w:val="0"/>
        <w:spacing w:before="4"/>
        <w:rPr>
          <w:rFonts w:ascii="Arial" w:hAnsi="Arial" w:cs="Arial"/>
          <w:i/>
          <w:iCs/>
        </w:rPr>
      </w:pPr>
      <w:r w:rsidRPr="00155255">
        <w:rPr>
          <w:rFonts w:ascii="Arial" w:hAnsi="Arial" w:cs="Arial"/>
        </w:rPr>
        <w:t>Note: If more than one re-inspection is carried out, a record of each re-inspection is to be maintained. Please adapt Form 1 accordingly</w:t>
      </w:r>
      <w:r w:rsidRPr="00155255">
        <w:rPr>
          <w:rFonts w:ascii="Arial" w:eastAsia="Calibri" w:hAnsi="Arial" w:cs="Arial"/>
          <w:lang w:eastAsia="en-US"/>
        </w:rPr>
        <w:t>.</w:t>
      </w:r>
    </w:p>
    <w:p w:rsidR="009469CE" w:rsidRPr="00155255" w:rsidRDefault="009469CE">
      <w:pPr>
        <w:rPr>
          <w:rFonts w:ascii="Arial" w:hAnsi="Arial" w:cs="Arial"/>
        </w:rPr>
      </w:pPr>
    </w:p>
    <w:sectPr w:rsidR="009469CE" w:rsidRPr="00155255" w:rsidSect="00114D5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AC" w:rsidRDefault="006953AC" w:rsidP="00114D59">
      <w:r>
        <w:separator/>
      </w:r>
    </w:p>
  </w:endnote>
  <w:endnote w:type="continuationSeparator" w:id="0">
    <w:p w:rsidR="006953AC" w:rsidRDefault="006953AC" w:rsidP="0011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105" w:rsidRDefault="002E0105">
    <w:pPr>
      <w:pStyle w:val="Footer"/>
    </w:pPr>
    <w:r>
      <w:t>DOC-3147533</w:t>
    </w:r>
  </w:p>
  <w:p w:rsidR="00114D59" w:rsidRDefault="0011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AC" w:rsidRDefault="006953AC" w:rsidP="00114D59">
      <w:r>
        <w:separator/>
      </w:r>
    </w:p>
  </w:footnote>
  <w:footnote w:type="continuationSeparator" w:id="0">
    <w:p w:rsidR="006953AC" w:rsidRDefault="006953AC" w:rsidP="00114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:rsidR="00114D59" w:rsidRDefault="00114D59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B84E0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B84E0D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</w:p>
    </w:sdtContent>
  </w:sdt>
  <w:p w:rsidR="00114D59" w:rsidRDefault="00114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76C72"/>
    <w:multiLevelType w:val="hybridMultilevel"/>
    <w:tmpl w:val="11B2364A"/>
    <w:lvl w:ilvl="0" w:tplc="1ECE1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43539"/>
    <w:multiLevelType w:val="hybridMultilevel"/>
    <w:tmpl w:val="11B2364A"/>
    <w:lvl w:ilvl="0" w:tplc="1ECE1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59"/>
    <w:rsid w:val="0001426F"/>
    <w:rsid w:val="00015CBF"/>
    <w:rsid w:val="00032C6A"/>
    <w:rsid w:val="000335E1"/>
    <w:rsid w:val="00035368"/>
    <w:rsid w:val="000370EE"/>
    <w:rsid w:val="00047176"/>
    <w:rsid w:val="0005378E"/>
    <w:rsid w:val="00055B69"/>
    <w:rsid w:val="00067B58"/>
    <w:rsid w:val="000711AD"/>
    <w:rsid w:val="0008255D"/>
    <w:rsid w:val="0009239C"/>
    <w:rsid w:val="000B1920"/>
    <w:rsid w:val="000B1C85"/>
    <w:rsid w:val="000B567E"/>
    <w:rsid w:val="000E4FAE"/>
    <w:rsid w:val="000F0D8D"/>
    <w:rsid w:val="00102704"/>
    <w:rsid w:val="00103604"/>
    <w:rsid w:val="00107A77"/>
    <w:rsid w:val="00113279"/>
    <w:rsid w:val="00114D59"/>
    <w:rsid w:val="00121B5E"/>
    <w:rsid w:val="001230B5"/>
    <w:rsid w:val="00124B1E"/>
    <w:rsid w:val="00143B5C"/>
    <w:rsid w:val="0015161C"/>
    <w:rsid w:val="00151B2F"/>
    <w:rsid w:val="00155255"/>
    <w:rsid w:val="00165349"/>
    <w:rsid w:val="00172C17"/>
    <w:rsid w:val="00181BC8"/>
    <w:rsid w:val="0018270E"/>
    <w:rsid w:val="0018279D"/>
    <w:rsid w:val="001969B2"/>
    <w:rsid w:val="001B3B8D"/>
    <w:rsid w:val="001C4E04"/>
    <w:rsid w:val="001D2701"/>
    <w:rsid w:val="001D2D9F"/>
    <w:rsid w:val="001D5F90"/>
    <w:rsid w:val="001E69B6"/>
    <w:rsid w:val="001F217B"/>
    <w:rsid w:val="001F2F0B"/>
    <w:rsid w:val="002170CF"/>
    <w:rsid w:val="00222AD0"/>
    <w:rsid w:val="00226603"/>
    <w:rsid w:val="002323C2"/>
    <w:rsid w:val="002334C2"/>
    <w:rsid w:val="00260C77"/>
    <w:rsid w:val="00270E01"/>
    <w:rsid w:val="00272F84"/>
    <w:rsid w:val="00286096"/>
    <w:rsid w:val="00292FEE"/>
    <w:rsid w:val="002A1EB5"/>
    <w:rsid w:val="002C6A19"/>
    <w:rsid w:val="002D76E5"/>
    <w:rsid w:val="002E0105"/>
    <w:rsid w:val="00306DD1"/>
    <w:rsid w:val="003172AD"/>
    <w:rsid w:val="00342E43"/>
    <w:rsid w:val="00346273"/>
    <w:rsid w:val="00350278"/>
    <w:rsid w:val="003634B0"/>
    <w:rsid w:val="00365D67"/>
    <w:rsid w:val="00397CFC"/>
    <w:rsid w:val="003A7A08"/>
    <w:rsid w:val="003A7F4A"/>
    <w:rsid w:val="003B2CA1"/>
    <w:rsid w:val="003C3299"/>
    <w:rsid w:val="003D28C9"/>
    <w:rsid w:val="003E0DFC"/>
    <w:rsid w:val="003E4430"/>
    <w:rsid w:val="003F2B32"/>
    <w:rsid w:val="00402E8E"/>
    <w:rsid w:val="00410AC2"/>
    <w:rsid w:val="004201C4"/>
    <w:rsid w:val="00431CDB"/>
    <w:rsid w:val="004323C5"/>
    <w:rsid w:val="00432CD9"/>
    <w:rsid w:val="0043512F"/>
    <w:rsid w:val="0043682D"/>
    <w:rsid w:val="00436CB2"/>
    <w:rsid w:val="00443911"/>
    <w:rsid w:val="0045252B"/>
    <w:rsid w:val="00453996"/>
    <w:rsid w:val="0047341C"/>
    <w:rsid w:val="00485DBE"/>
    <w:rsid w:val="00490036"/>
    <w:rsid w:val="00494932"/>
    <w:rsid w:val="004974C8"/>
    <w:rsid w:val="004C5D7D"/>
    <w:rsid w:val="004F5B41"/>
    <w:rsid w:val="004F6841"/>
    <w:rsid w:val="00507AB0"/>
    <w:rsid w:val="00510DD3"/>
    <w:rsid w:val="005270E2"/>
    <w:rsid w:val="00532879"/>
    <w:rsid w:val="00535458"/>
    <w:rsid w:val="00551767"/>
    <w:rsid w:val="00560093"/>
    <w:rsid w:val="005623D3"/>
    <w:rsid w:val="00567779"/>
    <w:rsid w:val="00573F42"/>
    <w:rsid w:val="00597B99"/>
    <w:rsid w:val="005A60D9"/>
    <w:rsid w:val="005A72FD"/>
    <w:rsid w:val="005B7537"/>
    <w:rsid w:val="005B7F80"/>
    <w:rsid w:val="005D0B4A"/>
    <w:rsid w:val="005E4B3F"/>
    <w:rsid w:val="005F0378"/>
    <w:rsid w:val="005F7E0C"/>
    <w:rsid w:val="006034C0"/>
    <w:rsid w:val="00607E62"/>
    <w:rsid w:val="00611FA3"/>
    <w:rsid w:val="006276CA"/>
    <w:rsid w:val="00627E6B"/>
    <w:rsid w:val="00627F1D"/>
    <w:rsid w:val="006313D4"/>
    <w:rsid w:val="00632176"/>
    <w:rsid w:val="00642BEE"/>
    <w:rsid w:val="00646EDE"/>
    <w:rsid w:val="00650FFC"/>
    <w:rsid w:val="00653FF5"/>
    <w:rsid w:val="006566FB"/>
    <w:rsid w:val="00656CF6"/>
    <w:rsid w:val="006618D9"/>
    <w:rsid w:val="006621DB"/>
    <w:rsid w:val="00672695"/>
    <w:rsid w:val="0067772B"/>
    <w:rsid w:val="006862EC"/>
    <w:rsid w:val="00690F6D"/>
    <w:rsid w:val="006953AC"/>
    <w:rsid w:val="006A0BFC"/>
    <w:rsid w:val="006A3959"/>
    <w:rsid w:val="006B0C4E"/>
    <w:rsid w:val="006B2A33"/>
    <w:rsid w:val="006B40A6"/>
    <w:rsid w:val="006C0CAA"/>
    <w:rsid w:val="006D15D6"/>
    <w:rsid w:val="006F1D19"/>
    <w:rsid w:val="006F3BA6"/>
    <w:rsid w:val="0070163D"/>
    <w:rsid w:val="0071268C"/>
    <w:rsid w:val="00712B9F"/>
    <w:rsid w:val="00714194"/>
    <w:rsid w:val="00717D19"/>
    <w:rsid w:val="00733BC3"/>
    <w:rsid w:val="007574BF"/>
    <w:rsid w:val="00762F5A"/>
    <w:rsid w:val="00765820"/>
    <w:rsid w:val="00775DE7"/>
    <w:rsid w:val="00793343"/>
    <w:rsid w:val="00797201"/>
    <w:rsid w:val="007A104E"/>
    <w:rsid w:val="007A65A4"/>
    <w:rsid w:val="007D041D"/>
    <w:rsid w:val="007E0401"/>
    <w:rsid w:val="007E1DB2"/>
    <w:rsid w:val="007F6291"/>
    <w:rsid w:val="008013BD"/>
    <w:rsid w:val="00817A73"/>
    <w:rsid w:val="00822044"/>
    <w:rsid w:val="00822550"/>
    <w:rsid w:val="00837067"/>
    <w:rsid w:val="00842020"/>
    <w:rsid w:val="0084371D"/>
    <w:rsid w:val="00852DEA"/>
    <w:rsid w:val="008572A6"/>
    <w:rsid w:val="008622F1"/>
    <w:rsid w:val="00864938"/>
    <w:rsid w:val="00885C91"/>
    <w:rsid w:val="00896B09"/>
    <w:rsid w:val="008A057A"/>
    <w:rsid w:val="008B3086"/>
    <w:rsid w:val="008B729E"/>
    <w:rsid w:val="008D03A1"/>
    <w:rsid w:val="008D45FB"/>
    <w:rsid w:val="008E5CC9"/>
    <w:rsid w:val="008E6997"/>
    <w:rsid w:val="008F1C6F"/>
    <w:rsid w:val="00914DC8"/>
    <w:rsid w:val="009225D2"/>
    <w:rsid w:val="00924CDC"/>
    <w:rsid w:val="009411D7"/>
    <w:rsid w:val="009446A8"/>
    <w:rsid w:val="00945C46"/>
    <w:rsid w:val="009469CE"/>
    <w:rsid w:val="00951F06"/>
    <w:rsid w:val="00952CFC"/>
    <w:rsid w:val="00962E93"/>
    <w:rsid w:val="00984243"/>
    <w:rsid w:val="009878BC"/>
    <w:rsid w:val="009B0388"/>
    <w:rsid w:val="009B2BFC"/>
    <w:rsid w:val="009B5074"/>
    <w:rsid w:val="009B7717"/>
    <w:rsid w:val="009C26A1"/>
    <w:rsid w:val="009D2197"/>
    <w:rsid w:val="009D26B7"/>
    <w:rsid w:val="009F3530"/>
    <w:rsid w:val="009F38F5"/>
    <w:rsid w:val="00A061CE"/>
    <w:rsid w:val="00A124F1"/>
    <w:rsid w:val="00A14836"/>
    <w:rsid w:val="00A21DB9"/>
    <w:rsid w:val="00A22C32"/>
    <w:rsid w:val="00A365B0"/>
    <w:rsid w:val="00A379E5"/>
    <w:rsid w:val="00A46B8A"/>
    <w:rsid w:val="00A571F8"/>
    <w:rsid w:val="00A664FB"/>
    <w:rsid w:val="00A72459"/>
    <w:rsid w:val="00A74E84"/>
    <w:rsid w:val="00A9722E"/>
    <w:rsid w:val="00AA48D4"/>
    <w:rsid w:val="00AB3907"/>
    <w:rsid w:val="00AD5DF6"/>
    <w:rsid w:val="00AD7260"/>
    <w:rsid w:val="00AE684A"/>
    <w:rsid w:val="00AF55A0"/>
    <w:rsid w:val="00B159F7"/>
    <w:rsid w:val="00B251F8"/>
    <w:rsid w:val="00B51A99"/>
    <w:rsid w:val="00B61B8B"/>
    <w:rsid w:val="00B74257"/>
    <w:rsid w:val="00B76252"/>
    <w:rsid w:val="00B807BC"/>
    <w:rsid w:val="00B81AF4"/>
    <w:rsid w:val="00B84E0D"/>
    <w:rsid w:val="00B906C6"/>
    <w:rsid w:val="00B9759E"/>
    <w:rsid w:val="00BA7144"/>
    <w:rsid w:val="00BC28A4"/>
    <w:rsid w:val="00BC6E63"/>
    <w:rsid w:val="00BE194E"/>
    <w:rsid w:val="00BF1D6E"/>
    <w:rsid w:val="00BF72C7"/>
    <w:rsid w:val="00C068C4"/>
    <w:rsid w:val="00C06E52"/>
    <w:rsid w:val="00C17F35"/>
    <w:rsid w:val="00C21FB4"/>
    <w:rsid w:val="00C2239B"/>
    <w:rsid w:val="00C62E1A"/>
    <w:rsid w:val="00C724B2"/>
    <w:rsid w:val="00C83D61"/>
    <w:rsid w:val="00C90AAF"/>
    <w:rsid w:val="00C91B14"/>
    <w:rsid w:val="00C91DAC"/>
    <w:rsid w:val="00CD0ADE"/>
    <w:rsid w:val="00CD51C2"/>
    <w:rsid w:val="00CE4D8A"/>
    <w:rsid w:val="00CE6492"/>
    <w:rsid w:val="00CF40C6"/>
    <w:rsid w:val="00D0150A"/>
    <w:rsid w:val="00D03FBE"/>
    <w:rsid w:val="00D07976"/>
    <w:rsid w:val="00D26CE8"/>
    <w:rsid w:val="00D42E9E"/>
    <w:rsid w:val="00D43451"/>
    <w:rsid w:val="00D44ED0"/>
    <w:rsid w:val="00D57B9C"/>
    <w:rsid w:val="00D84AD4"/>
    <w:rsid w:val="00D9718B"/>
    <w:rsid w:val="00DD34CA"/>
    <w:rsid w:val="00DE1908"/>
    <w:rsid w:val="00DE495A"/>
    <w:rsid w:val="00DE5322"/>
    <w:rsid w:val="00E00411"/>
    <w:rsid w:val="00E126E0"/>
    <w:rsid w:val="00E1273C"/>
    <w:rsid w:val="00E2042E"/>
    <w:rsid w:val="00E21E2C"/>
    <w:rsid w:val="00E24679"/>
    <w:rsid w:val="00E444E0"/>
    <w:rsid w:val="00E74F60"/>
    <w:rsid w:val="00E922F0"/>
    <w:rsid w:val="00E94B99"/>
    <w:rsid w:val="00E961A7"/>
    <w:rsid w:val="00EA151B"/>
    <w:rsid w:val="00EA28BB"/>
    <w:rsid w:val="00EA4141"/>
    <w:rsid w:val="00EB6B7D"/>
    <w:rsid w:val="00EC6C34"/>
    <w:rsid w:val="00ED0B32"/>
    <w:rsid w:val="00ED3F5B"/>
    <w:rsid w:val="00ED75FA"/>
    <w:rsid w:val="00EE3723"/>
    <w:rsid w:val="00EE53E6"/>
    <w:rsid w:val="00EE7026"/>
    <w:rsid w:val="00EF217D"/>
    <w:rsid w:val="00F13494"/>
    <w:rsid w:val="00F2560A"/>
    <w:rsid w:val="00F32516"/>
    <w:rsid w:val="00F36FBB"/>
    <w:rsid w:val="00F409BC"/>
    <w:rsid w:val="00F4272C"/>
    <w:rsid w:val="00F53D9E"/>
    <w:rsid w:val="00F60AF2"/>
    <w:rsid w:val="00F904C5"/>
    <w:rsid w:val="00FB2ACB"/>
    <w:rsid w:val="00FC0581"/>
    <w:rsid w:val="00FD2859"/>
    <w:rsid w:val="00FE34A6"/>
    <w:rsid w:val="00FE36CB"/>
    <w:rsid w:val="00FF0D29"/>
    <w:rsid w:val="00FF494B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26B98-C565-4658-9115-6DFA367C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4D59"/>
    <w:pPr>
      <w:widowControl w:val="0"/>
      <w:autoSpaceDE w:val="0"/>
      <w:autoSpaceDN w:val="0"/>
      <w:adjustRightInd w:val="0"/>
      <w:spacing w:after="0" w:line="240" w:lineRule="auto"/>
    </w:pPr>
    <w:rPr>
      <w:rFonts w:ascii="Archer Book" w:eastAsia="Times New Roman" w:hAnsi="Archer Book" w:cs="Archer Book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114D5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14D59"/>
    <w:rPr>
      <w:rFonts w:ascii="Archer Book" w:eastAsia="Times New Roman" w:hAnsi="Archer Book" w:cs="Archer Book"/>
      <w:sz w:val="21"/>
      <w:szCs w:val="21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114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59"/>
    <w:rPr>
      <w:rFonts w:ascii="Archer Book" w:eastAsia="Times New Roman" w:hAnsi="Archer Book" w:cs="Archer Book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14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D59"/>
    <w:rPr>
      <w:rFonts w:ascii="Archer Book" w:eastAsia="Times New Roman" w:hAnsi="Archer Book" w:cs="Archer Book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D870984B.dotm</Template>
  <TotalTime>1</TotalTime>
  <Pages>6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regional coastal plan appendix 4 form 1</dc:title>
  <dc:subject/>
  <dc:creator/>
  <cp:keywords/>
  <dc:description/>
  <cp:lastModifiedBy>Melissa Reid</cp:lastModifiedBy>
  <cp:revision>3</cp:revision>
  <dcterms:created xsi:type="dcterms:W3CDTF">2017-08-23T21:24:00Z</dcterms:created>
  <dcterms:modified xsi:type="dcterms:W3CDTF">2017-08-23T21:47:00Z</dcterms:modified>
</cp:coreProperties>
</file>