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731D" w14:textId="49872CE0" w:rsidR="00F313D6" w:rsidRDefault="00A73298" w:rsidP="00DC33D2">
      <w:pPr>
        <w:pStyle w:val="Heading2"/>
        <w:rPr>
          <w:sz w:val="24"/>
        </w:rPr>
      </w:pPr>
      <w:r>
        <w:rPr>
          <w:noProof/>
        </w:rPr>
        <mc:AlternateContent>
          <mc:Choice Requires="wps">
            <w:drawing>
              <wp:anchor distT="0" distB="0" distL="114300" distR="114300" simplePos="0" relativeHeight="251658240" behindDoc="0" locked="0" layoutInCell="1" allowOverlap="1" wp14:anchorId="2655C589" wp14:editId="2C632B4D">
                <wp:simplePos x="0" y="0"/>
                <wp:positionH relativeFrom="column">
                  <wp:posOffset>20053</wp:posOffset>
                </wp:positionH>
                <wp:positionV relativeFrom="paragraph">
                  <wp:posOffset>-363404</wp:posOffset>
                </wp:positionV>
                <wp:extent cx="4994787" cy="885190"/>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787"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BA595" w14:textId="77777777" w:rsidR="00A70959" w:rsidRDefault="007818E2">
                            <w:pPr>
                              <w:rPr>
                                <w:b/>
                                <w:bCs/>
                                <w:color w:val="FFFFFF"/>
                                <w:sz w:val="36"/>
                                <w:szCs w:val="36"/>
                              </w:rPr>
                            </w:pPr>
                            <w:r w:rsidRPr="00AD1C95">
                              <w:rPr>
                                <w:b/>
                                <w:bCs/>
                                <w:color w:val="FFFFFF"/>
                                <w:sz w:val="36"/>
                                <w:szCs w:val="36"/>
                              </w:rPr>
                              <w:t xml:space="preserve">Application </w:t>
                            </w:r>
                            <w:r w:rsidR="00F00A66">
                              <w:rPr>
                                <w:b/>
                                <w:bCs/>
                                <w:color w:val="FFFFFF"/>
                                <w:sz w:val="36"/>
                                <w:szCs w:val="36"/>
                              </w:rPr>
                              <w:t xml:space="preserve">Form 8a </w:t>
                            </w:r>
                          </w:p>
                          <w:p w14:paraId="48A644C5" w14:textId="3E4FD162" w:rsidR="007818E2" w:rsidRPr="00AD1C95" w:rsidRDefault="00A70959">
                            <w:pPr>
                              <w:rPr>
                                <w:b/>
                                <w:bCs/>
                                <w:color w:val="FFFFFF"/>
                                <w:sz w:val="36"/>
                                <w:szCs w:val="36"/>
                              </w:rPr>
                            </w:pPr>
                            <w:r>
                              <w:rPr>
                                <w:b/>
                                <w:bCs/>
                                <w:color w:val="FFFFFF"/>
                                <w:sz w:val="36"/>
                                <w:szCs w:val="36"/>
                              </w:rPr>
                              <w:t>C</w:t>
                            </w:r>
                            <w:r w:rsidR="007818E2" w:rsidRPr="00AD1C95">
                              <w:rPr>
                                <w:b/>
                                <w:bCs/>
                                <w:color w:val="FFFFFF"/>
                                <w:sz w:val="36"/>
                                <w:szCs w:val="36"/>
                              </w:rPr>
                              <w:t xml:space="preserve">ommercial operations from a vessel to view marine mammals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5C589" id="_x0000_t202" coordsize="21600,21600" o:spt="202" path="m,l,21600r21600,l21600,xe">
                <v:stroke joinstyle="miter"/>
                <v:path gradientshapeok="t" o:connecttype="rect"/>
              </v:shapetype>
              <v:shape id="Text Box 31" o:spid="_x0000_s1026" type="#_x0000_t202" style="position:absolute;margin-left:1.6pt;margin-top:-28.6pt;width:393.3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S4QEAAKEDAAAOAAAAZHJzL2Uyb0RvYy54bWysU9tu2zAMfR+wfxD0vjgO0iUx4hRdiw4D&#10;ugvQ7QNkWbKF2aJGKbGzrx8lp2m2vhV7ESSSPjznkN5ej33HDgq9AVvyfDbnTFkJtbFNyX98v3+3&#10;5s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udksV+sVZ5Jy6/VVvklTyUTx9LVDHz4q6Fm8lBxpqAldHB58iGxE8VQSm1m4N12XBtvZvwJU&#10;GCOJfSQ8UQ9jNVJ1VFFBfSQdCNOe0F7TpQX8zdlAO1Jy/2svUHHWfbLkxSZfLuNSpcfyarWgB15m&#10;qsuMsJKgSh44m663YVrEvUPTtNRpct/CDfmnTZL2zOrEm/YgKT7tbFy0y3eqev6zdn8AAAD//wMA&#10;UEsDBBQABgAIAAAAIQAm/MIS3QAAAAgBAAAPAAAAZHJzL2Rvd25yZXYueG1sTI/BTsMwEETvSPyD&#10;tUjcWptAaRqyqRCIK6iFVuLmJtskIl5HsduEv2c5wW1HM5p9k68n16kzDaH1jHAzN6CIS1+1XCN8&#10;vL/MUlAhWq5s55kQvinAuri8yG1W+ZE3dN7GWkkJh8wiNDH2mdahbMjZMPc9sXhHPzgbRQ61rgY7&#10;SrnrdGLMvXa2ZfnQ2J6eGiq/tieHsHs9fu7vzFv97Bb96Cej2a004vXV9PgAKtIU/8Lwiy/oUAjT&#10;wZ+4CqpDuE0kiDBbLOUQf5muZMoBIU0S0EWu/w8ofgAAAP//AwBQSwECLQAUAAYACAAAACEAtoM4&#10;kv4AAADhAQAAEwAAAAAAAAAAAAAAAAAAAAAAW0NvbnRlbnRfVHlwZXNdLnhtbFBLAQItABQABgAI&#10;AAAAIQA4/SH/1gAAAJQBAAALAAAAAAAAAAAAAAAAAC8BAABfcmVscy8ucmVsc1BLAQItABQABgAI&#10;AAAAIQArnCXS4QEAAKEDAAAOAAAAAAAAAAAAAAAAAC4CAABkcnMvZTJvRG9jLnhtbFBLAQItABQA&#10;BgAIAAAAIQAm/MIS3QAAAAgBAAAPAAAAAAAAAAAAAAAAADsEAABkcnMvZG93bnJldi54bWxQSwUG&#10;AAAAAAQABADzAAAARQUAAAAA&#10;" filled="f" stroked="f">
                <v:textbox>
                  <w:txbxContent>
                    <w:p w14:paraId="36DBA595" w14:textId="77777777" w:rsidR="00A70959" w:rsidRDefault="007818E2">
                      <w:pPr>
                        <w:rPr>
                          <w:b/>
                          <w:bCs/>
                          <w:color w:val="FFFFFF"/>
                          <w:sz w:val="36"/>
                          <w:szCs w:val="36"/>
                        </w:rPr>
                      </w:pPr>
                      <w:r w:rsidRPr="00AD1C95">
                        <w:rPr>
                          <w:b/>
                          <w:bCs/>
                          <w:color w:val="FFFFFF"/>
                          <w:sz w:val="36"/>
                          <w:szCs w:val="36"/>
                        </w:rPr>
                        <w:t xml:space="preserve">Application </w:t>
                      </w:r>
                      <w:r w:rsidR="00F00A66">
                        <w:rPr>
                          <w:b/>
                          <w:bCs/>
                          <w:color w:val="FFFFFF"/>
                          <w:sz w:val="36"/>
                          <w:szCs w:val="36"/>
                        </w:rPr>
                        <w:t xml:space="preserve">Form 8a </w:t>
                      </w:r>
                    </w:p>
                    <w:p w14:paraId="48A644C5" w14:textId="3E4FD162" w:rsidR="007818E2" w:rsidRPr="00AD1C95" w:rsidRDefault="00A70959">
                      <w:pPr>
                        <w:rPr>
                          <w:b/>
                          <w:bCs/>
                          <w:color w:val="FFFFFF"/>
                          <w:sz w:val="36"/>
                          <w:szCs w:val="36"/>
                        </w:rPr>
                      </w:pPr>
                      <w:r>
                        <w:rPr>
                          <w:b/>
                          <w:bCs/>
                          <w:color w:val="FFFFFF"/>
                          <w:sz w:val="36"/>
                          <w:szCs w:val="36"/>
                        </w:rPr>
                        <w:t>C</w:t>
                      </w:r>
                      <w:r w:rsidR="007818E2" w:rsidRPr="00AD1C95">
                        <w:rPr>
                          <w:b/>
                          <w:bCs/>
                          <w:color w:val="FFFFFF"/>
                          <w:sz w:val="36"/>
                          <w:szCs w:val="36"/>
                        </w:rPr>
                        <w:t xml:space="preserve">ommercial operations from a vessel to view marine mammals </w:t>
                      </w:r>
                    </w:p>
                  </w:txbxContent>
                </v:textbox>
              </v:shape>
            </w:pict>
          </mc:Fallback>
        </mc:AlternateContent>
      </w:r>
      <w:r>
        <w:rPr>
          <w:noProof/>
        </w:rPr>
        <w:drawing>
          <wp:anchor distT="0" distB="0" distL="114300" distR="114300" simplePos="0" relativeHeight="251656192" behindDoc="0" locked="0" layoutInCell="1" allowOverlap="1" wp14:anchorId="4387D756" wp14:editId="31BE49BE">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D5CCB6B" wp14:editId="423D0C2E">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7BF4A527" wp14:editId="45F923EE">
                <wp:simplePos x="0" y="0"/>
                <wp:positionH relativeFrom="column">
                  <wp:posOffset>-323215</wp:posOffset>
                </wp:positionH>
                <wp:positionV relativeFrom="paragraph">
                  <wp:posOffset>-443865</wp:posOffset>
                </wp:positionV>
                <wp:extent cx="7200900"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0096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9F898B" id="Rectangle 1" o:spid="_x0000_s1026" style="position:absolute;margin-left:-25.45pt;margin-top:-34.95pt;width:567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wzcgIAAAYFAAAOAAAAZHJzL2Uyb0RvYy54bWysVEtv2zAMvg/YfxB0X50ETtMadYogRYcB&#10;QVsgHXpmZCkWptckJU7360fJTpq1Ow3zQSBFio+PH31ze9CK7LkP0pqaji9GlHDDbCPNtqbfn++/&#10;XFESIpgGlDW8pq880Nv55083nav4xLZWNdwTDGJC1bmatjG6qigCa7mGcGEdN2gU1muIqPpt0Xjo&#10;MLpWxWQ0uiw66xvnLeMh4O1db6TzHF8IzuKjEIFHomqKtcV8+nxu0lnMb6DaenCtZEMZ8A9VaJAG&#10;k55C3UEEsvPyQygtmbfBinjBrC6sEJLx3AN2Mx6962bdguO5FwQnuBNM4f+FZQ/7tXvyqfTgVpb9&#10;CIhI0blQnSxJCYPPQXidfLFwcsgovp5Q5IdIGF7OcC7XIwSboW2M8uU041xAdXzufIhfudUkCTX1&#10;OKaMHuxXIaYCoDq65Mqsks29VCorfrtZKk/2kEY6K5fTaZoiPgnnbsqQDtNPZrkSQGoJBRGL0q6p&#10;aTBbSkBtkbMs+pz7j9fhPElZzibLsndqoeF96ukIv2Pm3v1jFamLOwht/ySn6CmnZUTeK6lrepUC&#10;HSMpk3rkmbkDFm/4J2ljm9cnT7ztqRwcu5eYZAUhPoFH7iLwuI/xEQ+hLGJgB4mS1vpff7tP/kgp&#10;tFLS4S4gPj934Dkl6ptBsl2PyzItT1bKKQ6YEn9u2ZxbzE4vLc5mjJvvWBaTf1RHUXirX3BtFykr&#10;msAwzN1PYlCWsd9RXHzGF4vshgvjIK7M2rEUPOGU4H0+vIB3A5MikvDBHvcGqneE6n3TS2MXu2iF&#10;zGx7w3XgPi5bnuXwY0jbfK5nr7ff1/w3AAAA//8DAFBLAwQUAAYACAAAACEAGTzx6eEAAAALAQAA&#10;DwAAAGRycy9kb3ducmV2LnhtbEyPwU7DMAyG70i8Q2QkLmhLCmJrS9Npm4SEOCBtcOCYNV5baJyq&#10;Sbfy9ngnuP2WP/3+XKwm14kTDqH1pCGZKxBIlbct1Ro+3p9nKYgQDVnTeUINPxhgVV5fFSa3/kw7&#10;PO1jLbiEQm40NDH2uZShatCZMPc9Eu+OfnAm8jjU0g7mzOWuk/dKLaQzLfGFxvS4bbD63o9Ow2v1&#10;6bcbu8TxpV77u6/d22Z5RK1vb6b1E4iIU/yD4aLP6lCy08GPZIPoNMweVcYoh0XG4UKo9CEBcdCQ&#10;ZgnIspD/fyh/AQAA//8DAFBLAQItABQABgAIAAAAIQC2gziS/gAAAOEBAAATAAAAAAAAAAAAAAAA&#10;AAAAAABbQ29udGVudF9UeXBlc10ueG1sUEsBAi0AFAAGAAgAAAAhADj9If/WAAAAlAEAAAsAAAAA&#10;AAAAAAAAAAAALwEAAF9yZWxzLy5yZWxzUEsBAi0AFAAGAAgAAAAhANGNzDNyAgAABgUAAA4AAAAA&#10;AAAAAAAAAAAALgIAAGRycy9lMm9Eb2MueG1sUEsBAi0AFAAGAAgAAAAhABk88enhAAAACwEAAA8A&#10;AAAAAAAAAAAAAAAAzAQAAGRycy9kb3ducmV2LnhtbFBLBQYAAAAABAAEAPMAAADaBQAAAAA=&#10;" fillcolor="#074c55" strokecolor="#2f528f" strokeweight="1pt">
                <v:path arrowok="t"/>
              </v:rect>
            </w:pict>
          </mc:Fallback>
        </mc:AlternateContent>
      </w:r>
    </w:p>
    <w:p w14:paraId="7C4EF673" w14:textId="77777777" w:rsidR="00DC33D2" w:rsidRPr="00536384" w:rsidRDefault="00DC33D2" w:rsidP="00987931">
      <w:pPr>
        <w:pStyle w:val="Heading2"/>
        <w:spacing w:after="60"/>
        <w:rPr>
          <w:sz w:val="24"/>
        </w:rPr>
      </w:pPr>
      <w:r w:rsidRPr="00536384">
        <w:rPr>
          <w:sz w:val="24"/>
        </w:rPr>
        <w:t>Is this the right application f</w:t>
      </w:r>
      <w:r w:rsidR="002569DB" w:rsidRPr="00536384">
        <w:rPr>
          <w:sz w:val="24"/>
        </w:rPr>
        <w:t>orm f</w:t>
      </w:r>
      <w:r w:rsidRPr="00536384">
        <w:rPr>
          <w:sz w:val="24"/>
        </w:rPr>
        <w:t xml:space="preserve">or me? </w:t>
      </w:r>
    </w:p>
    <w:p w14:paraId="7C518E96" w14:textId="77777777" w:rsidR="00F364D8" w:rsidRDefault="00811960" w:rsidP="00E40670">
      <w:pPr>
        <w:pStyle w:val="Body"/>
        <w:rPr>
          <w:szCs w:val="22"/>
        </w:rPr>
      </w:pPr>
      <w:r>
        <w:rPr>
          <w:szCs w:val="22"/>
        </w:rPr>
        <w:t>T</w:t>
      </w:r>
      <w:r w:rsidR="00DC33D2" w:rsidRPr="00F54B85">
        <w:rPr>
          <w:szCs w:val="22"/>
        </w:rPr>
        <w:t>his application form</w:t>
      </w:r>
      <w:r w:rsidR="00DC7F6B">
        <w:rPr>
          <w:szCs w:val="22"/>
        </w:rPr>
        <w:t xml:space="preserve"> is for new and renewal applications</w:t>
      </w:r>
      <w:r w:rsidR="00DC33D2" w:rsidRPr="00F54B85">
        <w:rPr>
          <w:szCs w:val="22"/>
        </w:rPr>
        <w:t xml:space="preserve"> </w:t>
      </w:r>
      <w:r w:rsidR="00E320EA">
        <w:rPr>
          <w:szCs w:val="22"/>
        </w:rPr>
        <w:t>for</w:t>
      </w:r>
      <w:r w:rsidR="00F62E24">
        <w:rPr>
          <w:szCs w:val="22"/>
        </w:rPr>
        <w:t xml:space="preserve"> commercial operations from a vessel</w:t>
      </w:r>
      <w:r w:rsidR="0063387F">
        <w:rPr>
          <w:szCs w:val="22"/>
        </w:rPr>
        <w:t xml:space="preserve">; </w:t>
      </w:r>
      <w:r w:rsidR="00F62E24">
        <w:rPr>
          <w:szCs w:val="22"/>
        </w:rPr>
        <w:t xml:space="preserve">including both powered vessels and manually propelled vessels </w:t>
      </w:r>
      <w:r w:rsidR="0063387F">
        <w:rPr>
          <w:szCs w:val="22"/>
        </w:rPr>
        <w:t>(</w:t>
      </w:r>
      <w:r w:rsidR="00F62E24">
        <w:rPr>
          <w:szCs w:val="22"/>
        </w:rPr>
        <w:t>e</w:t>
      </w:r>
      <w:r w:rsidR="00E1118E">
        <w:rPr>
          <w:szCs w:val="22"/>
        </w:rPr>
        <w:t>.</w:t>
      </w:r>
      <w:r w:rsidR="00F62E24">
        <w:rPr>
          <w:szCs w:val="22"/>
        </w:rPr>
        <w:t>g</w:t>
      </w:r>
      <w:r w:rsidR="00E1118E">
        <w:rPr>
          <w:szCs w:val="22"/>
        </w:rPr>
        <w:t>.</w:t>
      </w:r>
      <w:r w:rsidR="00F62E24">
        <w:rPr>
          <w:szCs w:val="22"/>
        </w:rPr>
        <w:t xml:space="preserve"> kayaks or paddle boards) to</w:t>
      </w:r>
      <w:r w:rsidR="00F364D8">
        <w:rPr>
          <w:szCs w:val="22"/>
        </w:rPr>
        <w:t>:</w:t>
      </w:r>
      <w:r w:rsidR="00F62E24">
        <w:rPr>
          <w:szCs w:val="22"/>
        </w:rPr>
        <w:t xml:space="preserve"> </w:t>
      </w:r>
    </w:p>
    <w:p w14:paraId="5FD81796" w14:textId="77777777" w:rsidR="00F523FE" w:rsidRDefault="00F364D8" w:rsidP="006441E6">
      <w:pPr>
        <w:pStyle w:val="Body"/>
        <w:rPr>
          <w:szCs w:val="22"/>
        </w:rPr>
      </w:pPr>
      <w:r w:rsidRPr="00F364D8">
        <w:rPr>
          <w:b/>
          <w:bCs/>
          <w:szCs w:val="22"/>
        </w:rPr>
        <w:t>V</w:t>
      </w:r>
      <w:r w:rsidR="00F62E24" w:rsidRPr="00F364D8">
        <w:rPr>
          <w:b/>
          <w:bCs/>
          <w:szCs w:val="22"/>
        </w:rPr>
        <w:t>iew marine mammals</w:t>
      </w:r>
      <w:r w:rsidR="0063387F">
        <w:rPr>
          <w:b/>
          <w:bCs/>
          <w:szCs w:val="22"/>
        </w:rPr>
        <w:t>, including:</w:t>
      </w:r>
    </w:p>
    <w:p w14:paraId="000DC284" w14:textId="77777777" w:rsidR="00F364D8" w:rsidRDefault="00F364D8" w:rsidP="003A06CE">
      <w:pPr>
        <w:pStyle w:val="Body"/>
        <w:numPr>
          <w:ilvl w:val="0"/>
          <w:numId w:val="10"/>
        </w:numPr>
        <w:rPr>
          <w:szCs w:val="22"/>
        </w:rPr>
      </w:pPr>
      <w:r>
        <w:rPr>
          <w:szCs w:val="22"/>
        </w:rPr>
        <w:t>All species of whales (including orca and pilot whales</w:t>
      </w:r>
      <w:r w:rsidR="00DC7F6B">
        <w:rPr>
          <w:szCs w:val="22"/>
        </w:rPr>
        <w:t>)</w:t>
      </w:r>
    </w:p>
    <w:p w14:paraId="2AEC0072" w14:textId="77777777" w:rsidR="00F364D8" w:rsidRDefault="00F364D8" w:rsidP="003A06CE">
      <w:pPr>
        <w:pStyle w:val="Body"/>
        <w:numPr>
          <w:ilvl w:val="0"/>
          <w:numId w:val="10"/>
        </w:numPr>
        <w:rPr>
          <w:szCs w:val="22"/>
        </w:rPr>
      </w:pPr>
      <w:r>
        <w:rPr>
          <w:szCs w:val="22"/>
        </w:rPr>
        <w:t>All species of seal</w:t>
      </w:r>
    </w:p>
    <w:p w14:paraId="3AD9DBA0" w14:textId="77777777" w:rsidR="00F364D8" w:rsidRDefault="00F364D8" w:rsidP="003A06CE">
      <w:pPr>
        <w:pStyle w:val="Body"/>
        <w:numPr>
          <w:ilvl w:val="0"/>
          <w:numId w:val="10"/>
        </w:numPr>
        <w:rPr>
          <w:szCs w:val="22"/>
        </w:rPr>
      </w:pPr>
      <w:r>
        <w:rPr>
          <w:szCs w:val="22"/>
        </w:rPr>
        <w:t>All species of dolphin (excluding orca and pilot whales)</w:t>
      </w:r>
      <w:r w:rsidR="0063387F">
        <w:rPr>
          <w:szCs w:val="22"/>
        </w:rPr>
        <w:t>.</w:t>
      </w:r>
      <w:r>
        <w:rPr>
          <w:szCs w:val="22"/>
        </w:rPr>
        <w:t xml:space="preserve"> </w:t>
      </w:r>
    </w:p>
    <w:p w14:paraId="52CB51CE" w14:textId="77777777" w:rsidR="00F523FE" w:rsidRDefault="00F364D8" w:rsidP="006441E6">
      <w:pPr>
        <w:pStyle w:val="Body"/>
        <w:rPr>
          <w:szCs w:val="22"/>
        </w:rPr>
      </w:pPr>
      <w:r w:rsidRPr="00A816FC">
        <w:rPr>
          <w:b/>
          <w:bCs/>
          <w:szCs w:val="22"/>
        </w:rPr>
        <w:t>Swim with</w:t>
      </w:r>
      <w:r>
        <w:rPr>
          <w:szCs w:val="22"/>
        </w:rPr>
        <w:t>:</w:t>
      </w:r>
    </w:p>
    <w:p w14:paraId="5D0E2D04" w14:textId="77777777" w:rsidR="00F364D8" w:rsidRDefault="0063387F" w:rsidP="003A06CE">
      <w:pPr>
        <w:pStyle w:val="Body"/>
        <w:numPr>
          <w:ilvl w:val="0"/>
          <w:numId w:val="12"/>
        </w:numPr>
        <w:rPr>
          <w:szCs w:val="22"/>
        </w:rPr>
      </w:pPr>
      <w:r>
        <w:rPr>
          <w:szCs w:val="22"/>
        </w:rPr>
        <w:t>A</w:t>
      </w:r>
      <w:r w:rsidR="00F364D8">
        <w:rPr>
          <w:szCs w:val="22"/>
        </w:rPr>
        <w:t>dult dolphins (excluding orca and pilot whales)</w:t>
      </w:r>
    </w:p>
    <w:p w14:paraId="03E1E2D9" w14:textId="77777777" w:rsidR="00F364D8" w:rsidRDefault="0063387F" w:rsidP="003A06CE">
      <w:pPr>
        <w:pStyle w:val="Body"/>
        <w:numPr>
          <w:ilvl w:val="0"/>
          <w:numId w:val="12"/>
        </w:numPr>
        <w:rPr>
          <w:szCs w:val="22"/>
        </w:rPr>
      </w:pPr>
      <w:r>
        <w:rPr>
          <w:szCs w:val="22"/>
        </w:rPr>
        <w:t>S</w:t>
      </w:r>
      <w:r w:rsidR="00F364D8">
        <w:rPr>
          <w:szCs w:val="22"/>
        </w:rPr>
        <w:t>eals</w:t>
      </w:r>
      <w:r>
        <w:rPr>
          <w:szCs w:val="22"/>
        </w:rPr>
        <w:t>.</w:t>
      </w:r>
      <w:r w:rsidR="00F364D8">
        <w:rPr>
          <w:szCs w:val="22"/>
        </w:rPr>
        <w:t xml:space="preserve"> </w:t>
      </w:r>
    </w:p>
    <w:p w14:paraId="76151CBB" w14:textId="3B7056E8" w:rsidR="00B01A48" w:rsidRPr="00EB1B73" w:rsidRDefault="00DC7F6B" w:rsidP="00A816FC">
      <w:pPr>
        <w:pStyle w:val="Body"/>
        <w:rPr>
          <w:szCs w:val="22"/>
        </w:rPr>
      </w:pPr>
      <w:r w:rsidRPr="00A816FC">
        <w:rPr>
          <w:b/>
          <w:bCs/>
          <w:szCs w:val="22"/>
        </w:rPr>
        <w:t>Note:</w:t>
      </w:r>
      <w:r>
        <w:rPr>
          <w:szCs w:val="22"/>
        </w:rPr>
        <w:t xml:space="preserve"> It is illegal to swim with whales (including orca and pilot whales).</w:t>
      </w:r>
    </w:p>
    <w:p w14:paraId="21B0D3DA" w14:textId="77777777" w:rsidR="00F364D8" w:rsidRPr="00987931" w:rsidRDefault="007044AE" w:rsidP="00987931">
      <w:pPr>
        <w:pStyle w:val="Heading2"/>
        <w:spacing w:after="60"/>
        <w:rPr>
          <w:sz w:val="24"/>
        </w:rPr>
      </w:pPr>
      <w:r w:rsidRPr="00987931">
        <w:rPr>
          <w:sz w:val="24"/>
        </w:rPr>
        <w:t xml:space="preserve">Update </w:t>
      </w:r>
      <w:r w:rsidR="00F364D8" w:rsidRPr="00987931">
        <w:rPr>
          <w:sz w:val="24"/>
        </w:rPr>
        <w:t>staff member</w:t>
      </w:r>
      <w:r w:rsidRPr="00987931">
        <w:rPr>
          <w:sz w:val="24"/>
        </w:rPr>
        <w:t xml:space="preserve"> and vessel</w:t>
      </w:r>
      <w:r w:rsidR="00F364D8" w:rsidRPr="00987931">
        <w:rPr>
          <w:sz w:val="24"/>
        </w:rPr>
        <w:t xml:space="preserve"> </w:t>
      </w:r>
    </w:p>
    <w:p w14:paraId="17BC1E1A" w14:textId="77777777" w:rsidR="00F364D8" w:rsidRDefault="007044AE" w:rsidP="00DC33D2">
      <w:pPr>
        <w:pStyle w:val="Body"/>
      </w:pPr>
      <w:r>
        <w:t>If you have a permit for a commercial operation to interact with marine mammals c</w:t>
      </w:r>
      <w:r w:rsidR="00F364D8">
        <w:t xml:space="preserve">omplete </w:t>
      </w:r>
      <w:hyperlink r:id="rId10" w:history="1">
        <w:r w:rsidR="0002413A" w:rsidRPr="002A2F69">
          <w:rPr>
            <w:rStyle w:val="Hyperlink"/>
            <w:sz w:val="22"/>
          </w:rPr>
          <w:t xml:space="preserve">Application Form </w:t>
        </w:r>
        <w:r w:rsidR="0002413A" w:rsidRPr="00C94836">
          <w:rPr>
            <w:rStyle w:val="Hyperlink"/>
            <w:bCs/>
            <w:sz w:val="22"/>
          </w:rPr>
          <w:t>8f</w:t>
        </w:r>
        <w:r w:rsidR="0002413A" w:rsidRPr="0063387F">
          <w:rPr>
            <w:rStyle w:val="Hyperlink"/>
            <w:sz w:val="22"/>
          </w:rPr>
          <w:t xml:space="preserve"> </w:t>
        </w:r>
        <w:r w:rsidR="0002413A" w:rsidRPr="002A2F69">
          <w:rPr>
            <w:rStyle w:val="Hyperlink"/>
            <w:sz w:val="22"/>
          </w:rPr>
          <w:t>Commercial Operations involving Marine Mammals Update staff member, vessel, vehicle, or aircraft</w:t>
        </w:r>
      </w:hyperlink>
      <w:r w:rsidR="0002413A">
        <w:rPr>
          <w:rStyle w:val="FootnoteReference"/>
        </w:rPr>
        <w:footnoteReference w:id="1"/>
      </w:r>
      <w:r w:rsidR="0002413A">
        <w:t xml:space="preserve"> </w:t>
      </w:r>
      <w:r>
        <w:t>to apply for:</w:t>
      </w:r>
    </w:p>
    <w:p w14:paraId="26DB7EFF" w14:textId="77777777" w:rsidR="007044AE" w:rsidRDefault="0063387F" w:rsidP="003A06CE">
      <w:pPr>
        <w:pStyle w:val="Body"/>
        <w:numPr>
          <w:ilvl w:val="0"/>
          <w:numId w:val="13"/>
        </w:numPr>
      </w:pPr>
      <w:r>
        <w:t>A</w:t>
      </w:r>
      <w:r w:rsidR="007044AE">
        <w:t xml:space="preserve">ny new staff member – pilot, master, skipper, guide or other staff member – who will have contact with marine mammals as part of your commercial operation; or </w:t>
      </w:r>
    </w:p>
    <w:p w14:paraId="4DA3D547" w14:textId="77777777" w:rsidR="007044AE" w:rsidRDefault="0063387F" w:rsidP="003A06CE">
      <w:pPr>
        <w:pStyle w:val="Body"/>
        <w:numPr>
          <w:ilvl w:val="0"/>
          <w:numId w:val="13"/>
        </w:numPr>
      </w:pPr>
      <w:r>
        <w:t>A</w:t>
      </w:r>
      <w:r w:rsidR="007044AE">
        <w:t>ny new vessel which will be used to undertake your permit.</w:t>
      </w:r>
    </w:p>
    <w:p w14:paraId="2139DA10" w14:textId="77777777" w:rsidR="00DC33D2" w:rsidRPr="00536384" w:rsidRDefault="00DC33D2" w:rsidP="00F210D0">
      <w:pPr>
        <w:pStyle w:val="Heading2"/>
        <w:spacing w:after="60"/>
        <w:rPr>
          <w:sz w:val="24"/>
        </w:rPr>
      </w:pPr>
      <w:r w:rsidRPr="00536384">
        <w:rPr>
          <w:sz w:val="24"/>
        </w:rPr>
        <w:t xml:space="preserve">How do I complete this application form? </w:t>
      </w:r>
    </w:p>
    <w:p w14:paraId="436F666A" w14:textId="77777777" w:rsidR="00D70538" w:rsidRDefault="00D70538" w:rsidP="00D70538">
      <w:pPr>
        <w:pStyle w:val="Body"/>
        <w:numPr>
          <w:ilvl w:val="0"/>
          <w:numId w:val="2"/>
        </w:numPr>
        <w:spacing w:before="100" w:beforeAutospacing="1" w:after="100" w:afterAutospacing="1"/>
        <w:ind w:left="714" w:hanging="357"/>
        <w:rPr>
          <w:szCs w:val="22"/>
        </w:rPr>
      </w:pPr>
      <w:r>
        <w:rPr>
          <w:szCs w:val="22"/>
        </w:rPr>
        <w:t xml:space="preserve">If you are applying for a </w:t>
      </w:r>
      <w:r w:rsidRPr="00AB00A3">
        <w:rPr>
          <w:b/>
          <w:bCs/>
          <w:szCs w:val="22"/>
        </w:rPr>
        <w:t>new permit</w:t>
      </w:r>
      <w:r>
        <w:rPr>
          <w:szCs w:val="22"/>
        </w:rPr>
        <w:t xml:space="preserve"> e-mail </w:t>
      </w:r>
      <w:hyperlink r:id="rId11" w:history="1">
        <w:r w:rsidRPr="007E4BBD">
          <w:rPr>
            <w:rStyle w:val="Hyperlink"/>
            <w:sz w:val="22"/>
            <w:szCs w:val="22"/>
          </w:rPr>
          <w:t>permissionschristchurch@doc.govt.nz</w:t>
        </w:r>
      </w:hyperlink>
      <w:r>
        <w:t xml:space="preserve"> for a pre-application meeting before lodging your application. There </w:t>
      </w:r>
      <w:r w:rsidR="00231F7D">
        <w:t>is location, species</w:t>
      </w:r>
      <w:r>
        <w:t xml:space="preserve"> and treaty partner consultation information that </w:t>
      </w:r>
      <w:r w:rsidR="007B37E6">
        <w:t>the Department of Conservation (</w:t>
      </w:r>
      <w:r>
        <w:t>DOC</w:t>
      </w:r>
      <w:r w:rsidR="007B37E6">
        <w:t>)</w:t>
      </w:r>
      <w:r>
        <w:t xml:space="preserve"> needs to make you aware of. </w:t>
      </w:r>
    </w:p>
    <w:p w14:paraId="23B8B8BE" w14:textId="77777777" w:rsidR="00DC33D2" w:rsidRDefault="00DC33D2" w:rsidP="00D70538">
      <w:pPr>
        <w:pStyle w:val="Body"/>
        <w:numPr>
          <w:ilvl w:val="0"/>
          <w:numId w:val="2"/>
        </w:numPr>
        <w:spacing w:before="100" w:beforeAutospacing="1" w:after="100" w:afterAutospacing="1"/>
        <w:ind w:left="714" w:hanging="357"/>
        <w:rPr>
          <w:szCs w:val="22"/>
        </w:rPr>
      </w:pPr>
      <w:r w:rsidRPr="00F54B85">
        <w:rPr>
          <w:szCs w:val="22"/>
        </w:rPr>
        <w:t>Complete all sections of this form</w:t>
      </w:r>
      <w:r w:rsidR="0002413A">
        <w:rPr>
          <w:szCs w:val="22"/>
        </w:rPr>
        <w:t>.</w:t>
      </w:r>
    </w:p>
    <w:p w14:paraId="67369E4F" w14:textId="2ADB33C3" w:rsidR="00EB1B73" w:rsidRPr="005C7314" w:rsidRDefault="00EB1B73" w:rsidP="00A41A92">
      <w:pPr>
        <w:pStyle w:val="Bullet"/>
        <w:numPr>
          <w:ilvl w:val="1"/>
          <w:numId w:val="2"/>
        </w:numPr>
      </w:pPr>
      <w:r>
        <w:t>If your application involves</w:t>
      </w:r>
      <w:r w:rsidRPr="008B15D4">
        <w:t xml:space="preserve"> </w:t>
      </w:r>
      <w:r>
        <w:t>l</w:t>
      </w:r>
      <w:r w:rsidR="009626B3">
        <w:t>and</w:t>
      </w:r>
      <w:r>
        <w:t xml:space="preserve">-based marine mammal viewing, please also fill in Form </w:t>
      </w:r>
      <w:hyperlink r:id="rId12" w:history="1">
        <w:r>
          <w:rPr>
            <w:rStyle w:val="Hyperlink"/>
          </w:rPr>
          <w:t>https://www.doc.govt.nz/globalassets/documents/about-doc/concessions-and-permits/marine-mammal-permits/vessel-based-activity-marine-mammal-permit-form-8a.doc</w:t>
        </w:r>
      </w:hyperlink>
      <w:r w:rsidR="000C5478" w:rsidRPr="000C5478">
        <w:rPr>
          <w:rFonts w:ascii="Sans Serif" w:hAnsi="Sans Serif"/>
          <w:color w:val="384246"/>
          <w:sz w:val="24"/>
          <w:lang w:eastAsia="en-NZ"/>
        </w:rPr>
        <w:t xml:space="preserve"> </w:t>
      </w:r>
      <w:r w:rsidR="001D6C06" w:rsidRPr="00A41A92">
        <w:t>8b</w:t>
      </w:r>
      <w:r w:rsidR="000C5478">
        <w:t>.</w:t>
      </w:r>
    </w:p>
    <w:p w14:paraId="35643BB4" w14:textId="328456D1" w:rsidR="00EB1B73" w:rsidRPr="005C7314" w:rsidRDefault="00EB1B73" w:rsidP="00A41A92">
      <w:pPr>
        <w:pStyle w:val="Bullet"/>
        <w:numPr>
          <w:ilvl w:val="1"/>
          <w:numId w:val="2"/>
        </w:numPr>
      </w:pPr>
      <w:r>
        <w:t xml:space="preserve">If your application involves aircraft-based marine mammal viewing, please also fill in Form </w:t>
      </w:r>
      <w:r w:rsidR="001D6C06" w:rsidRPr="00A41A92">
        <w:t>8c</w:t>
      </w:r>
      <w:r>
        <w:t>.</w:t>
      </w:r>
    </w:p>
    <w:p w14:paraId="1F955D3D" w14:textId="0A47EC3C" w:rsidR="00EB1B73" w:rsidRPr="00EB1B73" w:rsidRDefault="00EB1B73" w:rsidP="001A7099">
      <w:pPr>
        <w:pStyle w:val="Bullet"/>
        <w:numPr>
          <w:ilvl w:val="1"/>
          <w:numId w:val="2"/>
        </w:numPr>
      </w:pPr>
      <w:r w:rsidRPr="00D621E0">
        <w:t xml:space="preserve">If your application involves </w:t>
      </w:r>
      <w:r>
        <w:t>swimming with m</w:t>
      </w:r>
      <w:r w:rsidRPr="00D621E0">
        <w:t xml:space="preserve">arine </w:t>
      </w:r>
      <w:r>
        <w:t xml:space="preserve">mammals, please </w:t>
      </w:r>
      <w:r w:rsidRPr="00D621E0">
        <w:t xml:space="preserve">also fill in </w:t>
      </w:r>
      <w:r>
        <w:t>F</w:t>
      </w:r>
      <w:r w:rsidRPr="00D621E0">
        <w:t xml:space="preserve">orm </w:t>
      </w:r>
      <w:r w:rsidR="001D6C06" w:rsidRPr="001A7099">
        <w:t>8e</w:t>
      </w:r>
      <w:r>
        <w:t>.</w:t>
      </w:r>
    </w:p>
    <w:p w14:paraId="00940866" w14:textId="77777777" w:rsidR="00DC33D2" w:rsidRPr="00F54B85" w:rsidRDefault="00DC33D2" w:rsidP="00D70538">
      <w:pPr>
        <w:pStyle w:val="Body"/>
        <w:numPr>
          <w:ilvl w:val="0"/>
          <w:numId w:val="2"/>
        </w:numPr>
        <w:spacing w:before="100" w:beforeAutospacing="1" w:after="100" w:afterAutospacing="1"/>
        <w:ind w:left="714" w:hanging="357"/>
        <w:rPr>
          <w:szCs w:val="22"/>
        </w:rPr>
      </w:pPr>
      <w:r w:rsidRPr="00F54B85">
        <w:rPr>
          <w:szCs w:val="22"/>
        </w:rPr>
        <w:t>DOC encourages electronic applications (e.g. email a typed Word document), rather than handwritten applications. Electronic applications are easier to read and less likely to be returned to you for clarification</w:t>
      </w:r>
      <w:r w:rsidR="0002413A">
        <w:rPr>
          <w:szCs w:val="22"/>
        </w:rPr>
        <w:t>.</w:t>
      </w:r>
    </w:p>
    <w:p w14:paraId="4A12ED72" w14:textId="77777777" w:rsidR="00D70538" w:rsidRPr="00D70538" w:rsidRDefault="00DC33D2" w:rsidP="00D70538">
      <w:pPr>
        <w:pStyle w:val="Body"/>
        <w:numPr>
          <w:ilvl w:val="0"/>
          <w:numId w:val="2"/>
        </w:numPr>
        <w:spacing w:before="100" w:beforeAutospacing="1" w:after="100" w:afterAutospacing="1"/>
        <w:ind w:left="714" w:hanging="357"/>
        <w:rPr>
          <w:szCs w:val="22"/>
        </w:rPr>
      </w:pPr>
      <w:r w:rsidRPr="00D70538">
        <w:rPr>
          <w:szCs w:val="22"/>
        </w:rPr>
        <w:lastRenderedPageBreak/>
        <w:t xml:space="preserve">If you require extra space, attach or include extra documents and label them according to the relevant section. Record all attachments in </w:t>
      </w:r>
      <w:r w:rsidR="00430DB6" w:rsidRPr="00D70538">
        <w:rPr>
          <w:szCs w:val="22"/>
        </w:rPr>
        <w:t>Section ‘Q Attachments’</w:t>
      </w:r>
      <w:r w:rsidR="0002413A" w:rsidRPr="00D70538">
        <w:rPr>
          <w:b/>
          <w:sz w:val="24"/>
        </w:rPr>
        <w:t>.</w:t>
      </w:r>
    </w:p>
    <w:p w14:paraId="532C17B0" w14:textId="77777777" w:rsidR="003431A7" w:rsidRPr="00D70538" w:rsidRDefault="003431A7" w:rsidP="00D70538">
      <w:pPr>
        <w:pStyle w:val="Body"/>
        <w:rPr>
          <w:szCs w:val="22"/>
        </w:rPr>
      </w:pPr>
      <w:r w:rsidRPr="00591970">
        <w:rPr>
          <w:lang w:eastAsia="en-NZ"/>
        </w:rPr>
        <w:t>Personal and sensitive information (e.g. criminal convictions or criminal charges pending before the court</w:t>
      </w:r>
      <w:r w:rsidR="004C793D">
        <w:rPr>
          <w:lang w:eastAsia="en-NZ"/>
        </w:rPr>
        <w:t xml:space="preserve"> relating to the mistreatment of animals</w:t>
      </w:r>
      <w:r w:rsidRPr="00591970">
        <w:rPr>
          <w:lang w:eastAsia="en-NZ"/>
        </w:rPr>
        <w:t xml:space="preserve">) will be managed by DOC confidentially. </w:t>
      </w:r>
      <w:r w:rsidRPr="00214754">
        <w:rPr>
          <w:lang w:eastAsia="en-NZ"/>
        </w:rPr>
        <w:t xml:space="preserve">For further information check </w:t>
      </w:r>
      <w:hyperlink r:id="rId13" w:history="1">
        <w:r w:rsidRPr="00D70538">
          <w:rPr>
            <w:rStyle w:val="Hyperlink"/>
            <w:sz w:val="22"/>
            <w:lang w:eastAsia="en-NZ"/>
          </w:rPr>
          <w:t>DOC’s privacy and security statements</w:t>
        </w:r>
      </w:hyperlink>
      <w:r>
        <w:rPr>
          <w:rStyle w:val="FootnoteReference"/>
          <w:szCs w:val="22"/>
        </w:rPr>
        <w:footnoteReference w:id="2"/>
      </w:r>
      <w:r w:rsidR="00581B4C" w:rsidRPr="00D70538">
        <w:rPr>
          <w:szCs w:val="22"/>
        </w:rPr>
        <w:t>.</w:t>
      </w:r>
    </w:p>
    <w:p w14:paraId="5D95A81B" w14:textId="77777777" w:rsidR="00F04F34" w:rsidRPr="00F210D0" w:rsidRDefault="00F04F34" w:rsidP="00F210D0">
      <w:pPr>
        <w:pStyle w:val="Heading2"/>
        <w:spacing w:after="60"/>
        <w:rPr>
          <w:sz w:val="24"/>
        </w:rPr>
      </w:pPr>
      <w:r w:rsidRPr="00F210D0">
        <w:rPr>
          <w:sz w:val="24"/>
        </w:rPr>
        <w:t xml:space="preserve">Have you considered DOC’s </w:t>
      </w:r>
      <w:r w:rsidR="00D0089F" w:rsidRPr="00F210D0">
        <w:rPr>
          <w:sz w:val="24"/>
        </w:rPr>
        <w:t xml:space="preserve">Conservation General Policy and </w:t>
      </w:r>
      <w:r w:rsidRPr="00F210D0">
        <w:rPr>
          <w:sz w:val="24"/>
        </w:rPr>
        <w:t xml:space="preserve">statutory planning documents? </w:t>
      </w:r>
    </w:p>
    <w:p w14:paraId="515F0699" w14:textId="77777777" w:rsidR="00F04F34" w:rsidRDefault="00F04F34" w:rsidP="00F04F34">
      <w:pPr>
        <w:pStyle w:val="Body"/>
        <w:rPr>
          <w:szCs w:val="22"/>
        </w:rPr>
      </w:pPr>
      <w:r w:rsidRPr="003C2273">
        <w:rPr>
          <w:szCs w:val="22"/>
        </w:rPr>
        <w:t xml:space="preserve">Your </w:t>
      </w:r>
      <w:r>
        <w:rPr>
          <w:szCs w:val="22"/>
        </w:rPr>
        <w:t>permit</w:t>
      </w:r>
      <w:r w:rsidRPr="003C2273">
        <w:rPr>
          <w:szCs w:val="22"/>
        </w:rPr>
        <w:t xml:space="preserve"> must not be inconsistent with </w:t>
      </w:r>
      <w:r w:rsidRPr="00DB601F">
        <w:rPr>
          <w:szCs w:val="22"/>
        </w:rPr>
        <w:t>DOC’s</w:t>
      </w:r>
      <w:r w:rsidR="00DB601F" w:rsidRPr="00DB601F">
        <w:rPr>
          <w:szCs w:val="22"/>
        </w:rPr>
        <w:t xml:space="preserve"> </w:t>
      </w:r>
      <w:hyperlink r:id="rId14" w:history="1">
        <w:r w:rsidR="00DB601F" w:rsidRPr="00DB601F">
          <w:rPr>
            <w:rStyle w:val="Hyperlink"/>
            <w:sz w:val="22"/>
            <w:szCs w:val="22"/>
          </w:rPr>
          <w:t>Conservation General Policy</w:t>
        </w:r>
      </w:hyperlink>
      <w:r w:rsidR="00DB601F">
        <w:rPr>
          <w:rStyle w:val="FootnoteReference"/>
          <w:szCs w:val="22"/>
        </w:rPr>
        <w:footnoteReference w:id="3"/>
      </w:r>
      <w:r w:rsidR="00DB601F" w:rsidRPr="00DB601F">
        <w:rPr>
          <w:szCs w:val="22"/>
        </w:rPr>
        <w:t xml:space="preserve"> and</w:t>
      </w:r>
      <w:r w:rsidRPr="00DB601F">
        <w:rPr>
          <w:szCs w:val="22"/>
        </w:rPr>
        <w:t xml:space="preserve"> </w:t>
      </w:r>
      <w:hyperlink r:id="rId15" w:history="1">
        <w:r w:rsidRPr="00DB601F">
          <w:rPr>
            <w:rStyle w:val="Hyperlink"/>
            <w:sz w:val="22"/>
            <w:szCs w:val="22"/>
          </w:rPr>
          <w:t>relevant statutory planning documents</w:t>
        </w:r>
      </w:hyperlink>
      <w:r w:rsidRPr="003C2273">
        <w:rPr>
          <w:rStyle w:val="FootnoteReference"/>
          <w:szCs w:val="22"/>
        </w:rPr>
        <w:footnoteReference w:id="4"/>
      </w:r>
      <w:r w:rsidR="00231F7D">
        <w:rPr>
          <w:szCs w:val="22"/>
        </w:rPr>
        <w:t>,</w:t>
      </w:r>
      <w:r w:rsidRPr="003C2273">
        <w:rPr>
          <w:szCs w:val="22"/>
        </w:rPr>
        <w:t xml:space="preserve"> as they set out how DOC and our Treaty partners manage public conservation land. Statutory planning documents can have a direct impact on your application</w:t>
      </w:r>
      <w:r>
        <w:rPr>
          <w:szCs w:val="22"/>
        </w:rPr>
        <w:t>,</w:t>
      </w:r>
      <w:r w:rsidRPr="003C2273">
        <w:rPr>
          <w:szCs w:val="22"/>
        </w:rPr>
        <w:t xml:space="preserve"> </w:t>
      </w:r>
      <w:r>
        <w:rPr>
          <w:szCs w:val="22"/>
        </w:rPr>
        <w:t>with conservation management strategies identifying where human interactions with marine mammals should be managed to avoid or minimise adverse effects on populations and individuals.</w:t>
      </w:r>
    </w:p>
    <w:p w14:paraId="458CFFE9" w14:textId="77777777" w:rsidR="00595ACD" w:rsidRPr="00DB601F" w:rsidRDefault="00F04F34" w:rsidP="00F210D0">
      <w:pPr>
        <w:pStyle w:val="Heading2"/>
        <w:spacing w:after="60"/>
        <w:rPr>
          <w:sz w:val="24"/>
        </w:rPr>
      </w:pPr>
      <w:r w:rsidRPr="00DB601F">
        <w:rPr>
          <w:sz w:val="24"/>
        </w:rPr>
        <w:t xml:space="preserve">Have you undertaken </w:t>
      </w:r>
      <w:r w:rsidR="00595ACD" w:rsidRPr="00DB601F">
        <w:rPr>
          <w:sz w:val="24"/>
        </w:rPr>
        <w:t>Treaty Partner consultation</w:t>
      </w:r>
      <w:r w:rsidRPr="00DB601F">
        <w:rPr>
          <w:sz w:val="24"/>
        </w:rPr>
        <w:t>?</w:t>
      </w:r>
    </w:p>
    <w:p w14:paraId="4D426FCD" w14:textId="77777777" w:rsidR="00595ACD" w:rsidRPr="00DB601F" w:rsidRDefault="00595ACD" w:rsidP="00595ACD">
      <w:pPr>
        <w:pStyle w:val="Body"/>
        <w:rPr>
          <w:szCs w:val="22"/>
        </w:rPr>
      </w:pPr>
      <w:r w:rsidRPr="00DB601F">
        <w:rPr>
          <w:szCs w:val="22"/>
        </w:rPr>
        <w:t>DOC has a responsibility to give effect to the principles of the Treaty of Waitangi and may consult with our Treaty Partner</w:t>
      </w:r>
      <w:r w:rsidR="000E6A73" w:rsidRPr="00DB601F">
        <w:rPr>
          <w:szCs w:val="22"/>
        </w:rPr>
        <w:t>s</w:t>
      </w:r>
      <w:r w:rsidRPr="00DB601F">
        <w:rPr>
          <w:szCs w:val="22"/>
        </w:rPr>
        <w:t xml:space="preserve"> about your permit application. </w:t>
      </w:r>
    </w:p>
    <w:p w14:paraId="08C7E35E" w14:textId="0CAEB41A" w:rsidR="00595ACD" w:rsidRDefault="00595ACD" w:rsidP="00595ACD">
      <w:pPr>
        <w:pStyle w:val="Body"/>
        <w:rPr>
          <w:szCs w:val="22"/>
        </w:rPr>
      </w:pPr>
      <w:r w:rsidRPr="00DB601F">
        <w:rPr>
          <w:szCs w:val="22"/>
        </w:rPr>
        <w:t xml:space="preserve">Contact </w:t>
      </w:r>
      <w:hyperlink r:id="rId16" w:history="1">
        <w:r w:rsidRPr="00DB601F">
          <w:rPr>
            <w:rStyle w:val="Hyperlink"/>
            <w:sz w:val="22"/>
            <w:szCs w:val="22"/>
          </w:rPr>
          <w:t>permissions</w:t>
        </w:r>
        <w:r w:rsidR="004E33F3">
          <w:rPr>
            <w:rStyle w:val="Hyperlink"/>
            <w:sz w:val="22"/>
            <w:szCs w:val="22"/>
          </w:rPr>
          <w:t>christchurch</w:t>
        </w:r>
        <w:r w:rsidRPr="00DB601F">
          <w:rPr>
            <w:rStyle w:val="Hyperlink"/>
            <w:sz w:val="22"/>
            <w:szCs w:val="22"/>
          </w:rPr>
          <w:t>@doc.govt.nz</w:t>
        </w:r>
      </w:hyperlink>
      <w:r w:rsidRPr="00DB601F">
        <w:rPr>
          <w:szCs w:val="22"/>
        </w:rPr>
        <w:t xml:space="preserve">  </w:t>
      </w:r>
      <w:r w:rsidR="00231F7D">
        <w:rPr>
          <w:szCs w:val="22"/>
        </w:rPr>
        <w:t xml:space="preserve">for </w:t>
      </w:r>
      <w:r w:rsidRPr="00DB601F">
        <w:rPr>
          <w:szCs w:val="22"/>
        </w:rPr>
        <w:t>further information about consultation.</w:t>
      </w:r>
    </w:p>
    <w:p w14:paraId="776A4318" w14:textId="77777777" w:rsidR="00595ACD" w:rsidRDefault="00F04F34" w:rsidP="00F210D0">
      <w:pPr>
        <w:pStyle w:val="Heading2"/>
        <w:spacing w:after="60"/>
        <w:rPr>
          <w:sz w:val="24"/>
        </w:rPr>
      </w:pPr>
      <w:r>
        <w:rPr>
          <w:sz w:val="24"/>
        </w:rPr>
        <w:t xml:space="preserve">Have you undertaken </w:t>
      </w:r>
      <w:r w:rsidR="00595ACD">
        <w:rPr>
          <w:sz w:val="24"/>
        </w:rPr>
        <w:t>Customary Marine Title consultation</w:t>
      </w:r>
      <w:r>
        <w:rPr>
          <w:sz w:val="24"/>
        </w:rPr>
        <w:t>?</w:t>
      </w:r>
    </w:p>
    <w:p w14:paraId="429CE787" w14:textId="77777777" w:rsidR="00595ACD" w:rsidRPr="00DE055E" w:rsidRDefault="00DE055E" w:rsidP="00FC710A">
      <w:pPr>
        <w:spacing w:after="120" w:line="276" w:lineRule="auto"/>
        <w:jc w:val="both"/>
        <w:rPr>
          <w:rFonts w:cs="Arial"/>
          <w:szCs w:val="22"/>
        </w:rPr>
      </w:pPr>
      <w:r>
        <w:rPr>
          <w:rFonts w:cs="Arial"/>
          <w:szCs w:val="22"/>
        </w:rPr>
        <w:t>I</w:t>
      </w:r>
      <w:r w:rsidRPr="00DE055E">
        <w:rPr>
          <w:rFonts w:cs="Arial"/>
          <w:szCs w:val="22"/>
        </w:rPr>
        <w:t>f you are applying for a</w:t>
      </w:r>
      <w:r>
        <w:rPr>
          <w:rFonts w:cs="Arial"/>
          <w:szCs w:val="22"/>
        </w:rPr>
        <w:t xml:space="preserve"> new</w:t>
      </w:r>
      <w:r w:rsidRPr="00DE055E">
        <w:rPr>
          <w:rFonts w:cs="Arial"/>
          <w:szCs w:val="22"/>
        </w:rPr>
        <w:t xml:space="preserve"> </w:t>
      </w:r>
      <w:r w:rsidR="00231F7D">
        <w:rPr>
          <w:rFonts w:cs="Arial"/>
          <w:szCs w:val="22"/>
        </w:rPr>
        <w:t xml:space="preserve">permit to view </w:t>
      </w:r>
      <w:r w:rsidRPr="00DE055E">
        <w:rPr>
          <w:rFonts w:cs="Arial"/>
          <w:szCs w:val="22"/>
        </w:rPr>
        <w:t>marine mammal</w:t>
      </w:r>
      <w:r w:rsidR="00231F7D">
        <w:rPr>
          <w:rFonts w:cs="Arial"/>
          <w:szCs w:val="22"/>
        </w:rPr>
        <w:t>s</w:t>
      </w:r>
      <w:r>
        <w:rPr>
          <w:rFonts w:cs="Arial"/>
          <w:szCs w:val="22"/>
        </w:rPr>
        <w:t>,</w:t>
      </w:r>
      <w:r w:rsidRPr="00DE055E">
        <w:rPr>
          <w:rFonts w:cs="Arial"/>
          <w:szCs w:val="22"/>
        </w:rPr>
        <w:t xml:space="preserve"> </w:t>
      </w:r>
      <w:r w:rsidR="00D2593F">
        <w:rPr>
          <w:rFonts w:cs="Arial"/>
          <w:szCs w:val="22"/>
        </w:rPr>
        <w:t>u</w:t>
      </w:r>
      <w:r w:rsidRPr="00DE055E">
        <w:rPr>
          <w:rFonts w:cs="Arial"/>
          <w:szCs w:val="22"/>
        </w:rPr>
        <w:t>nder the Marine and Coastal Area (</w:t>
      </w:r>
      <w:proofErr w:type="spellStart"/>
      <w:r w:rsidRPr="00DE055E">
        <w:rPr>
          <w:rFonts w:cs="Arial"/>
          <w:szCs w:val="22"/>
        </w:rPr>
        <w:t>Takutai</w:t>
      </w:r>
      <w:proofErr w:type="spellEnd"/>
      <w:r w:rsidRPr="00DE055E">
        <w:rPr>
          <w:rFonts w:cs="Arial"/>
          <w:szCs w:val="22"/>
        </w:rPr>
        <w:t xml:space="preserve"> Moana) Act 2011</w:t>
      </w:r>
      <w:r>
        <w:rPr>
          <w:rFonts w:cs="Arial"/>
          <w:szCs w:val="22"/>
        </w:rPr>
        <w:t>, you must:</w:t>
      </w:r>
      <w:r w:rsidRPr="00DE055E">
        <w:rPr>
          <w:rFonts w:cs="Arial"/>
          <w:szCs w:val="22"/>
        </w:rPr>
        <w:t xml:space="preserve"> </w:t>
      </w:r>
    </w:p>
    <w:p w14:paraId="186B10F8" w14:textId="77777777" w:rsidR="00581B4C" w:rsidRPr="00D5211E" w:rsidRDefault="00DE055E" w:rsidP="00581B4C">
      <w:pPr>
        <w:pStyle w:val="Body"/>
        <w:numPr>
          <w:ilvl w:val="0"/>
          <w:numId w:val="3"/>
        </w:numPr>
        <w:rPr>
          <w:szCs w:val="22"/>
        </w:rPr>
      </w:pPr>
      <w:r w:rsidRPr="00D5211E">
        <w:rPr>
          <w:szCs w:val="22"/>
        </w:rPr>
        <w:t xml:space="preserve">Notify the </w:t>
      </w:r>
      <w:r w:rsidR="00223C35" w:rsidRPr="00D5211E">
        <w:rPr>
          <w:szCs w:val="22"/>
        </w:rPr>
        <w:t xml:space="preserve">Customary Marine Title Applicants </w:t>
      </w:r>
      <w:r w:rsidRPr="00D5211E">
        <w:rPr>
          <w:szCs w:val="22"/>
        </w:rPr>
        <w:t>about your application.</w:t>
      </w:r>
    </w:p>
    <w:p w14:paraId="5E76B549" w14:textId="77777777" w:rsidR="00842E5C" w:rsidRPr="00D5211E" w:rsidRDefault="00DE055E" w:rsidP="008F5764">
      <w:pPr>
        <w:pStyle w:val="Body"/>
        <w:numPr>
          <w:ilvl w:val="0"/>
          <w:numId w:val="3"/>
        </w:numPr>
        <w:rPr>
          <w:szCs w:val="22"/>
        </w:rPr>
      </w:pPr>
      <w:r w:rsidRPr="00D5211E">
        <w:rPr>
          <w:szCs w:val="22"/>
        </w:rPr>
        <w:t xml:space="preserve">Seek the views of the </w:t>
      </w:r>
      <w:r w:rsidR="00223C35" w:rsidRPr="00D5211E">
        <w:rPr>
          <w:szCs w:val="22"/>
        </w:rPr>
        <w:t>Customary Marine Title Applicants</w:t>
      </w:r>
      <w:r w:rsidR="00842E5C" w:rsidRPr="00D5211E">
        <w:rPr>
          <w:szCs w:val="22"/>
        </w:rPr>
        <w:t>.</w:t>
      </w:r>
    </w:p>
    <w:p w14:paraId="0598374E" w14:textId="547AD509" w:rsidR="001C694B" w:rsidRDefault="009E4D93" w:rsidP="00842E5C">
      <w:pPr>
        <w:pStyle w:val="Body"/>
        <w:rPr>
          <w:szCs w:val="22"/>
        </w:rPr>
      </w:pPr>
      <w:r w:rsidRPr="001A7099">
        <w:rPr>
          <w:szCs w:val="22"/>
        </w:rPr>
        <w:t xml:space="preserve">To </w:t>
      </w:r>
      <w:r w:rsidR="001C694B" w:rsidRPr="001A7099">
        <w:rPr>
          <w:szCs w:val="22"/>
        </w:rPr>
        <w:t xml:space="preserve">identify the Customary Marine Title Applicants relevant to your application, please visit </w:t>
      </w:r>
      <w:hyperlink r:id="rId17" w:history="1">
        <w:r w:rsidR="00C03AD7" w:rsidRPr="001A7099">
          <w:rPr>
            <w:rStyle w:val="Hyperlink"/>
            <w:sz w:val="22"/>
            <w:szCs w:val="22"/>
          </w:rPr>
          <w:t xml:space="preserve">Te Tari </w:t>
        </w:r>
        <w:proofErr w:type="spellStart"/>
        <w:r w:rsidR="00C03AD7" w:rsidRPr="001A7099">
          <w:rPr>
            <w:rStyle w:val="Hyperlink"/>
            <w:sz w:val="22"/>
            <w:szCs w:val="22"/>
          </w:rPr>
          <w:t>Whakatau</w:t>
        </w:r>
        <w:proofErr w:type="spellEnd"/>
        <w:r w:rsidR="00C03AD7" w:rsidRPr="001A7099">
          <w:rPr>
            <w:rStyle w:val="Hyperlink"/>
            <w:sz w:val="22"/>
            <w:szCs w:val="22"/>
          </w:rPr>
          <w:t xml:space="preserve"> - Applications</w:t>
        </w:r>
      </w:hyperlink>
    </w:p>
    <w:p w14:paraId="254413F3" w14:textId="77777777" w:rsidR="001C694B" w:rsidRDefault="001C694B" w:rsidP="00842E5C">
      <w:pPr>
        <w:pStyle w:val="Body"/>
        <w:rPr>
          <w:szCs w:val="22"/>
        </w:rPr>
      </w:pPr>
    </w:p>
    <w:p w14:paraId="1AEEA45F" w14:textId="74B41807" w:rsidR="00BC748E" w:rsidRPr="00F5305D" w:rsidRDefault="00BC748E" w:rsidP="00BC748E">
      <w:pPr>
        <w:pStyle w:val="Body"/>
      </w:pPr>
      <w:r w:rsidRPr="625DCAA6">
        <w:rPr>
          <w:b/>
          <w:bCs/>
          <w:sz w:val="24"/>
        </w:rPr>
        <w:t>Have you confirmed that your activity does not fall within a moratorium?</w:t>
      </w:r>
      <w:r>
        <w:br/>
        <w:t xml:space="preserve">A moratorium is a temporary suspension that restricts the viewing of marine mammals in specific areas or for certain species. It prohibits the </w:t>
      </w:r>
      <w:r w:rsidR="09DC3E16">
        <w:t>start</w:t>
      </w:r>
      <w:r>
        <w:t xml:space="preserve"> of new activities as well as increases to existing permitted activities. To determine whether your application is affected by a moratorium, it is recommended that you contact</w:t>
      </w:r>
      <w:r w:rsidRPr="625DCAA6">
        <w:rPr>
          <w:sz w:val="24"/>
        </w:rPr>
        <w:t xml:space="preserve"> </w:t>
      </w:r>
      <w:hyperlink r:id="rId18">
        <w:r w:rsidRPr="625DCAA6">
          <w:rPr>
            <w:rStyle w:val="Hyperlink"/>
            <w:sz w:val="22"/>
            <w:szCs w:val="22"/>
          </w:rPr>
          <w:t>permissionschristchurch@doc.govt.nz</w:t>
        </w:r>
      </w:hyperlink>
      <w:r>
        <w:t>.</w:t>
      </w:r>
    </w:p>
    <w:p w14:paraId="2C4609C8" w14:textId="77777777" w:rsidR="00BC748E" w:rsidRPr="001A7099" w:rsidRDefault="00BC748E" w:rsidP="00842E5C">
      <w:pPr>
        <w:pStyle w:val="Body"/>
        <w:rPr>
          <w:szCs w:val="22"/>
        </w:rPr>
      </w:pPr>
    </w:p>
    <w:p w14:paraId="0B159E65" w14:textId="4F974C11" w:rsidR="00DC33D2" w:rsidRPr="001A7099" w:rsidRDefault="00842E5C" w:rsidP="001A7099">
      <w:pPr>
        <w:pStyle w:val="Body"/>
        <w:spacing w:after="0"/>
        <w:rPr>
          <w:b/>
          <w:bCs/>
          <w:sz w:val="24"/>
        </w:rPr>
      </w:pPr>
      <w:r w:rsidRPr="001A7099">
        <w:rPr>
          <w:b/>
          <w:bCs/>
          <w:sz w:val="24"/>
        </w:rPr>
        <w:t>I</w:t>
      </w:r>
      <w:r w:rsidR="00DC33D2" w:rsidRPr="001A7099">
        <w:rPr>
          <w:b/>
          <w:bCs/>
          <w:sz w:val="24"/>
        </w:rPr>
        <w:t xml:space="preserve">f </w:t>
      </w:r>
      <w:r w:rsidR="00581B4C" w:rsidRPr="001A7099">
        <w:rPr>
          <w:b/>
          <w:bCs/>
          <w:sz w:val="24"/>
        </w:rPr>
        <w:t xml:space="preserve">you </w:t>
      </w:r>
      <w:r w:rsidR="00DC33D2" w:rsidRPr="001A7099">
        <w:rPr>
          <w:b/>
          <w:bCs/>
          <w:sz w:val="24"/>
        </w:rPr>
        <w:t xml:space="preserve">need some help, where do </w:t>
      </w:r>
      <w:r w:rsidR="00581B4C" w:rsidRPr="001A7099">
        <w:rPr>
          <w:b/>
          <w:bCs/>
          <w:sz w:val="24"/>
        </w:rPr>
        <w:t>you</w:t>
      </w:r>
      <w:r w:rsidR="00DC33D2" w:rsidRPr="001A7099">
        <w:rPr>
          <w:b/>
          <w:bCs/>
          <w:sz w:val="24"/>
        </w:rPr>
        <w:t xml:space="preserve"> get more information? </w:t>
      </w:r>
    </w:p>
    <w:p w14:paraId="576A393E" w14:textId="77777777" w:rsidR="00DC33D2" w:rsidRPr="006B3AF8" w:rsidRDefault="00DC33D2" w:rsidP="001A7099">
      <w:pPr>
        <w:pStyle w:val="ListParagraph"/>
        <w:numPr>
          <w:ilvl w:val="0"/>
          <w:numId w:val="7"/>
        </w:numPr>
        <w:spacing w:after="100" w:afterAutospacing="1" w:line="288" w:lineRule="auto"/>
        <w:ind w:left="714" w:hanging="357"/>
        <w:jc w:val="both"/>
        <w:rPr>
          <w:rFonts w:ascii="Arial" w:hAnsi="Arial" w:cs="Arial"/>
          <w:lang w:eastAsia="en-NZ"/>
        </w:rPr>
      </w:pPr>
      <w:r w:rsidRPr="006B3AF8">
        <w:rPr>
          <w:rFonts w:ascii="Arial" w:hAnsi="Arial" w:cs="Arial"/>
          <w:lang w:eastAsia="en-NZ"/>
        </w:rPr>
        <w:t>Check the DOC</w:t>
      </w:r>
      <w:r w:rsidR="00715135" w:rsidRPr="006B3AF8">
        <w:rPr>
          <w:rFonts w:ascii="Arial" w:hAnsi="Arial" w:cs="Arial"/>
          <w:lang w:eastAsia="en-NZ"/>
        </w:rPr>
        <w:t xml:space="preserve"> </w:t>
      </w:r>
      <w:hyperlink r:id="rId19" w:history="1">
        <w:r w:rsidR="00190CC3" w:rsidRPr="00190CC3">
          <w:rPr>
            <w:rStyle w:val="Hyperlink"/>
            <w:rFonts w:cs="Arial"/>
            <w:sz w:val="22"/>
            <w:lang w:eastAsia="en-NZ"/>
          </w:rPr>
          <w:t>interacting with marine mammals</w:t>
        </w:r>
      </w:hyperlink>
      <w:r w:rsidR="00A37CD0" w:rsidRPr="006C5F4C">
        <w:rPr>
          <w:rFonts w:ascii="Arial" w:hAnsi="Arial" w:cs="Arial"/>
          <w:vertAlign w:val="superscript"/>
          <w:lang w:eastAsia="en-NZ"/>
        </w:rPr>
        <w:footnoteReference w:id="5"/>
      </w:r>
      <w:r w:rsidR="00581B4C" w:rsidRPr="006B3AF8">
        <w:rPr>
          <w:rFonts w:ascii="Arial" w:hAnsi="Arial" w:cs="Arial"/>
          <w:lang w:eastAsia="en-NZ"/>
        </w:rPr>
        <w:t>.</w:t>
      </w:r>
      <w:r w:rsidRPr="006B3AF8">
        <w:rPr>
          <w:rFonts w:ascii="Arial" w:hAnsi="Arial" w:cs="Arial"/>
          <w:lang w:eastAsia="en-NZ"/>
        </w:rPr>
        <w:t xml:space="preserve">  This </w:t>
      </w:r>
      <w:r w:rsidR="00A37CD0" w:rsidRPr="006B3AF8">
        <w:rPr>
          <w:rFonts w:ascii="Arial" w:hAnsi="Arial" w:cs="Arial"/>
          <w:lang w:eastAsia="en-NZ"/>
        </w:rPr>
        <w:t xml:space="preserve">page </w:t>
      </w:r>
      <w:r w:rsidRPr="006B3AF8">
        <w:rPr>
          <w:rFonts w:ascii="Arial" w:hAnsi="Arial" w:cs="Arial"/>
          <w:lang w:eastAsia="en-NZ"/>
        </w:rPr>
        <w:t xml:space="preserve">includes information on </w:t>
      </w:r>
      <w:r w:rsidR="00A37CD0" w:rsidRPr="006B3AF8">
        <w:rPr>
          <w:rFonts w:ascii="Arial" w:hAnsi="Arial" w:cs="Arial"/>
          <w:lang w:eastAsia="en-NZ"/>
        </w:rPr>
        <w:t xml:space="preserve">the types of permits available, fees, reporting, and processing timeframes. </w:t>
      </w:r>
    </w:p>
    <w:p w14:paraId="2122F457" w14:textId="77777777" w:rsidR="00825036" w:rsidRPr="006B3AF8" w:rsidRDefault="00A94727" w:rsidP="006B3AF8">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6B3AF8">
        <w:rPr>
          <w:rFonts w:ascii="Arial" w:hAnsi="Arial" w:cs="Arial"/>
          <w:lang w:eastAsia="en-NZ"/>
        </w:rPr>
        <w:t xml:space="preserve">Read </w:t>
      </w:r>
      <w:hyperlink r:id="rId20" w:history="1">
        <w:r w:rsidR="00715135" w:rsidRPr="00F824A9">
          <w:rPr>
            <w:rStyle w:val="Hyperlink"/>
            <w:rFonts w:cs="Arial"/>
            <w:sz w:val="22"/>
            <w:lang w:eastAsia="en-NZ"/>
          </w:rPr>
          <w:t>s</w:t>
        </w:r>
        <w:r w:rsidR="00825036" w:rsidRPr="00F824A9">
          <w:rPr>
            <w:rStyle w:val="Hyperlink"/>
            <w:rFonts w:cs="Arial"/>
            <w:sz w:val="22"/>
            <w:lang w:eastAsia="en-NZ"/>
          </w:rPr>
          <w:t>haring our coasts with marine mammals</w:t>
        </w:r>
      </w:hyperlink>
      <w:r w:rsidR="00825036" w:rsidRPr="00F824A9">
        <w:rPr>
          <w:rFonts w:ascii="Arial" w:hAnsi="Arial" w:cs="Arial"/>
          <w:vertAlign w:val="superscript"/>
          <w:lang w:eastAsia="en-NZ"/>
        </w:rPr>
        <w:footnoteReference w:id="6"/>
      </w:r>
      <w:r w:rsidR="00825036" w:rsidRPr="006B3AF8">
        <w:rPr>
          <w:rFonts w:ascii="Arial" w:hAnsi="Arial" w:cs="Arial"/>
          <w:lang w:eastAsia="en-NZ"/>
        </w:rPr>
        <w:t>.</w:t>
      </w:r>
    </w:p>
    <w:p w14:paraId="550467E6" w14:textId="77777777" w:rsidR="00A94727" w:rsidRPr="006B3AF8" w:rsidRDefault="00825036" w:rsidP="006B3AF8">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6B3AF8">
        <w:rPr>
          <w:rFonts w:ascii="Arial" w:hAnsi="Arial" w:cs="Arial"/>
          <w:lang w:eastAsia="en-NZ"/>
        </w:rPr>
        <w:lastRenderedPageBreak/>
        <w:t xml:space="preserve">Become a DOC </w:t>
      </w:r>
      <w:hyperlink r:id="rId21" w:history="1">
        <w:r w:rsidRPr="00F824A9">
          <w:rPr>
            <w:rStyle w:val="Hyperlink"/>
            <w:rFonts w:cs="Arial"/>
            <w:sz w:val="22"/>
            <w:lang w:eastAsia="en-NZ"/>
          </w:rPr>
          <w:t>Sustainable Marine Mammal Actions in Recreation and Tourism (SMART)</w:t>
        </w:r>
      </w:hyperlink>
      <w:r w:rsidRPr="006B3AF8">
        <w:rPr>
          <w:rFonts w:ascii="Arial" w:hAnsi="Arial" w:cs="Arial"/>
          <w:lang w:eastAsia="en-NZ"/>
        </w:rPr>
        <w:t xml:space="preserve"> operator</w:t>
      </w:r>
      <w:r w:rsidRPr="00F824A9">
        <w:rPr>
          <w:rFonts w:ascii="Arial" w:hAnsi="Arial" w:cs="Arial"/>
          <w:vertAlign w:val="superscript"/>
          <w:lang w:eastAsia="en-NZ"/>
        </w:rPr>
        <w:footnoteReference w:id="7"/>
      </w:r>
      <w:r w:rsidRPr="006B3AF8">
        <w:rPr>
          <w:rFonts w:ascii="Arial" w:hAnsi="Arial" w:cs="Arial"/>
          <w:lang w:eastAsia="en-NZ"/>
        </w:rPr>
        <w:t xml:space="preserve">.  </w:t>
      </w:r>
    </w:p>
    <w:p w14:paraId="2512C889" w14:textId="77777777" w:rsidR="00DC33D2" w:rsidRPr="006B3AF8" w:rsidRDefault="00DC33D2" w:rsidP="006B3AF8">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6B3AF8">
        <w:rPr>
          <w:rFonts w:ascii="Arial" w:hAnsi="Arial" w:cs="Arial"/>
          <w:lang w:eastAsia="en-NZ"/>
        </w:rPr>
        <w:t xml:space="preserve">Arrange a pre-application meeting (either face to face or over the phone) by contacting the Christchurch Permissions team </w:t>
      </w:r>
      <w:hyperlink r:id="rId22" w:history="1">
        <w:r w:rsidR="00425B11" w:rsidRPr="00425B11">
          <w:rPr>
            <w:rStyle w:val="Hyperlink"/>
            <w:sz w:val="22"/>
          </w:rPr>
          <w:t>permissions</w:t>
        </w:r>
        <w:r w:rsidR="00425B11" w:rsidRPr="00AF648F">
          <w:rPr>
            <w:rStyle w:val="Hyperlink"/>
            <w:sz w:val="22"/>
          </w:rPr>
          <w:t>ch</w:t>
        </w:r>
        <w:r w:rsidR="00425B11" w:rsidRPr="008646F6">
          <w:rPr>
            <w:rStyle w:val="Hyperlink"/>
            <w:sz w:val="22"/>
          </w:rPr>
          <w:t>ristchurch</w:t>
        </w:r>
        <w:r w:rsidR="00425B11" w:rsidRPr="006043AC">
          <w:rPr>
            <w:rStyle w:val="Hyperlink"/>
            <w:sz w:val="22"/>
          </w:rPr>
          <w:t>@doc.govt.nz</w:t>
        </w:r>
      </w:hyperlink>
      <w:r w:rsidRPr="006B3AF8">
        <w:rPr>
          <w:rFonts w:ascii="Arial" w:hAnsi="Arial" w:cs="Arial"/>
          <w:lang w:eastAsia="en-NZ"/>
        </w:rPr>
        <w:t xml:space="preserve">.   </w:t>
      </w:r>
    </w:p>
    <w:p w14:paraId="5CA3EB69" w14:textId="77777777" w:rsidR="00DC33D2" w:rsidRPr="00536384" w:rsidRDefault="00DC33D2" w:rsidP="00F210D0">
      <w:pPr>
        <w:pStyle w:val="Heading2"/>
        <w:spacing w:after="60"/>
        <w:rPr>
          <w:sz w:val="24"/>
        </w:rPr>
      </w:pPr>
      <w:r w:rsidRPr="00536384">
        <w:rPr>
          <w:sz w:val="24"/>
        </w:rPr>
        <w:t xml:space="preserve">How do I submit my application?  </w:t>
      </w:r>
    </w:p>
    <w:p w14:paraId="178B0B77" w14:textId="77777777" w:rsidR="007533C2" w:rsidRPr="007533C2" w:rsidRDefault="007533C2" w:rsidP="007533C2">
      <w:pPr>
        <w:spacing w:line="360" w:lineRule="auto"/>
        <w:jc w:val="both"/>
      </w:pPr>
      <w:r w:rsidRPr="007533C2">
        <w:rPr>
          <w:rFonts w:cs="Arial"/>
          <w:szCs w:val="22"/>
        </w:rPr>
        <w:t>Email your completed application, and any attachments (</w:t>
      </w:r>
      <w:r w:rsidRPr="007533C2">
        <w:rPr>
          <w:szCs w:val="22"/>
        </w:rPr>
        <w:t>recorded in section ‘Q Attachments’</w:t>
      </w:r>
      <w:r w:rsidR="003E59AB">
        <w:rPr>
          <w:rFonts w:cs="Arial"/>
          <w:szCs w:val="22"/>
        </w:rPr>
        <w:t>)</w:t>
      </w:r>
      <w:r w:rsidRPr="007533C2">
        <w:rPr>
          <w:rFonts w:cs="Arial"/>
          <w:szCs w:val="22"/>
        </w:rPr>
        <w:t xml:space="preserve"> to: </w:t>
      </w:r>
      <w:r w:rsidRPr="007533C2">
        <w:rPr>
          <w:rStyle w:val="Hyperlink"/>
          <w:sz w:val="22"/>
          <w:szCs w:val="22"/>
        </w:rPr>
        <w:t>permissions@doc.govt.nz</w:t>
      </w:r>
    </w:p>
    <w:p w14:paraId="4C43926C" w14:textId="77777777" w:rsidR="00DC33D2" w:rsidRPr="00536384" w:rsidRDefault="00DC33D2" w:rsidP="00F210D0">
      <w:pPr>
        <w:pStyle w:val="Heading2"/>
        <w:spacing w:after="60"/>
        <w:rPr>
          <w:sz w:val="24"/>
        </w:rPr>
      </w:pPr>
      <w:r w:rsidRPr="00536384">
        <w:rPr>
          <w:sz w:val="24"/>
        </w:rPr>
        <w:t xml:space="preserve">What happens next? </w:t>
      </w:r>
    </w:p>
    <w:p w14:paraId="575509EE" w14:textId="77777777" w:rsidR="00B3663C" w:rsidRDefault="00715135" w:rsidP="00E40670">
      <w:pPr>
        <w:pStyle w:val="Body"/>
        <w:rPr>
          <w:szCs w:val="22"/>
        </w:rPr>
      </w:pPr>
      <w:r>
        <w:rPr>
          <w:szCs w:val="22"/>
        </w:rPr>
        <w:t>Y</w:t>
      </w:r>
      <w:r w:rsidR="00DC33D2" w:rsidRPr="00F54B85">
        <w:rPr>
          <w:szCs w:val="22"/>
        </w:rPr>
        <w:t xml:space="preserve">our application will be assessed by DOC. If </w:t>
      </w:r>
      <w:r>
        <w:rPr>
          <w:szCs w:val="22"/>
        </w:rPr>
        <w:t>it</w:t>
      </w:r>
      <w:r w:rsidR="00DC33D2" w:rsidRPr="00F54B85">
        <w:rPr>
          <w:szCs w:val="22"/>
        </w:rPr>
        <w:t xml:space="preserve"> is complete, </w:t>
      </w:r>
      <w:r w:rsidR="00B3663C">
        <w:rPr>
          <w:szCs w:val="22"/>
        </w:rPr>
        <w:t>DOC</w:t>
      </w:r>
      <w:r w:rsidR="00DC33D2" w:rsidRPr="00F54B85">
        <w:rPr>
          <w:szCs w:val="22"/>
        </w:rPr>
        <w:t xml:space="preserve"> will begin processing</w:t>
      </w:r>
      <w:r>
        <w:rPr>
          <w:szCs w:val="22"/>
        </w:rPr>
        <w:t xml:space="preserve"> the application</w:t>
      </w:r>
      <w:r w:rsidR="00DC33D2" w:rsidRPr="00F54B85">
        <w:rPr>
          <w:szCs w:val="22"/>
        </w:rPr>
        <w:t xml:space="preserve">. </w:t>
      </w:r>
    </w:p>
    <w:p w14:paraId="746AE159" w14:textId="77777777" w:rsidR="00DC33D2" w:rsidRDefault="00DC33D2" w:rsidP="00E40670">
      <w:pPr>
        <w:pStyle w:val="Body"/>
        <w:rPr>
          <w:szCs w:val="22"/>
        </w:rPr>
      </w:pPr>
      <w:bookmarkStart w:id="0" w:name="_Hlk31620176"/>
      <w:r w:rsidRPr="00F54B85">
        <w:rPr>
          <w:szCs w:val="22"/>
        </w:rPr>
        <w:t xml:space="preserve">If </w:t>
      </w:r>
      <w:r w:rsidR="00715135">
        <w:rPr>
          <w:szCs w:val="22"/>
        </w:rPr>
        <w:t>it</w:t>
      </w:r>
      <w:r w:rsidRPr="00F54B85">
        <w:rPr>
          <w:szCs w:val="22"/>
        </w:rPr>
        <w:t xml:space="preserve"> is incomplete</w:t>
      </w:r>
      <w:r w:rsidR="00254D46">
        <w:rPr>
          <w:szCs w:val="22"/>
        </w:rPr>
        <w:t xml:space="preserve"> or requires amendment</w:t>
      </w:r>
      <w:r w:rsidRPr="00F54B85">
        <w:rPr>
          <w:szCs w:val="22"/>
        </w:rPr>
        <w:t xml:space="preserve"> it will be returned to you </w:t>
      </w:r>
      <w:r w:rsidR="00254D46">
        <w:rPr>
          <w:szCs w:val="22"/>
        </w:rPr>
        <w:t>for you to amend and incorporate the matters that DOC has specified in writing</w:t>
      </w:r>
      <w:r w:rsidRPr="00F54B85">
        <w:rPr>
          <w:szCs w:val="22"/>
        </w:rPr>
        <w:t>.</w:t>
      </w:r>
    </w:p>
    <w:p w14:paraId="6225765E" w14:textId="77777777" w:rsidR="001A7099" w:rsidRDefault="001A7099" w:rsidP="00E40670">
      <w:pPr>
        <w:pStyle w:val="Body"/>
        <w:rPr>
          <w:szCs w:val="22"/>
        </w:rPr>
      </w:pPr>
    </w:p>
    <w:p w14:paraId="0C083A50" w14:textId="77777777" w:rsidR="005F4AD2" w:rsidRPr="00F210D0" w:rsidRDefault="005F4AD2" w:rsidP="001A7099">
      <w:pPr>
        <w:pStyle w:val="Heading2"/>
        <w:spacing w:before="0" w:after="60"/>
        <w:rPr>
          <w:sz w:val="24"/>
        </w:rPr>
      </w:pPr>
      <w:bookmarkStart w:id="1" w:name="_Hlk13484916"/>
      <w:bookmarkEnd w:id="0"/>
      <w:r w:rsidRPr="00F210D0">
        <w:rPr>
          <w:sz w:val="24"/>
        </w:rPr>
        <w:t>Why does DOC ask for this information?</w:t>
      </w:r>
    </w:p>
    <w:p w14:paraId="32B1C310" w14:textId="77777777" w:rsidR="005F4AD2" w:rsidRPr="00E40670" w:rsidRDefault="005F4AD2" w:rsidP="00E40670">
      <w:pPr>
        <w:pStyle w:val="Body"/>
        <w:rPr>
          <w:szCs w:val="22"/>
        </w:rPr>
      </w:pPr>
      <w:r w:rsidRPr="00E40670">
        <w:rPr>
          <w:szCs w:val="22"/>
        </w:rPr>
        <w:t xml:space="preserve">The questions in this application form are designed to cover the requirements set out in DOC’s conservation legislation. Your answers allow us to assess: </w:t>
      </w:r>
    </w:p>
    <w:p w14:paraId="689518E6" w14:textId="77777777" w:rsidR="0091520D" w:rsidRDefault="0091520D"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Pr>
          <w:rFonts w:ascii="Arial" w:hAnsi="Arial" w:cs="Arial"/>
          <w:lang w:eastAsia="en-NZ"/>
        </w:rPr>
        <w:t xml:space="preserve">The details of your proposed operation </w:t>
      </w:r>
      <w:r w:rsidR="003E59AB">
        <w:rPr>
          <w:rFonts w:ascii="Arial" w:hAnsi="Arial" w:cs="Arial"/>
          <w:lang w:eastAsia="en-NZ"/>
        </w:rPr>
        <w:t xml:space="preserve">against the requirements </w:t>
      </w:r>
      <w:r>
        <w:rPr>
          <w:rFonts w:ascii="Arial" w:hAnsi="Arial" w:cs="Arial"/>
          <w:lang w:eastAsia="en-NZ"/>
        </w:rPr>
        <w:t>in section</w:t>
      </w:r>
      <w:r w:rsidR="00C043BE">
        <w:rPr>
          <w:rFonts w:ascii="Arial" w:hAnsi="Arial" w:cs="Arial"/>
          <w:lang w:eastAsia="en-NZ"/>
        </w:rPr>
        <w:t xml:space="preserve">s 6 </w:t>
      </w:r>
      <w:r w:rsidR="00715135">
        <w:rPr>
          <w:rFonts w:ascii="Arial" w:hAnsi="Arial" w:cs="Arial"/>
          <w:lang w:eastAsia="en-NZ"/>
        </w:rPr>
        <w:t>and</w:t>
      </w:r>
      <w:r>
        <w:rPr>
          <w:rFonts w:ascii="Arial" w:hAnsi="Arial" w:cs="Arial"/>
          <w:lang w:eastAsia="en-NZ"/>
        </w:rPr>
        <w:t xml:space="preserve"> 7 of the Marine Mammals Protection Regulations 1992. </w:t>
      </w:r>
    </w:p>
    <w:p w14:paraId="3AE91276" w14:textId="77777777" w:rsidR="005F4AD2" w:rsidRPr="00214754" w:rsidRDefault="005F4AD2"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214754">
        <w:rPr>
          <w:rFonts w:ascii="Arial" w:hAnsi="Arial" w:cs="Arial"/>
          <w:lang w:eastAsia="en-NZ"/>
        </w:rPr>
        <w:t xml:space="preserve">The effects of your </w:t>
      </w:r>
      <w:r w:rsidR="0091520D">
        <w:rPr>
          <w:rFonts w:ascii="Arial" w:hAnsi="Arial" w:cs="Arial"/>
          <w:lang w:eastAsia="en-NZ"/>
        </w:rPr>
        <w:t>proposed operation</w:t>
      </w:r>
      <w:r w:rsidR="0091520D" w:rsidRPr="00214754">
        <w:rPr>
          <w:rFonts w:ascii="Arial" w:hAnsi="Arial" w:cs="Arial"/>
          <w:lang w:eastAsia="en-NZ"/>
        </w:rPr>
        <w:t xml:space="preserve"> </w:t>
      </w:r>
      <w:r w:rsidR="0020678E">
        <w:rPr>
          <w:rFonts w:ascii="Arial" w:hAnsi="Arial" w:cs="Arial"/>
          <w:lang w:eastAsia="en-NZ"/>
        </w:rPr>
        <w:t xml:space="preserve">(including proposed encounter times with marine mammals) </w:t>
      </w:r>
      <w:r w:rsidRPr="00214754">
        <w:rPr>
          <w:rFonts w:ascii="Arial" w:hAnsi="Arial" w:cs="Arial"/>
          <w:lang w:eastAsia="en-NZ"/>
        </w:rPr>
        <w:t>and your proposed methods to avoid, remedy o</w:t>
      </w:r>
      <w:r w:rsidR="00375AF4">
        <w:rPr>
          <w:rFonts w:ascii="Arial" w:hAnsi="Arial" w:cs="Arial"/>
          <w:lang w:eastAsia="en-NZ"/>
        </w:rPr>
        <w:t>r</w:t>
      </w:r>
      <w:r w:rsidRPr="00214754">
        <w:rPr>
          <w:rFonts w:ascii="Arial" w:hAnsi="Arial" w:cs="Arial"/>
          <w:lang w:eastAsia="en-NZ"/>
        </w:rPr>
        <w:t xml:space="preserve"> mitigate any adverse effects.</w:t>
      </w:r>
    </w:p>
    <w:p w14:paraId="1A7609B8" w14:textId="77777777" w:rsidR="009A7D97" w:rsidRDefault="005F4AD2" w:rsidP="00E40670">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sidRPr="00214754">
        <w:rPr>
          <w:rFonts w:ascii="Arial" w:hAnsi="Arial" w:cs="Arial"/>
          <w:lang w:eastAsia="en-NZ"/>
        </w:rPr>
        <w:t>Your qualifications</w:t>
      </w:r>
      <w:r w:rsidR="00715135">
        <w:rPr>
          <w:rFonts w:ascii="Arial" w:hAnsi="Arial" w:cs="Arial"/>
          <w:lang w:eastAsia="en-NZ"/>
        </w:rPr>
        <w:t xml:space="preserve"> and</w:t>
      </w:r>
      <w:r w:rsidRPr="00214754">
        <w:rPr>
          <w:rFonts w:ascii="Arial" w:hAnsi="Arial" w:cs="Arial"/>
          <w:lang w:eastAsia="en-NZ"/>
        </w:rPr>
        <w:t xml:space="preserve"> resources</w:t>
      </w:r>
      <w:r>
        <w:rPr>
          <w:rFonts w:ascii="Arial" w:hAnsi="Arial" w:cs="Arial"/>
          <w:lang w:eastAsia="en-NZ"/>
        </w:rPr>
        <w:t xml:space="preserve"> </w:t>
      </w:r>
      <w:r w:rsidR="00715135">
        <w:rPr>
          <w:rFonts w:ascii="Arial" w:hAnsi="Arial" w:cs="Arial"/>
          <w:lang w:eastAsia="en-NZ"/>
        </w:rPr>
        <w:t>(</w:t>
      </w:r>
      <w:r>
        <w:rPr>
          <w:rFonts w:ascii="Arial" w:hAnsi="Arial" w:cs="Arial"/>
          <w:lang w:eastAsia="en-NZ"/>
        </w:rPr>
        <w:t>e.g. vessel</w:t>
      </w:r>
      <w:r w:rsidRPr="00214754">
        <w:rPr>
          <w:rFonts w:ascii="Arial" w:hAnsi="Arial" w:cs="Arial"/>
          <w:lang w:eastAsia="en-NZ"/>
        </w:rPr>
        <w:t>, skills and experience</w:t>
      </w:r>
      <w:r w:rsidR="00715135">
        <w:rPr>
          <w:rFonts w:ascii="Arial" w:hAnsi="Arial" w:cs="Arial"/>
          <w:lang w:eastAsia="en-NZ"/>
        </w:rPr>
        <w:t>)</w:t>
      </w:r>
      <w:r w:rsidRPr="00214754">
        <w:rPr>
          <w:rFonts w:ascii="Arial" w:hAnsi="Arial" w:cs="Arial"/>
          <w:lang w:eastAsia="en-NZ"/>
        </w:rPr>
        <w:t xml:space="preserve"> </w:t>
      </w:r>
      <w:r>
        <w:rPr>
          <w:rFonts w:ascii="Arial" w:hAnsi="Arial" w:cs="Arial"/>
          <w:lang w:eastAsia="en-NZ"/>
        </w:rPr>
        <w:t>to</w:t>
      </w:r>
      <w:r w:rsidRPr="00214754">
        <w:rPr>
          <w:rFonts w:ascii="Arial" w:hAnsi="Arial" w:cs="Arial"/>
          <w:lang w:eastAsia="en-NZ"/>
        </w:rPr>
        <w:t xml:space="preserve"> adequately conduct the </w:t>
      </w:r>
      <w:r w:rsidR="0091520D">
        <w:rPr>
          <w:rFonts w:ascii="Arial" w:hAnsi="Arial" w:cs="Arial"/>
          <w:lang w:eastAsia="en-NZ"/>
        </w:rPr>
        <w:t>proposed operation</w:t>
      </w:r>
      <w:r w:rsidR="0091520D" w:rsidRPr="00214754">
        <w:rPr>
          <w:rFonts w:ascii="Arial" w:hAnsi="Arial" w:cs="Arial"/>
          <w:lang w:eastAsia="en-NZ"/>
        </w:rPr>
        <w:t xml:space="preserve"> </w:t>
      </w:r>
      <w:r>
        <w:rPr>
          <w:rFonts w:ascii="Arial" w:hAnsi="Arial" w:cs="Arial"/>
          <w:lang w:eastAsia="en-NZ"/>
        </w:rPr>
        <w:t>in marine areas</w:t>
      </w:r>
      <w:r w:rsidRPr="00214754">
        <w:rPr>
          <w:rFonts w:ascii="Arial" w:hAnsi="Arial" w:cs="Arial"/>
          <w:lang w:eastAsia="en-NZ"/>
        </w:rPr>
        <w:t>.</w:t>
      </w:r>
    </w:p>
    <w:p w14:paraId="3D5F8AF2" w14:textId="77777777" w:rsidR="00FE3825" w:rsidRDefault="00715135" w:rsidP="00FE3825">
      <w:pPr>
        <w:pStyle w:val="ListParagraph"/>
        <w:numPr>
          <w:ilvl w:val="0"/>
          <w:numId w:val="7"/>
        </w:numPr>
        <w:spacing w:before="100" w:beforeAutospacing="1" w:after="100" w:afterAutospacing="1" w:line="288" w:lineRule="auto"/>
        <w:ind w:left="714" w:hanging="357"/>
        <w:jc w:val="both"/>
        <w:rPr>
          <w:rFonts w:ascii="Arial" w:hAnsi="Arial" w:cs="Arial"/>
          <w:lang w:eastAsia="en-NZ"/>
        </w:rPr>
      </w:pPr>
      <w:r>
        <w:rPr>
          <w:rFonts w:ascii="Arial" w:hAnsi="Arial" w:cs="Arial"/>
          <w:lang w:eastAsia="en-NZ"/>
        </w:rPr>
        <w:t>The e</w:t>
      </w:r>
      <w:r w:rsidR="009A7D97">
        <w:rPr>
          <w:rFonts w:ascii="Arial" w:hAnsi="Arial" w:cs="Arial"/>
          <w:lang w:eastAsia="en-NZ"/>
        </w:rPr>
        <w:t>ducational material</w:t>
      </w:r>
      <w:r w:rsidR="00D66E6F">
        <w:rPr>
          <w:rFonts w:ascii="Arial" w:hAnsi="Arial" w:cs="Arial"/>
          <w:lang w:eastAsia="en-NZ"/>
        </w:rPr>
        <w:t xml:space="preserve"> you will be using in </w:t>
      </w:r>
      <w:r w:rsidR="0020678E">
        <w:rPr>
          <w:rFonts w:ascii="Arial" w:hAnsi="Arial" w:cs="Arial"/>
          <w:lang w:eastAsia="en-NZ"/>
        </w:rPr>
        <w:t xml:space="preserve">your proposed operation. </w:t>
      </w:r>
    </w:p>
    <w:p w14:paraId="4DD74D23" w14:textId="77777777" w:rsidR="00C60A66" w:rsidRDefault="00C60A66" w:rsidP="00C60A66">
      <w:pPr>
        <w:pStyle w:val="Body"/>
      </w:pPr>
      <w:r>
        <w:t xml:space="preserve">Note: </w:t>
      </w:r>
    </w:p>
    <w:p w14:paraId="57B70650" w14:textId="77777777" w:rsidR="00C60A66" w:rsidRDefault="00C60A66" w:rsidP="00C60A66">
      <w:pPr>
        <w:pStyle w:val="Body"/>
        <w:numPr>
          <w:ilvl w:val="0"/>
          <w:numId w:val="19"/>
        </w:numPr>
      </w:pPr>
      <w:r>
        <w:t xml:space="preserve">Under regulation 10 of the Marine Mammals Protection Regulations 1992, the Department must determine </w:t>
      </w:r>
      <w:proofErr w:type="gramStart"/>
      <w:r>
        <w:t>whether or not</w:t>
      </w:r>
      <w:proofErr w:type="gramEnd"/>
      <w:r>
        <w:t xml:space="preserve"> the application is acceptable and may require the application to be amended.  The Department </w:t>
      </w:r>
      <w:r w:rsidRPr="00D621E0">
        <w:t>will advise</w:t>
      </w:r>
      <w:r>
        <w:t xml:space="preserve"> applicants</w:t>
      </w:r>
      <w:r w:rsidRPr="00D621E0">
        <w:t xml:space="preserve"> if</w:t>
      </w:r>
      <w:r>
        <w:t>,</w:t>
      </w:r>
      <w:r w:rsidRPr="00D621E0">
        <w:t xml:space="preserve"> </w:t>
      </w:r>
      <w:r>
        <w:t xml:space="preserve">and what, amendments are </w:t>
      </w:r>
      <w:r w:rsidRPr="00D621E0">
        <w:t xml:space="preserve">required before this application can be processed by the Department. </w:t>
      </w:r>
      <w:r>
        <w:t xml:space="preserve"> </w:t>
      </w:r>
    </w:p>
    <w:p w14:paraId="2B2B655A" w14:textId="19BB1FA3" w:rsidR="002110B8" w:rsidRDefault="002110B8" w:rsidP="002110B8">
      <w:pPr>
        <w:pStyle w:val="Body"/>
        <w:numPr>
          <w:ilvl w:val="0"/>
          <w:numId w:val="19"/>
        </w:numPr>
      </w:pPr>
      <w:r w:rsidRPr="00C4104F">
        <w:t xml:space="preserve">The Department will process the application and issue a </w:t>
      </w:r>
      <w:r>
        <w:t>permit</w:t>
      </w:r>
      <w:r w:rsidRPr="00C4104F">
        <w:t xml:space="preserve"> if it is satisfied that the application meets all the requirements for granting a </w:t>
      </w:r>
      <w:r>
        <w:t xml:space="preserve">permit </w:t>
      </w:r>
      <w:r w:rsidRPr="00C4104F">
        <w:t xml:space="preserve">under the </w:t>
      </w:r>
      <w:r>
        <w:t>Marine Mammals Protection Regulations 1992</w:t>
      </w:r>
      <w:r w:rsidRPr="00C4104F">
        <w:t xml:space="preserve">. </w:t>
      </w:r>
    </w:p>
    <w:p w14:paraId="237A19A9" w14:textId="77777777" w:rsidR="00C60A66" w:rsidRDefault="00C60A66" w:rsidP="00C60A66">
      <w:pPr>
        <w:pStyle w:val="Body"/>
        <w:numPr>
          <w:ilvl w:val="0"/>
          <w:numId w:val="20"/>
        </w:numPr>
      </w:pPr>
      <w:r>
        <w:t>If the application is approved, it is deemed to form part of the permit which is issued and must be complied with accordingly.  Your application, therefore, must be clear, complete and accurate.</w:t>
      </w:r>
    </w:p>
    <w:p w14:paraId="4E68A5D4" w14:textId="0CDD6194" w:rsidR="009626B3" w:rsidRPr="009626B3" w:rsidRDefault="002110B8" w:rsidP="001A7099">
      <w:pPr>
        <w:pStyle w:val="Body"/>
        <w:numPr>
          <w:ilvl w:val="0"/>
          <w:numId w:val="20"/>
        </w:numPr>
      </w:pPr>
      <w:r w:rsidRPr="008B66A6">
        <w:rPr>
          <w:szCs w:val="22"/>
        </w:rPr>
        <w:t>Your application will also assist us in undertaking consultation with our Treaty Partners.</w:t>
      </w:r>
      <w:r w:rsidR="009626B3">
        <w:t xml:space="preserve"> </w:t>
      </w:r>
    </w:p>
    <w:p w14:paraId="49FB7330" w14:textId="77777777" w:rsidR="005F4AD2" w:rsidRPr="009626B3" w:rsidRDefault="005F4AD2" w:rsidP="001A7099">
      <w:pPr>
        <w:pStyle w:val="Body"/>
        <w:numPr>
          <w:ilvl w:val="0"/>
          <w:numId w:val="20"/>
        </w:numPr>
      </w:pPr>
      <w:r w:rsidRPr="009626B3">
        <w:t xml:space="preserve">Your creditworthiness is a factor in determining whether DOC should extend credit to you and set up a DOC customer accounts receivable credit account. To make this assessment DOC will supply your information to a credit checking agency. </w:t>
      </w:r>
    </w:p>
    <w:p w14:paraId="4E7ED5DF" w14:textId="77777777" w:rsidR="005F4AD2" w:rsidRPr="00D74A4F" w:rsidRDefault="005F4AD2" w:rsidP="005F4AD2">
      <w:pPr>
        <w:spacing w:before="100" w:beforeAutospacing="1" w:after="100" w:afterAutospacing="1" w:line="276" w:lineRule="auto"/>
        <w:jc w:val="both"/>
        <w:rPr>
          <w:rFonts w:cs="Arial"/>
          <w:lang w:eastAsia="en-NZ"/>
        </w:rPr>
      </w:pPr>
      <w:r w:rsidRPr="00E40670">
        <w:rPr>
          <w:rFonts w:cs="Arial"/>
          <w:b/>
          <w:bCs/>
          <w:lang w:eastAsia="en-NZ"/>
        </w:rPr>
        <w:lastRenderedPageBreak/>
        <w:t>Note:</w:t>
      </w:r>
      <w:r>
        <w:rPr>
          <w:rFonts w:cs="Arial"/>
          <w:lang w:eastAsia="en-NZ"/>
        </w:rPr>
        <w:t xml:space="preserve"> Information collected by DOC will be supplied to a debt collection agency in the event of non-payment of fees. </w:t>
      </w:r>
    </w:p>
    <w:p w14:paraId="72DFB941" w14:textId="77777777" w:rsidR="00DC33D2" w:rsidRPr="00536384" w:rsidRDefault="00DC33D2" w:rsidP="00F210D0">
      <w:pPr>
        <w:pStyle w:val="Heading2"/>
        <w:spacing w:after="60"/>
        <w:rPr>
          <w:sz w:val="24"/>
        </w:rPr>
      </w:pPr>
      <w:bookmarkStart w:id="2" w:name="_Hlk528072692"/>
      <w:bookmarkStart w:id="3" w:name="_Hlk526927608"/>
      <w:bookmarkEnd w:id="1"/>
      <w:r w:rsidRPr="00536384">
        <w:rPr>
          <w:sz w:val="24"/>
        </w:rPr>
        <w:t>What fees will I pay?</w:t>
      </w:r>
    </w:p>
    <w:p w14:paraId="0BD2EC60" w14:textId="77777777" w:rsidR="00A6344E" w:rsidRDefault="00B73FD8" w:rsidP="00E40670">
      <w:pPr>
        <w:pStyle w:val="Body"/>
        <w:rPr>
          <w:szCs w:val="22"/>
        </w:rPr>
      </w:pPr>
      <w:bookmarkStart w:id="4" w:name="_Hlk528073383"/>
      <w:bookmarkEnd w:id="2"/>
      <w:r w:rsidRPr="000F3917">
        <w:rPr>
          <w:szCs w:val="22"/>
        </w:rPr>
        <w:t xml:space="preserve">You </w:t>
      </w:r>
      <w:r>
        <w:rPr>
          <w:szCs w:val="22"/>
        </w:rPr>
        <w:t>may</w:t>
      </w:r>
      <w:r w:rsidRPr="00E55F01">
        <w:rPr>
          <w:szCs w:val="22"/>
        </w:rPr>
        <w:t xml:space="preserve"> be</w:t>
      </w:r>
      <w:r w:rsidRPr="000F3917">
        <w:rPr>
          <w:szCs w:val="22"/>
        </w:rPr>
        <w:t xml:space="preserve"> required to pay a </w:t>
      </w:r>
      <w:r w:rsidRPr="00E40670">
        <w:rPr>
          <w:szCs w:val="22"/>
        </w:rPr>
        <w:t>processing fee</w:t>
      </w:r>
      <w:r w:rsidRPr="000F3917">
        <w:rPr>
          <w:szCs w:val="22"/>
        </w:rPr>
        <w:t xml:space="preserve"> for this application regardless of whether </w:t>
      </w:r>
      <w:r w:rsidR="000944E5">
        <w:rPr>
          <w:szCs w:val="22"/>
        </w:rPr>
        <w:t>a</w:t>
      </w:r>
      <w:r w:rsidR="000944E5" w:rsidRPr="000F3917">
        <w:rPr>
          <w:szCs w:val="22"/>
        </w:rPr>
        <w:t xml:space="preserve"> </w:t>
      </w:r>
      <w:r w:rsidR="00AA38AF">
        <w:rPr>
          <w:szCs w:val="22"/>
        </w:rPr>
        <w:t>permit</w:t>
      </w:r>
      <w:r w:rsidR="00AA38AF" w:rsidRPr="000F3917">
        <w:rPr>
          <w:szCs w:val="22"/>
        </w:rPr>
        <w:t xml:space="preserve"> </w:t>
      </w:r>
      <w:r w:rsidRPr="000F3917">
        <w:rPr>
          <w:szCs w:val="22"/>
        </w:rPr>
        <w:t>is granted</w:t>
      </w:r>
      <w:r w:rsidRPr="00BE2380">
        <w:rPr>
          <w:szCs w:val="22"/>
        </w:rPr>
        <w:t xml:space="preserve"> or not. You may request an estimate of the processing fees</w:t>
      </w:r>
      <w:r w:rsidR="00D70538">
        <w:rPr>
          <w:szCs w:val="22"/>
        </w:rPr>
        <w:t xml:space="preserve"> after your </w:t>
      </w:r>
      <w:r w:rsidRPr="00BE2380">
        <w:rPr>
          <w:szCs w:val="22"/>
        </w:rPr>
        <w:t>application</w:t>
      </w:r>
      <w:r w:rsidR="00D70538">
        <w:rPr>
          <w:szCs w:val="22"/>
        </w:rPr>
        <w:t xml:space="preserve"> has been submitted</w:t>
      </w:r>
      <w:r w:rsidRPr="00BE2380">
        <w:rPr>
          <w:szCs w:val="22"/>
        </w:rPr>
        <w:t xml:space="preserve">. If you request an estimate, DOC may require you to pay the reasonable </w:t>
      </w:r>
      <w:r w:rsidRPr="00E55F01">
        <w:rPr>
          <w:szCs w:val="22"/>
        </w:rPr>
        <w:t>costs of the estimate prior to it being prepared.</w:t>
      </w:r>
      <w:r w:rsidRPr="000F3917">
        <w:rPr>
          <w:szCs w:val="22"/>
        </w:rPr>
        <w:t xml:space="preserve"> DOC </w:t>
      </w:r>
      <w:r w:rsidRPr="00BE2380">
        <w:rPr>
          <w:szCs w:val="22"/>
        </w:rPr>
        <w:t xml:space="preserve">will not process your application until the estimate has been provided to you. In addition, if you are granted a </w:t>
      </w:r>
      <w:proofErr w:type="gramStart"/>
      <w:r w:rsidR="00AA38AF">
        <w:rPr>
          <w:szCs w:val="22"/>
        </w:rPr>
        <w:t>permit</w:t>
      </w:r>
      <w:proofErr w:type="gramEnd"/>
      <w:r w:rsidR="00254D46">
        <w:rPr>
          <w:szCs w:val="22"/>
        </w:rPr>
        <w:t xml:space="preserve"> </w:t>
      </w:r>
      <w:r w:rsidRPr="00E55F01">
        <w:rPr>
          <w:szCs w:val="22"/>
        </w:rPr>
        <w:t xml:space="preserve">you </w:t>
      </w:r>
      <w:r>
        <w:rPr>
          <w:szCs w:val="22"/>
        </w:rPr>
        <w:t>may</w:t>
      </w:r>
      <w:r w:rsidR="00254D46">
        <w:rPr>
          <w:szCs w:val="22"/>
        </w:rPr>
        <w:t xml:space="preserve"> </w:t>
      </w:r>
      <w:r w:rsidRPr="00E55F01">
        <w:rPr>
          <w:szCs w:val="22"/>
        </w:rPr>
        <w:t>be required to pay</w:t>
      </w:r>
      <w:r w:rsidRPr="000F3917">
        <w:rPr>
          <w:szCs w:val="22"/>
        </w:rPr>
        <w:t xml:space="preserve"> annual</w:t>
      </w:r>
      <w:r>
        <w:rPr>
          <w:szCs w:val="22"/>
        </w:rPr>
        <w:t xml:space="preserve"> </w:t>
      </w:r>
      <w:r w:rsidRPr="00E40670">
        <w:rPr>
          <w:szCs w:val="22"/>
        </w:rPr>
        <w:t>research</w:t>
      </w:r>
      <w:r>
        <w:rPr>
          <w:szCs w:val="22"/>
        </w:rPr>
        <w:t xml:space="preserve"> or </w:t>
      </w:r>
      <w:r w:rsidRPr="00E40670">
        <w:rPr>
          <w:szCs w:val="22"/>
        </w:rPr>
        <w:t>management fees</w:t>
      </w:r>
      <w:r>
        <w:rPr>
          <w:szCs w:val="22"/>
        </w:rPr>
        <w:t xml:space="preserve">. </w:t>
      </w:r>
      <w:r w:rsidR="007D67FC" w:rsidRPr="00F54B85">
        <w:rPr>
          <w:szCs w:val="22"/>
        </w:rPr>
        <w:t>Th</w:t>
      </w:r>
      <w:r w:rsidR="009E4C69">
        <w:rPr>
          <w:szCs w:val="22"/>
        </w:rPr>
        <w:t>ese fees are</w:t>
      </w:r>
      <w:r w:rsidR="007D67FC" w:rsidRPr="00F54B85">
        <w:rPr>
          <w:szCs w:val="22"/>
        </w:rPr>
        <w:t xml:space="preserve"> </w:t>
      </w:r>
      <w:r w:rsidR="007D67FC" w:rsidRPr="00A37CD0">
        <w:rPr>
          <w:szCs w:val="22"/>
        </w:rPr>
        <w:t xml:space="preserve">listed on </w:t>
      </w:r>
      <w:r w:rsidR="007D67FC">
        <w:rPr>
          <w:szCs w:val="22"/>
        </w:rPr>
        <w:t xml:space="preserve">the </w:t>
      </w:r>
      <w:hyperlink r:id="rId23" w:history="1">
        <w:r w:rsidR="007D67FC" w:rsidRPr="00E40670">
          <w:rPr>
            <w:rStyle w:val="Hyperlink"/>
            <w:sz w:val="22"/>
          </w:rPr>
          <w:t>interacting with marine mammals</w:t>
        </w:r>
      </w:hyperlink>
      <w:r w:rsidR="00360AF9">
        <w:rPr>
          <w:rStyle w:val="FootnoteReference"/>
          <w:szCs w:val="22"/>
        </w:rPr>
        <w:footnoteReference w:id="8"/>
      </w:r>
      <w:r w:rsidR="007D67FC">
        <w:rPr>
          <w:szCs w:val="22"/>
        </w:rPr>
        <w:t xml:space="preserve"> </w:t>
      </w:r>
      <w:r w:rsidR="007D67FC" w:rsidRPr="00F54B85">
        <w:rPr>
          <w:szCs w:val="22"/>
        </w:rPr>
        <w:t xml:space="preserve">page of the DOC website. </w:t>
      </w:r>
      <w:r w:rsidR="007D67FC">
        <w:rPr>
          <w:szCs w:val="22"/>
        </w:rPr>
        <w:t xml:space="preserve"> </w:t>
      </w:r>
    </w:p>
    <w:p w14:paraId="35C2D8CC" w14:textId="77777777" w:rsidR="00F7094F" w:rsidRDefault="00F7094F" w:rsidP="00E40670">
      <w:pPr>
        <w:pStyle w:val="Body"/>
        <w:rPr>
          <w:szCs w:val="22"/>
        </w:rPr>
      </w:pPr>
      <w:r>
        <w:rPr>
          <w:szCs w:val="22"/>
        </w:rPr>
        <w:t xml:space="preserve">If you are applying for a new permit, </w:t>
      </w:r>
      <w:r w:rsidR="00B73FD8">
        <w:rPr>
          <w:szCs w:val="22"/>
        </w:rPr>
        <w:t xml:space="preserve">see information </w:t>
      </w:r>
      <w:r w:rsidR="00FE3825">
        <w:rPr>
          <w:szCs w:val="22"/>
        </w:rPr>
        <w:t xml:space="preserve">in the </w:t>
      </w:r>
      <w:r w:rsidR="00B73FD8">
        <w:rPr>
          <w:szCs w:val="22"/>
        </w:rPr>
        <w:t>‘Will my application be publicly notified</w:t>
      </w:r>
      <w:r w:rsidR="00D46C05">
        <w:rPr>
          <w:szCs w:val="22"/>
        </w:rPr>
        <w:t>?</w:t>
      </w:r>
      <w:r w:rsidR="00B73FD8">
        <w:rPr>
          <w:szCs w:val="22"/>
        </w:rPr>
        <w:t xml:space="preserve">’ </w:t>
      </w:r>
      <w:r w:rsidR="00FE3825">
        <w:rPr>
          <w:szCs w:val="22"/>
        </w:rPr>
        <w:t xml:space="preserve">section </w:t>
      </w:r>
      <w:r w:rsidR="00B73FD8">
        <w:rPr>
          <w:szCs w:val="22"/>
        </w:rPr>
        <w:t>below</w:t>
      </w:r>
      <w:r w:rsidR="00A3544E">
        <w:rPr>
          <w:szCs w:val="22"/>
        </w:rPr>
        <w:t>.</w:t>
      </w:r>
    </w:p>
    <w:p w14:paraId="208CEF95" w14:textId="3D7943E6" w:rsidR="00924BF2" w:rsidRDefault="007D67FC" w:rsidP="00A40902">
      <w:pPr>
        <w:pStyle w:val="Body"/>
        <w:rPr>
          <w:szCs w:val="22"/>
        </w:rPr>
      </w:pPr>
      <w:r w:rsidRPr="00F54B85">
        <w:rPr>
          <w:szCs w:val="22"/>
        </w:rPr>
        <w:t>DOC will invoice your processing fee after</w:t>
      </w:r>
      <w:r w:rsidR="00DA29B1">
        <w:rPr>
          <w:szCs w:val="22"/>
        </w:rPr>
        <w:t xml:space="preserve"> your application has been considered. If your application is large or complex, DOC may undertake billing at intervals periodically during processing until</w:t>
      </w:r>
      <w:r w:rsidRPr="00F54B85">
        <w:rPr>
          <w:szCs w:val="22"/>
        </w:rPr>
        <w:t xml:space="preserve"> a decision has been made on your application. </w:t>
      </w:r>
      <w:r w:rsidR="00957891" w:rsidRPr="00B6461A">
        <w:rPr>
          <w:szCs w:val="22"/>
        </w:rPr>
        <w:t>If you withdraw your application DOC will invoice you for the costs incurred up to that point.</w:t>
      </w:r>
    </w:p>
    <w:bookmarkEnd w:id="3"/>
    <w:bookmarkEnd w:id="4"/>
    <w:p w14:paraId="1FE5BA23" w14:textId="4158DBC5" w:rsidR="00536384" w:rsidRPr="00536384" w:rsidRDefault="00536384" w:rsidP="00F210D0">
      <w:pPr>
        <w:pStyle w:val="Heading2"/>
        <w:spacing w:after="60"/>
        <w:rPr>
          <w:sz w:val="24"/>
        </w:rPr>
      </w:pPr>
      <w:r w:rsidRPr="00536384">
        <w:rPr>
          <w:sz w:val="24"/>
        </w:rPr>
        <w:t xml:space="preserve">Will my application be publicly </w:t>
      </w:r>
      <w:r w:rsidR="009F57C2">
        <w:rPr>
          <w:sz w:val="24"/>
        </w:rPr>
        <w:t>advertised</w:t>
      </w:r>
      <w:r w:rsidRPr="00536384">
        <w:rPr>
          <w:sz w:val="24"/>
        </w:rPr>
        <w:t>?</w:t>
      </w:r>
    </w:p>
    <w:p w14:paraId="4B2298CC" w14:textId="77777777" w:rsidR="00536384" w:rsidRPr="00536384" w:rsidRDefault="00536384" w:rsidP="00536384">
      <w:pPr>
        <w:pStyle w:val="Body"/>
        <w:rPr>
          <w:szCs w:val="22"/>
        </w:rPr>
      </w:pPr>
      <w:r w:rsidRPr="00536384">
        <w:rPr>
          <w:szCs w:val="22"/>
        </w:rPr>
        <w:t xml:space="preserve">Your application will be </w:t>
      </w:r>
      <w:r w:rsidRPr="00B73FD8">
        <w:rPr>
          <w:b/>
          <w:bCs/>
          <w:szCs w:val="22"/>
        </w:rPr>
        <w:t xml:space="preserve">publicly </w:t>
      </w:r>
      <w:r w:rsidR="009F57C2">
        <w:rPr>
          <w:b/>
          <w:bCs/>
          <w:szCs w:val="22"/>
        </w:rPr>
        <w:t>advertised</w:t>
      </w:r>
      <w:r w:rsidR="0002413A">
        <w:rPr>
          <w:rStyle w:val="FootnoteReference"/>
          <w:szCs w:val="22"/>
        </w:rPr>
        <w:footnoteReference w:id="9"/>
      </w:r>
      <w:r w:rsidR="009F57C2" w:rsidRPr="00536384">
        <w:rPr>
          <w:szCs w:val="22"/>
        </w:rPr>
        <w:t xml:space="preserve"> </w:t>
      </w:r>
      <w:r w:rsidR="0002413A">
        <w:rPr>
          <w:szCs w:val="22"/>
        </w:rPr>
        <w:t xml:space="preserve"> on the DOC website and appropriate newspapers </w:t>
      </w:r>
      <w:r w:rsidR="005B6B57">
        <w:rPr>
          <w:szCs w:val="22"/>
        </w:rPr>
        <w:t>if</w:t>
      </w:r>
      <w:r w:rsidRPr="00536384">
        <w:rPr>
          <w:szCs w:val="22"/>
        </w:rPr>
        <w:t>:</w:t>
      </w:r>
    </w:p>
    <w:p w14:paraId="094C99E9" w14:textId="77777777" w:rsidR="00536384" w:rsidRPr="00425B11" w:rsidRDefault="00343994" w:rsidP="00E40670">
      <w:pPr>
        <w:pStyle w:val="Body"/>
        <w:numPr>
          <w:ilvl w:val="0"/>
          <w:numId w:val="5"/>
        </w:numPr>
        <w:spacing w:before="100" w:beforeAutospacing="1" w:after="100" w:afterAutospacing="1"/>
        <w:ind w:left="714" w:hanging="357"/>
        <w:rPr>
          <w:szCs w:val="22"/>
        </w:rPr>
      </w:pPr>
      <w:r w:rsidRPr="00425B11">
        <w:rPr>
          <w:szCs w:val="22"/>
        </w:rPr>
        <w:t>the</w:t>
      </w:r>
      <w:r w:rsidR="00536384" w:rsidRPr="00425B11">
        <w:rPr>
          <w:szCs w:val="22"/>
        </w:rPr>
        <w:t xml:space="preserve"> application </w:t>
      </w:r>
      <w:r w:rsidRPr="00425B11">
        <w:rPr>
          <w:szCs w:val="22"/>
        </w:rPr>
        <w:t xml:space="preserve">is </w:t>
      </w:r>
      <w:r w:rsidR="00536384" w:rsidRPr="00425B11">
        <w:rPr>
          <w:szCs w:val="22"/>
        </w:rPr>
        <w:t xml:space="preserve">for a new </w:t>
      </w:r>
      <w:r w:rsidR="00F7094F" w:rsidRPr="00425B11">
        <w:rPr>
          <w:szCs w:val="22"/>
        </w:rPr>
        <w:t xml:space="preserve">permit </w:t>
      </w:r>
    </w:p>
    <w:p w14:paraId="5AB94447" w14:textId="77777777" w:rsidR="000E6A73" w:rsidRPr="007F7AB3" w:rsidRDefault="007F7AB3" w:rsidP="00E40670">
      <w:pPr>
        <w:pStyle w:val="Body"/>
        <w:numPr>
          <w:ilvl w:val="0"/>
          <w:numId w:val="5"/>
        </w:numPr>
        <w:spacing w:before="100" w:beforeAutospacing="1" w:after="100" w:afterAutospacing="1"/>
        <w:ind w:left="714" w:hanging="357"/>
        <w:rPr>
          <w:szCs w:val="22"/>
        </w:rPr>
      </w:pPr>
      <w:r>
        <w:rPr>
          <w:szCs w:val="22"/>
        </w:rPr>
        <w:t>the application is for a renewal</w:t>
      </w:r>
      <w:r w:rsidR="00F56764">
        <w:rPr>
          <w:szCs w:val="22"/>
        </w:rPr>
        <w:t xml:space="preserve"> of a permit</w:t>
      </w:r>
      <w:r>
        <w:rPr>
          <w:szCs w:val="22"/>
        </w:rPr>
        <w:t xml:space="preserve"> </w:t>
      </w:r>
      <w:r w:rsidR="00DA29B1">
        <w:rPr>
          <w:szCs w:val="22"/>
        </w:rPr>
        <w:t>(</w:t>
      </w:r>
      <w:r w:rsidR="00F56764">
        <w:rPr>
          <w:szCs w:val="22"/>
        </w:rPr>
        <w:t>and the renewal is not substantially the same as the existing permit</w:t>
      </w:r>
      <w:r w:rsidR="00DA29B1">
        <w:rPr>
          <w:szCs w:val="22"/>
        </w:rPr>
        <w:t xml:space="preserve">) </w:t>
      </w:r>
      <w:r>
        <w:rPr>
          <w:szCs w:val="22"/>
        </w:rPr>
        <w:t xml:space="preserve">or an amendment to an existing permit. </w:t>
      </w:r>
    </w:p>
    <w:p w14:paraId="107D4052" w14:textId="77777777" w:rsidR="007F7AB3" w:rsidRDefault="00536384" w:rsidP="00536384">
      <w:pPr>
        <w:pStyle w:val="Body"/>
        <w:rPr>
          <w:szCs w:val="22"/>
        </w:rPr>
      </w:pPr>
      <w:r w:rsidRPr="00536384">
        <w:rPr>
          <w:szCs w:val="22"/>
        </w:rPr>
        <w:t>Public</w:t>
      </w:r>
      <w:r w:rsidR="005B6B57">
        <w:rPr>
          <w:szCs w:val="22"/>
        </w:rPr>
        <w:t>ly</w:t>
      </w:r>
      <w:r w:rsidRPr="00536384">
        <w:rPr>
          <w:szCs w:val="22"/>
        </w:rPr>
        <w:t xml:space="preserve"> </w:t>
      </w:r>
      <w:r w:rsidR="005B6B57">
        <w:rPr>
          <w:szCs w:val="22"/>
        </w:rPr>
        <w:t>advertising</w:t>
      </w:r>
      <w:r w:rsidR="005B6B57" w:rsidRPr="00536384">
        <w:rPr>
          <w:szCs w:val="22"/>
        </w:rPr>
        <w:t xml:space="preserve"> </w:t>
      </w:r>
      <w:r>
        <w:rPr>
          <w:szCs w:val="22"/>
        </w:rPr>
        <w:t xml:space="preserve">may </w:t>
      </w:r>
      <w:r w:rsidRPr="00536384">
        <w:rPr>
          <w:szCs w:val="22"/>
        </w:rPr>
        <w:t xml:space="preserve">increase the time and cost of processing of your application. </w:t>
      </w:r>
    </w:p>
    <w:p w14:paraId="30194C2D" w14:textId="77777777" w:rsidR="00536384" w:rsidRDefault="00343994" w:rsidP="00E40670">
      <w:pPr>
        <w:pStyle w:val="Body"/>
        <w:rPr>
          <w:szCs w:val="22"/>
        </w:rPr>
      </w:pPr>
      <w:r w:rsidRPr="00B6461A">
        <w:rPr>
          <w:szCs w:val="22"/>
        </w:rPr>
        <w:t>If you believe publi</w:t>
      </w:r>
      <w:r w:rsidR="005B6B57">
        <w:rPr>
          <w:szCs w:val="22"/>
        </w:rPr>
        <w:t xml:space="preserve">c advertising </w:t>
      </w:r>
      <w:r w:rsidR="00FE3825">
        <w:rPr>
          <w:szCs w:val="22"/>
        </w:rPr>
        <w:t>may be</w:t>
      </w:r>
      <w:r w:rsidR="00FE3825" w:rsidRPr="00B6461A">
        <w:rPr>
          <w:szCs w:val="22"/>
        </w:rPr>
        <w:t xml:space="preserve"> </w:t>
      </w:r>
      <w:r w:rsidRPr="00B6461A">
        <w:rPr>
          <w:szCs w:val="22"/>
        </w:rPr>
        <w:t xml:space="preserve">required for your application email: </w:t>
      </w:r>
      <w:hyperlink r:id="rId24" w:history="1">
        <w:r w:rsidRPr="007E4BBD">
          <w:rPr>
            <w:rStyle w:val="Hyperlink"/>
            <w:sz w:val="22"/>
            <w:szCs w:val="22"/>
          </w:rPr>
          <w:t>permissionschristchurch@doc.govt.nz</w:t>
        </w:r>
      </w:hyperlink>
      <w:r>
        <w:rPr>
          <w:szCs w:val="22"/>
        </w:rPr>
        <w:t xml:space="preserve"> </w:t>
      </w:r>
      <w:r w:rsidRPr="00B6461A">
        <w:rPr>
          <w:szCs w:val="22"/>
        </w:rPr>
        <w:t xml:space="preserve"> to arrange a pre-application meeting.</w:t>
      </w:r>
    </w:p>
    <w:p w14:paraId="558C31A3" w14:textId="77777777" w:rsidR="00E92538" w:rsidRPr="00F210D0" w:rsidRDefault="006A2AEF" w:rsidP="00F210D0">
      <w:pPr>
        <w:pStyle w:val="Heading2"/>
        <w:spacing w:after="60"/>
        <w:rPr>
          <w:sz w:val="24"/>
        </w:rPr>
      </w:pPr>
      <w:r w:rsidRPr="00F210D0">
        <w:rPr>
          <w:sz w:val="24"/>
        </w:rPr>
        <w:t xml:space="preserve">What does </w:t>
      </w:r>
      <w:r w:rsidR="007F1C19" w:rsidRPr="00F210D0">
        <w:rPr>
          <w:sz w:val="24"/>
        </w:rPr>
        <w:t xml:space="preserve">an approved </w:t>
      </w:r>
      <w:r w:rsidRPr="00F210D0">
        <w:rPr>
          <w:sz w:val="24"/>
        </w:rPr>
        <w:t xml:space="preserve">DOC </w:t>
      </w:r>
      <w:r w:rsidR="007F1C19" w:rsidRPr="00F210D0">
        <w:rPr>
          <w:sz w:val="24"/>
        </w:rPr>
        <w:t xml:space="preserve">permit include </w:t>
      </w:r>
      <w:r w:rsidR="00FE3825">
        <w:rPr>
          <w:sz w:val="24"/>
        </w:rPr>
        <w:t xml:space="preserve">/ </w:t>
      </w:r>
      <w:r w:rsidR="007F1C19" w:rsidRPr="00F210D0">
        <w:rPr>
          <w:sz w:val="24"/>
        </w:rPr>
        <w:t>require</w:t>
      </w:r>
      <w:r w:rsidRPr="00F210D0">
        <w:rPr>
          <w:sz w:val="24"/>
        </w:rPr>
        <w:t>?</w:t>
      </w:r>
      <w:r w:rsidR="00E77F83" w:rsidRPr="00F210D0">
        <w:rPr>
          <w:sz w:val="24"/>
        </w:rPr>
        <w:t xml:space="preserve"> </w:t>
      </w:r>
    </w:p>
    <w:p w14:paraId="7E592B81" w14:textId="77777777" w:rsidR="007F1C19" w:rsidRPr="00E92538" w:rsidRDefault="007F1C19" w:rsidP="007F1C19">
      <w:pPr>
        <w:pStyle w:val="Body"/>
        <w:rPr>
          <w:szCs w:val="22"/>
        </w:rPr>
      </w:pPr>
      <w:r w:rsidRPr="00E92538">
        <w:rPr>
          <w:szCs w:val="22"/>
        </w:rPr>
        <w:t>A permit approved by DOC</w:t>
      </w:r>
      <w:r w:rsidR="00E92538">
        <w:rPr>
          <w:szCs w:val="22"/>
        </w:rPr>
        <w:t xml:space="preserve"> (in accordance with section 10(2) Marine Mammals Protection Regulations 1992)</w:t>
      </w:r>
      <w:r w:rsidRPr="00E92538">
        <w:rPr>
          <w:szCs w:val="22"/>
        </w:rPr>
        <w:t>:</w:t>
      </w:r>
    </w:p>
    <w:p w14:paraId="3DE6E647" w14:textId="77777777" w:rsidR="00E77F83" w:rsidRPr="00E92538" w:rsidRDefault="007F1C19" w:rsidP="00E40670">
      <w:pPr>
        <w:pStyle w:val="Body"/>
        <w:numPr>
          <w:ilvl w:val="0"/>
          <w:numId w:val="14"/>
        </w:numPr>
        <w:spacing w:before="100" w:beforeAutospacing="1" w:after="100" w:afterAutospacing="1"/>
        <w:ind w:left="714" w:hanging="357"/>
        <w:rPr>
          <w:szCs w:val="22"/>
        </w:rPr>
      </w:pPr>
      <w:r w:rsidRPr="00E92538">
        <w:rPr>
          <w:szCs w:val="22"/>
        </w:rPr>
        <w:t xml:space="preserve">Includes your </w:t>
      </w:r>
      <w:r w:rsidR="006A2AEF" w:rsidRPr="00E92538">
        <w:rPr>
          <w:szCs w:val="22"/>
        </w:rPr>
        <w:t>‘Application for commercial operations from a vessel to view and swim with marine mammals’</w:t>
      </w:r>
      <w:r w:rsidRPr="00E92538">
        <w:rPr>
          <w:szCs w:val="22"/>
        </w:rPr>
        <w:t xml:space="preserve">. </w:t>
      </w:r>
    </w:p>
    <w:p w14:paraId="5E1D19B8" w14:textId="77777777" w:rsidR="007F1C19" w:rsidRPr="00E92538" w:rsidRDefault="007F1C19" w:rsidP="00E40670">
      <w:pPr>
        <w:pStyle w:val="Body"/>
        <w:numPr>
          <w:ilvl w:val="0"/>
          <w:numId w:val="14"/>
        </w:numPr>
        <w:spacing w:before="100" w:beforeAutospacing="1" w:after="100" w:afterAutospacing="1"/>
        <w:ind w:left="714" w:hanging="357"/>
        <w:rPr>
          <w:szCs w:val="22"/>
        </w:rPr>
      </w:pPr>
      <w:r w:rsidRPr="00E92538">
        <w:rPr>
          <w:szCs w:val="22"/>
        </w:rPr>
        <w:t xml:space="preserve">Requires you to comply with all the information supplied in your </w:t>
      </w:r>
      <w:r w:rsidR="00FE3825">
        <w:rPr>
          <w:szCs w:val="22"/>
        </w:rPr>
        <w:t>‘</w:t>
      </w:r>
      <w:r w:rsidRPr="00E92538">
        <w:rPr>
          <w:szCs w:val="22"/>
        </w:rPr>
        <w:t xml:space="preserve">Application for commercial operations from a vessel to view and swim with marine mammals’. </w:t>
      </w:r>
    </w:p>
    <w:p w14:paraId="1D707F36" w14:textId="77777777" w:rsidR="00A45F00" w:rsidRDefault="00B73FD8" w:rsidP="002D4874">
      <w:pPr>
        <w:pStyle w:val="Body"/>
        <w:spacing w:after="0" w:line="276" w:lineRule="auto"/>
      </w:pPr>
      <w:r w:rsidRPr="00BE2380">
        <w:rPr>
          <w:b/>
          <w:szCs w:val="22"/>
        </w:rPr>
        <w:t>Note:</w:t>
      </w:r>
      <w:r w:rsidRPr="00BE2380">
        <w:rPr>
          <w:szCs w:val="22"/>
        </w:rPr>
        <w:t xml:space="preserve"> </w:t>
      </w:r>
      <w:r w:rsidR="00BC70FE">
        <w:t xml:space="preserve">It is a condition of this permit that </w:t>
      </w:r>
      <w:r w:rsidR="00FE3825">
        <w:t xml:space="preserve">DOC </w:t>
      </w:r>
      <w:r w:rsidR="00BC70FE">
        <w:t>retains the right to suspend or revoke this permit, or restrict the operation authorised by the permit, where the information on which the permit was granted contained material inaccuracies.</w:t>
      </w:r>
    </w:p>
    <w:p w14:paraId="7FCD0C83" w14:textId="77777777" w:rsidR="009D2CF1" w:rsidRPr="00EE0C11" w:rsidRDefault="00DC33D2" w:rsidP="002D4874">
      <w:pPr>
        <w:pStyle w:val="Body"/>
        <w:spacing w:after="0" w:line="276" w:lineRule="auto"/>
        <w:rPr>
          <w:bCs/>
          <w:sz w:val="16"/>
          <w:szCs w:val="16"/>
        </w:rPr>
      </w:pPr>
      <w:r w:rsidRPr="00F54B85">
        <w:rPr>
          <w:szCs w:val="22"/>
        </w:rPr>
        <w:br w:type="page"/>
      </w:r>
    </w:p>
    <w:p w14:paraId="7865EBE2" w14:textId="77777777" w:rsidR="00381F73" w:rsidRDefault="00381F73" w:rsidP="003A06CE">
      <w:pPr>
        <w:pStyle w:val="Heading1"/>
        <w:numPr>
          <w:ilvl w:val="0"/>
          <w:numId w:val="4"/>
        </w:numPr>
      </w:pPr>
      <w:r>
        <w:lastRenderedPageBreak/>
        <w:t>Applicant details</w:t>
      </w:r>
    </w:p>
    <w:tbl>
      <w:tblPr>
        <w:tblW w:w="10348" w:type="dxa"/>
        <w:tblInd w:w="108" w:type="dxa"/>
        <w:tblLayout w:type="fixed"/>
        <w:tblLook w:val="04A0" w:firstRow="1" w:lastRow="0" w:firstColumn="1" w:lastColumn="0" w:noHBand="0" w:noVBand="1"/>
      </w:tblPr>
      <w:tblGrid>
        <w:gridCol w:w="2552"/>
        <w:gridCol w:w="3685"/>
        <w:gridCol w:w="4111"/>
      </w:tblGrid>
      <w:tr w:rsidR="00216BC9" w14:paraId="59B56700" w14:textId="77777777" w:rsidTr="00151A92">
        <w:trPr>
          <w:trHeight w:val="567"/>
        </w:trPr>
        <w:tc>
          <w:tcPr>
            <w:tcW w:w="2552" w:type="dxa"/>
            <w:vMerge w:val="restart"/>
            <w:tcBorders>
              <w:top w:val="single" w:sz="24" w:space="0" w:color="FFFFFF"/>
              <w:left w:val="single" w:sz="24" w:space="0" w:color="FFFFFF"/>
              <w:right w:val="single" w:sz="24" w:space="0" w:color="FFFFFF"/>
            </w:tcBorders>
            <w:shd w:val="clear" w:color="auto" w:fill="BFBFBF"/>
            <w:vAlign w:val="center"/>
          </w:tcPr>
          <w:p w14:paraId="79172553" w14:textId="77777777" w:rsidR="00216BC9" w:rsidRDefault="00216BC9" w:rsidP="00216BC9">
            <w:pPr>
              <w:pStyle w:val="TableHeading"/>
            </w:pPr>
            <w:bookmarkStart w:id="5" w:name="_Hlk9324095"/>
            <w:bookmarkStart w:id="6" w:name="_Hlk16603229"/>
            <w:r>
              <w:t xml:space="preserve">Legal status of applicant </w:t>
            </w:r>
          </w:p>
          <w:p w14:paraId="07FFD479" w14:textId="77777777" w:rsidR="00216BC9" w:rsidRDefault="00216BC9" w:rsidP="00216BC9">
            <w:pPr>
              <w:pStyle w:val="TableHeading"/>
            </w:pPr>
            <w:r>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7C86C80C" w14:textId="77777777" w:rsidR="00216BC9" w:rsidRPr="00FF0562" w:rsidRDefault="00216BC9" w:rsidP="000637F7">
            <w:pPr>
              <w:pStyle w:val="Body"/>
              <w:jc w:val="center"/>
              <w:rPr>
                <w:rFonts w:cs="Times New Roman"/>
                <w:b/>
                <w:sz w:val="20"/>
                <w:szCs w:val="20"/>
              </w:rPr>
            </w:pPr>
            <w:proofErr w:type="gramStart"/>
            <w:r>
              <w:rPr>
                <w:rFonts w:ascii="MS Gothic" w:eastAsia="MS Gothic" w:hAnsi="MS Gothic" w:cs="Times New Roman" w:hint="eastAsia"/>
                <w:b/>
                <w:sz w:val="36"/>
                <w:szCs w:val="36"/>
              </w:rPr>
              <w:t>☐</w:t>
            </w:r>
            <w:r w:rsidRPr="00FF0562">
              <w:rPr>
                <w:rFonts w:cs="Times New Roman"/>
                <w:b/>
                <w:sz w:val="20"/>
                <w:szCs w:val="20"/>
              </w:rPr>
              <w:t xml:space="preserve"> </w:t>
            </w:r>
            <w:r>
              <w:rPr>
                <w:rFonts w:cs="Times New Roman"/>
                <w:b/>
                <w:sz w:val="20"/>
                <w:szCs w:val="20"/>
              </w:rPr>
              <w:t xml:space="preserve"> Individual</w:t>
            </w:r>
            <w:proofErr w:type="gramEnd"/>
            <w:r>
              <w:rPr>
                <w:rFonts w:cs="Times New Roman"/>
                <w:b/>
                <w:sz w:val="20"/>
                <w:szCs w:val="20"/>
              </w:rPr>
              <w:t xml:space="preserve">  </w:t>
            </w:r>
            <w:r w:rsidRPr="00C47384">
              <w:rPr>
                <w:rFonts w:cs="Times New Roman"/>
                <w:bCs/>
                <w:sz w:val="20"/>
                <w:szCs w:val="20"/>
              </w:rPr>
              <w:t>(Go to</w:t>
            </w:r>
            <w:r w:rsidRPr="00C47384">
              <w:rPr>
                <w:rFonts w:ascii="Yu Gothic Light" w:eastAsia="Yu Gothic Light" w:hAnsi="Yu Gothic Light" w:hint="eastAsia"/>
                <w:bCs/>
                <w:sz w:val="28"/>
                <w:szCs w:val="28"/>
                <w:lang w:val="en-US"/>
              </w:rPr>
              <w:t xml:space="preserve"> ➊</w:t>
            </w:r>
            <w:r w:rsidRPr="00C47384">
              <w:rPr>
                <w:rFonts w:cs="Times New Roman"/>
                <w:bCs/>
                <w:sz w:val="20"/>
                <w:szCs w:val="20"/>
              </w:rPr>
              <w:t>)</w:t>
            </w:r>
          </w:p>
        </w:tc>
      </w:tr>
      <w:tr w:rsidR="00216BC9" w14:paraId="103EC2E2" w14:textId="77777777" w:rsidTr="00151A92">
        <w:trPr>
          <w:trHeight w:val="567"/>
        </w:trPr>
        <w:tc>
          <w:tcPr>
            <w:tcW w:w="2552" w:type="dxa"/>
            <w:vMerge/>
            <w:tcBorders>
              <w:left w:val="single" w:sz="24" w:space="0" w:color="FFFFFF"/>
              <w:right w:val="single" w:sz="24" w:space="0" w:color="FFFFFF"/>
            </w:tcBorders>
            <w:shd w:val="clear" w:color="auto" w:fill="BFBFBF"/>
            <w:vAlign w:val="center"/>
          </w:tcPr>
          <w:p w14:paraId="1F3D418B" w14:textId="77777777" w:rsidR="00216BC9" w:rsidRDefault="00216BC9" w:rsidP="000637F7">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C084379" w14:textId="77777777" w:rsidR="00216BC9" w:rsidRPr="00FF0562" w:rsidRDefault="00216BC9" w:rsidP="000637F7">
            <w:pPr>
              <w:pStyle w:val="Body"/>
              <w:rPr>
                <w:rFonts w:cs="Times New Roman"/>
                <w:b/>
                <w:sz w:val="20"/>
                <w:szCs w:val="20"/>
              </w:rPr>
            </w:pPr>
            <w:r w:rsidRPr="00E163DC">
              <w:rPr>
                <w:rFonts w:ascii="MS Gothic" w:eastAsia="MS Gothic" w:hAnsi="MS Gothic" w:cs="Times New Roman" w:hint="eastAsia"/>
                <w:b/>
                <w:sz w:val="36"/>
                <w:szCs w:val="36"/>
              </w:rPr>
              <w:t>☐</w:t>
            </w:r>
            <w:r w:rsidR="00E163DC" w:rsidRPr="00E163DC">
              <w:rPr>
                <w:rFonts w:ascii="MS Gothic" w:eastAsia="MS Gothic" w:hAnsi="MS Gothic" w:cs="Times New Roman"/>
                <w:b/>
                <w:sz w:val="16"/>
                <w:szCs w:val="16"/>
                <w:lang w:val="en-US"/>
              </w:rPr>
              <w:t xml:space="preserve"> </w:t>
            </w:r>
            <w:r>
              <w:rPr>
                <w:rFonts w:cs="Times New Roman"/>
                <w:b/>
                <w:sz w:val="20"/>
                <w:szCs w:val="20"/>
              </w:rPr>
              <w:t xml:space="preserve">Registered company </w:t>
            </w:r>
            <w:r w:rsidRPr="00C47384">
              <w:rPr>
                <w:rFonts w:cs="Times New Roman"/>
                <w:bCs/>
                <w:sz w:val="20"/>
                <w:szCs w:val="20"/>
              </w:rPr>
              <w:t>(Go to</w:t>
            </w:r>
            <w:r w:rsidRPr="00C47384">
              <w:rPr>
                <w:rFonts w:ascii="Yu Gothic Light" w:eastAsia="Yu Gothic Light" w:hAnsi="Yu Gothic Light" w:hint="eastAsia"/>
                <w:bCs/>
                <w:sz w:val="28"/>
                <w:szCs w:val="28"/>
                <w:lang w:val="en-US"/>
              </w:rPr>
              <w:t xml:space="preserve"> ➋</w:t>
            </w:r>
            <w:r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11217F" w14:textId="77777777" w:rsidR="00216BC9" w:rsidRPr="00FF0562" w:rsidRDefault="00216BC9" w:rsidP="000637F7">
            <w:pPr>
              <w:pStyle w:val="Body"/>
              <w:rPr>
                <w:rFonts w:cs="Times New Roman"/>
                <w:b/>
                <w:sz w:val="20"/>
                <w:szCs w:val="20"/>
              </w:rPr>
            </w:pPr>
            <w:r w:rsidRPr="007D4611">
              <w:rPr>
                <w:rFonts w:ascii="MS Gothic" w:eastAsia="MS Gothic" w:hAnsi="MS Gothic" w:cs="Times New Roman" w:hint="eastAsia"/>
                <w:b/>
                <w:sz w:val="36"/>
                <w:szCs w:val="36"/>
              </w:rPr>
              <w:t>☐</w:t>
            </w:r>
            <w:r w:rsidRPr="00FF0562">
              <w:rPr>
                <w:rFonts w:cs="Times New Roman"/>
                <w:b/>
                <w:sz w:val="20"/>
                <w:szCs w:val="20"/>
              </w:rPr>
              <w:t xml:space="preserve"> </w:t>
            </w:r>
            <w:proofErr w:type="gramStart"/>
            <w:r>
              <w:rPr>
                <w:rFonts w:cs="Times New Roman"/>
                <w:b/>
                <w:sz w:val="20"/>
                <w:szCs w:val="20"/>
              </w:rPr>
              <w:t xml:space="preserve">Trust  </w:t>
            </w:r>
            <w:r w:rsidRPr="00C47384">
              <w:rPr>
                <w:rFonts w:cs="Times New Roman"/>
                <w:bCs/>
                <w:sz w:val="20"/>
                <w:szCs w:val="20"/>
              </w:rPr>
              <w:t>(</w:t>
            </w:r>
            <w:proofErr w:type="gramEnd"/>
            <w:r w:rsidRPr="00C47384">
              <w:rPr>
                <w:rFonts w:cs="Times New Roman"/>
                <w:bCs/>
                <w:sz w:val="20"/>
                <w:szCs w:val="20"/>
              </w:rPr>
              <w:t>Go to</w:t>
            </w:r>
            <w:r w:rsidRPr="00C47384">
              <w:rPr>
                <w:bCs/>
                <w:noProof/>
              </w:rPr>
              <w:t xml:space="preserve"> </w:t>
            </w:r>
            <w:r w:rsidRPr="00C47384">
              <w:rPr>
                <w:rFonts w:ascii="Yu Gothic Light" w:eastAsia="Yu Gothic Light" w:hAnsi="Yu Gothic Light" w:hint="eastAsia"/>
                <w:bCs/>
                <w:sz w:val="28"/>
                <w:szCs w:val="28"/>
                <w:lang w:val="en-US"/>
              </w:rPr>
              <w:t>➋</w:t>
            </w:r>
            <w:r w:rsidRPr="00C47384">
              <w:rPr>
                <w:rFonts w:cs="Times New Roman"/>
                <w:bCs/>
                <w:sz w:val="20"/>
                <w:szCs w:val="20"/>
              </w:rPr>
              <w:t>)</w:t>
            </w:r>
          </w:p>
        </w:tc>
      </w:tr>
      <w:tr w:rsidR="00216BC9" w14:paraId="4603736D" w14:textId="77777777" w:rsidTr="00151A92">
        <w:trPr>
          <w:trHeight w:val="567"/>
        </w:trPr>
        <w:tc>
          <w:tcPr>
            <w:tcW w:w="2552" w:type="dxa"/>
            <w:vMerge/>
            <w:tcBorders>
              <w:left w:val="single" w:sz="24" w:space="0" w:color="FFFFFF"/>
              <w:right w:val="single" w:sz="24" w:space="0" w:color="FFFFFF"/>
            </w:tcBorders>
            <w:shd w:val="clear" w:color="auto" w:fill="BFBFBF"/>
            <w:vAlign w:val="center"/>
          </w:tcPr>
          <w:p w14:paraId="52C6FEFD" w14:textId="77777777" w:rsidR="00216BC9" w:rsidRDefault="00216BC9" w:rsidP="000637F7">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731142A" w14:textId="77777777" w:rsidR="00216BC9" w:rsidRPr="00FF0562" w:rsidRDefault="00216BC9" w:rsidP="000637F7">
            <w:pPr>
              <w:pStyle w:val="Body"/>
              <w:rPr>
                <w:rFonts w:cs="Times New Roman"/>
                <w:b/>
                <w:sz w:val="20"/>
                <w:szCs w:val="20"/>
              </w:rPr>
            </w:pPr>
            <w:r w:rsidRPr="00E163DC">
              <w:rPr>
                <w:rFonts w:ascii="MS Gothic" w:eastAsia="MS Gothic" w:hAnsi="MS Gothic" w:cs="Times New Roman" w:hint="eastAsia"/>
                <w:b/>
                <w:sz w:val="36"/>
                <w:szCs w:val="36"/>
              </w:rPr>
              <w:t>☐</w:t>
            </w:r>
            <w:r w:rsidRPr="00FF0562">
              <w:rPr>
                <w:rFonts w:cs="Times New Roman"/>
                <w:b/>
                <w:sz w:val="20"/>
                <w:szCs w:val="20"/>
              </w:rPr>
              <w:t xml:space="preserve"> Incorporated </w:t>
            </w:r>
            <w:r>
              <w:rPr>
                <w:rFonts w:cs="Times New Roman"/>
                <w:b/>
                <w:sz w:val="20"/>
                <w:szCs w:val="20"/>
              </w:rPr>
              <w:t>s</w:t>
            </w:r>
            <w:r w:rsidRPr="00FF0562">
              <w:rPr>
                <w:rFonts w:cs="Times New Roman"/>
                <w:b/>
                <w:sz w:val="20"/>
                <w:szCs w:val="20"/>
              </w:rPr>
              <w:t>ociety</w:t>
            </w:r>
            <w:r>
              <w:rPr>
                <w:rFonts w:cs="Times New Roman"/>
                <w:b/>
                <w:sz w:val="20"/>
                <w:szCs w:val="20"/>
              </w:rPr>
              <w:t xml:space="preserve"> </w:t>
            </w:r>
            <w:r w:rsidRPr="00C47384">
              <w:rPr>
                <w:rFonts w:cs="Times New Roman"/>
                <w:bCs/>
                <w:sz w:val="20"/>
                <w:szCs w:val="20"/>
              </w:rPr>
              <w:t>(Go to</w:t>
            </w:r>
            <w:r w:rsidRPr="00C47384">
              <w:rPr>
                <w:bCs/>
                <w:noProof/>
              </w:rPr>
              <w:t xml:space="preserve"> </w:t>
            </w:r>
            <w:r w:rsidRPr="00C47384">
              <w:rPr>
                <w:rFonts w:ascii="Yu Gothic Light" w:eastAsia="Yu Gothic Light" w:hAnsi="Yu Gothic Light" w:hint="eastAsia"/>
                <w:bCs/>
                <w:sz w:val="28"/>
                <w:szCs w:val="28"/>
                <w:lang w:val="en-US"/>
              </w:rPr>
              <w:t>➋</w:t>
            </w:r>
            <w:r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0DF6A71" w14:textId="77777777" w:rsidR="00216BC9" w:rsidRPr="00C47384" w:rsidRDefault="00216BC9" w:rsidP="000637F7">
            <w:pPr>
              <w:pStyle w:val="Body"/>
              <w:rPr>
                <w:rFonts w:cs="Times New Roman"/>
                <w:b/>
                <w:sz w:val="20"/>
                <w:szCs w:val="20"/>
                <w:lang w:val="en-US"/>
              </w:rPr>
            </w:pPr>
            <w:r w:rsidRPr="007D4611">
              <w:rPr>
                <w:rFonts w:ascii="MS Gothic" w:eastAsia="MS Gothic" w:hAnsi="MS Gothic" w:cs="Times New Roman" w:hint="eastAsia"/>
                <w:b/>
                <w:sz w:val="36"/>
                <w:szCs w:val="36"/>
              </w:rPr>
              <w:t>☐</w:t>
            </w:r>
            <w:r>
              <w:rPr>
                <w:rFonts w:ascii="Segoe UI Light" w:hAnsi="Segoe UI Light"/>
                <w:color w:val="363636"/>
                <w:lang w:val="en-US"/>
              </w:rPr>
              <w:t xml:space="preserve"> </w:t>
            </w:r>
            <w:r>
              <w:rPr>
                <w:rFonts w:cs="Times New Roman"/>
                <w:b/>
                <w:sz w:val="20"/>
                <w:szCs w:val="20"/>
                <w:lang w:val="en-US"/>
              </w:rPr>
              <w:t xml:space="preserve">Other </w:t>
            </w:r>
            <w:r w:rsidRPr="00C47384">
              <w:rPr>
                <w:rFonts w:cs="Times New Roman"/>
                <w:bCs/>
                <w:sz w:val="20"/>
                <w:szCs w:val="20"/>
              </w:rPr>
              <w:t>(Go to</w:t>
            </w:r>
            <w:r w:rsidRPr="00C47384">
              <w:rPr>
                <w:bCs/>
                <w:noProof/>
              </w:rPr>
              <w:t xml:space="preserve"> </w:t>
            </w:r>
            <w:r w:rsidRPr="00C47384">
              <w:rPr>
                <w:rFonts w:ascii="Yu Gothic Light" w:eastAsia="Yu Gothic Light" w:hAnsi="Yu Gothic Light" w:hint="eastAsia"/>
                <w:bCs/>
                <w:sz w:val="28"/>
                <w:szCs w:val="28"/>
                <w:lang w:val="en-US"/>
              </w:rPr>
              <w:t>➋</w:t>
            </w:r>
            <w:r w:rsidRPr="00C47384">
              <w:rPr>
                <w:rFonts w:cs="Times New Roman"/>
                <w:bCs/>
                <w:sz w:val="20"/>
                <w:szCs w:val="20"/>
              </w:rPr>
              <w:t>)</w:t>
            </w:r>
          </w:p>
        </w:tc>
      </w:tr>
    </w:tbl>
    <w:p w14:paraId="0D6FF88A" w14:textId="77777777" w:rsidR="00216BC9" w:rsidRDefault="00216BC9" w:rsidP="00216BC9">
      <w:pPr>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216BC9" w14:paraId="647B1E77" w14:textId="77777777" w:rsidTr="00216BC9">
        <w:trPr>
          <w:trHeight w:val="567"/>
        </w:trPr>
        <w:tc>
          <w:tcPr>
            <w:tcW w:w="567" w:type="dxa"/>
            <w:vMerge w:val="restart"/>
            <w:tcBorders>
              <w:top w:val="single" w:sz="24" w:space="0" w:color="FFFFFF"/>
              <w:left w:val="single" w:sz="24" w:space="0" w:color="FFFFFF"/>
              <w:right w:val="single" w:sz="24" w:space="0" w:color="FFFFFF"/>
            </w:tcBorders>
            <w:shd w:val="clear" w:color="auto" w:fill="BFBFBF"/>
          </w:tcPr>
          <w:p w14:paraId="1B9E74BE" w14:textId="77777777" w:rsidR="00216BC9" w:rsidRPr="00CA011F" w:rsidRDefault="00216BC9" w:rsidP="000637F7">
            <w:pPr>
              <w:pStyle w:val="TableHeading"/>
              <w:rPr>
                <w:sz w:val="36"/>
                <w:szCs w:val="36"/>
              </w:rPr>
            </w:pPr>
            <w:r w:rsidRPr="00CA011F">
              <w:rPr>
                <w:rFonts w:ascii="Yu Gothic Light" w:eastAsia="Yu Gothic Light" w:hAnsi="Yu Gothic Light" w:hint="eastAsia"/>
                <w:sz w:val="36"/>
                <w:szCs w:val="36"/>
                <w:lang w:val="en-US"/>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8F14FC0" w14:textId="77777777" w:rsidR="00216BC9" w:rsidRDefault="00216BC9" w:rsidP="000637F7">
            <w:pPr>
              <w:pStyle w:val="TableHeading"/>
            </w:pPr>
            <w:r>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4C8D5177" w14:textId="77777777" w:rsidR="00216BC9" w:rsidRDefault="00216BC9" w:rsidP="000637F7">
            <w:pPr>
              <w:pStyle w:val="Body"/>
            </w:pPr>
          </w:p>
        </w:tc>
      </w:tr>
      <w:tr w:rsidR="00216BC9" w14:paraId="52996AF2" w14:textId="77777777" w:rsidTr="00216BC9">
        <w:trPr>
          <w:trHeight w:val="330"/>
        </w:trPr>
        <w:tc>
          <w:tcPr>
            <w:tcW w:w="567" w:type="dxa"/>
            <w:vMerge/>
            <w:tcBorders>
              <w:left w:val="single" w:sz="24" w:space="0" w:color="FFFFFF"/>
              <w:right w:val="single" w:sz="24" w:space="0" w:color="FFFFFF"/>
            </w:tcBorders>
            <w:shd w:val="clear" w:color="auto" w:fill="BFBFBF"/>
          </w:tcPr>
          <w:p w14:paraId="624CAC12" w14:textId="77777777" w:rsidR="00216BC9" w:rsidRDefault="00216BC9" w:rsidP="000637F7">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32721D82" w14:textId="77777777" w:rsidR="00216BC9" w:rsidRDefault="00216BC9" w:rsidP="000637F7">
            <w:pPr>
              <w:pStyle w:val="TableHeading"/>
            </w:pPr>
            <w:r>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E2DE70" w14:textId="77777777" w:rsidR="00216BC9" w:rsidRDefault="00216BC9" w:rsidP="000637F7">
            <w:pPr>
              <w:pStyle w:val="Body"/>
            </w:pPr>
          </w:p>
        </w:tc>
        <w:tc>
          <w:tcPr>
            <w:tcW w:w="1700" w:type="dxa"/>
            <w:tcBorders>
              <w:top w:val="single" w:sz="24" w:space="0" w:color="FFFFFF"/>
              <w:left w:val="single" w:sz="24" w:space="0" w:color="FFFFFF"/>
              <w:bottom w:val="single" w:sz="24" w:space="0" w:color="FFFFFF"/>
              <w:right w:val="single" w:sz="24" w:space="0" w:color="FFFFFF"/>
            </w:tcBorders>
            <w:shd w:val="clear" w:color="auto" w:fill="BFBFBF"/>
            <w:hideMark/>
          </w:tcPr>
          <w:p w14:paraId="407C6334" w14:textId="77777777" w:rsidR="00216BC9" w:rsidRDefault="00216BC9" w:rsidP="000637F7">
            <w:pPr>
              <w:pStyle w:val="TableHeading"/>
            </w:pPr>
            <w:r>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7EF686AC" w14:textId="77777777" w:rsidR="00216BC9" w:rsidRDefault="00216BC9" w:rsidP="000637F7">
            <w:pPr>
              <w:pStyle w:val="Body"/>
            </w:pPr>
          </w:p>
        </w:tc>
      </w:tr>
      <w:tr w:rsidR="00216BC9" w14:paraId="612E54B1" w14:textId="77777777" w:rsidTr="00216BC9">
        <w:trPr>
          <w:trHeight w:val="330"/>
        </w:trPr>
        <w:tc>
          <w:tcPr>
            <w:tcW w:w="567" w:type="dxa"/>
            <w:vMerge/>
            <w:tcBorders>
              <w:left w:val="single" w:sz="24" w:space="0" w:color="FFFFFF"/>
              <w:right w:val="single" w:sz="24" w:space="0" w:color="FFFFFF"/>
            </w:tcBorders>
            <w:shd w:val="clear" w:color="auto" w:fill="BFBFBF"/>
          </w:tcPr>
          <w:p w14:paraId="62A8A67F" w14:textId="77777777" w:rsidR="00216BC9" w:rsidRDefault="00216BC9" w:rsidP="000637F7">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7B083524" w14:textId="77777777" w:rsidR="00216BC9" w:rsidRDefault="00216BC9" w:rsidP="000637F7">
            <w:pPr>
              <w:pStyle w:val="TableHeading"/>
            </w:pPr>
            <w:r>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04EBB293" w14:textId="77777777" w:rsidR="00216BC9" w:rsidRDefault="00216BC9" w:rsidP="000637F7">
            <w:pPr>
              <w:pStyle w:val="Body"/>
            </w:pPr>
          </w:p>
        </w:tc>
      </w:tr>
      <w:tr w:rsidR="00216BC9" w14:paraId="7D34D79A" w14:textId="77777777" w:rsidTr="00151A92">
        <w:trPr>
          <w:trHeight w:val="855"/>
        </w:trPr>
        <w:tc>
          <w:tcPr>
            <w:tcW w:w="567" w:type="dxa"/>
            <w:vMerge/>
            <w:tcBorders>
              <w:left w:val="single" w:sz="24" w:space="0" w:color="FFFFFF"/>
              <w:right w:val="single" w:sz="24" w:space="0" w:color="FFFFFF"/>
            </w:tcBorders>
            <w:shd w:val="clear" w:color="auto" w:fill="BFBFBF"/>
          </w:tcPr>
          <w:p w14:paraId="4973F958" w14:textId="77777777" w:rsidR="00216BC9" w:rsidRDefault="00216BC9" w:rsidP="000637F7">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1318628" w14:textId="77777777" w:rsidR="00216BC9" w:rsidRDefault="00216BC9" w:rsidP="000637F7">
            <w:pPr>
              <w:pStyle w:val="TableHeading"/>
            </w:pPr>
            <w:r>
              <w:t>Physical address</w:t>
            </w:r>
          </w:p>
          <w:p w14:paraId="63F45032" w14:textId="77777777" w:rsidR="00216BC9" w:rsidRDefault="00216BC9" w:rsidP="000637F7">
            <w:pPr>
              <w:pStyle w:val="TableHeading"/>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2EB579B0" w14:textId="77777777" w:rsidR="00216BC9" w:rsidRDefault="00216BC9" w:rsidP="000637F7">
            <w:pPr>
              <w:pStyle w:val="Body"/>
              <w:rPr>
                <w:i/>
              </w:rPr>
            </w:pPr>
          </w:p>
          <w:p w14:paraId="030A2CFB" w14:textId="77777777" w:rsidR="00B7611C" w:rsidRDefault="00B7611C" w:rsidP="000637F7">
            <w:pPr>
              <w:pStyle w:val="Body"/>
              <w:rPr>
                <w:i/>
              </w:rPr>
            </w:pPr>
          </w:p>
          <w:p w14:paraId="386C5D12" w14:textId="77777777" w:rsidR="00B7611C" w:rsidRPr="00EB1A36" w:rsidRDefault="00B7611C" w:rsidP="000637F7">
            <w:pPr>
              <w:pStyle w:val="Body"/>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03B44BF" w14:textId="77777777" w:rsidR="00216BC9" w:rsidRPr="00EB1A36" w:rsidRDefault="00216BC9" w:rsidP="000637F7">
            <w:pPr>
              <w:pStyle w:val="TableHeading"/>
              <w:rPr>
                <w:i/>
              </w:rPr>
            </w:pPr>
            <w:r w:rsidRPr="008742D7">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CC92F9F" w14:textId="77777777" w:rsidR="00216BC9" w:rsidRPr="00EB1A36" w:rsidRDefault="00216BC9" w:rsidP="000637F7">
            <w:pPr>
              <w:pStyle w:val="Body"/>
              <w:rPr>
                <w:i/>
              </w:rPr>
            </w:pPr>
          </w:p>
        </w:tc>
      </w:tr>
      <w:tr w:rsidR="00216BC9" w14:paraId="1ECE3E7F" w14:textId="77777777" w:rsidTr="00216BC9">
        <w:trPr>
          <w:trHeight w:val="567"/>
        </w:trPr>
        <w:tc>
          <w:tcPr>
            <w:tcW w:w="567" w:type="dxa"/>
            <w:vMerge/>
            <w:tcBorders>
              <w:left w:val="single" w:sz="24" w:space="0" w:color="FFFFFF"/>
              <w:bottom w:val="single" w:sz="24" w:space="0" w:color="FFFFFF"/>
              <w:right w:val="single" w:sz="24" w:space="0" w:color="FFFFFF"/>
            </w:tcBorders>
            <w:shd w:val="clear" w:color="auto" w:fill="BFBFBF"/>
          </w:tcPr>
          <w:p w14:paraId="6F401E10" w14:textId="77777777" w:rsidR="00216BC9" w:rsidRDefault="00216BC9" w:rsidP="000637F7">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9CE340B" w14:textId="77777777" w:rsidR="00216BC9" w:rsidRDefault="00216BC9" w:rsidP="000637F7">
            <w:pPr>
              <w:pStyle w:val="TableHeading"/>
            </w:pPr>
            <w:r>
              <w:t>Postal address (if different from above)</w:t>
            </w:r>
          </w:p>
          <w:p w14:paraId="46AF3096" w14:textId="77777777" w:rsidR="00216BC9" w:rsidRDefault="00216BC9" w:rsidP="000637F7">
            <w:pPr>
              <w:pStyle w:val="TableHeading"/>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49E7B2DF" w14:textId="77777777" w:rsidR="00216BC9" w:rsidRDefault="00216BC9" w:rsidP="000637F7">
            <w:pPr>
              <w:pStyle w:val="Body"/>
            </w:pPr>
          </w:p>
          <w:p w14:paraId="58C600AF" w14:textId="77777777" w:rsidR="00B7611C" w:rsidRDefault="00B7611C" w:rsidP="000637F7">
            <w:pPr>
              <w:pStyle w:val="Body"/>
            </w:pPr>
          </w:p>
          <w:p w14:paraId="3F151417" w14:textId="77777777" w:rsidR="00216BC9" w:rsidRDefault="00216BC9" w:rsidP="000637F7">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6B07A05" w14:textId="77777777" w:rsidR="00216BC9" w:rsidRPr="008742D7" w:rsidRDefault="00216BC9" w:rsidP="000637F7">
            <w:pPr>
              <w:pStyle w:val="Body"/>
              <w:rPr>
                <w:b/>
                <w:sz w:val="20"/>
                <w:szCs w:val="20"/>
              </w:rPr>
            </w:pPr>
            <w:r w:rsidRPr="008742D7">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B45C61D" w14:textId="77777777" w:rsidR="00216BC9" w:rsidRDefault="00216BC9" w:rsidP="000637F7">
            <w:pPr>
              <w:pStyle w:val="Body"/>
            </w:pPr>
          </w:p>
        </w:tc>
      </w:tr>
    </w:tbl>
    <w:p w14:paraId="6940608E" w14:textId="77777777" w:rsidR="00216BC9" w:rsidRPr="000D7A46" w:rsidRDefault="00216BC9" w:rsidP="00216BC9">
      <w:pPr>
        <w:rPr>
          <w:sz w:val="16"/>
          <w:szCs w:val="16"/>
        </w:rPr>
      </w:pPr>
    </w:p>
    <w:tbl>
      <w:tblPr>
        <w:tblW w:w="10346" w:type="dxa"/>
        <w:tblInd w:w="108" w:type="dxa"/>
        <w:tblLayout w:type="fixed"/>
        <w:tblLook w:val="04A0" w:firstRow="1" w:lastRow="0" w:firstColumn="1" w:lastColumn="0" w:noHBand="0" w:noVBand="1"/>
      </w:tblPr>
      <w:tblGrid>
        <w:gridCol w:w="561"/>
        <w:gridCol w:w="2697"/>
        <w:gridCol w:w="847"/>
        <w:gridCol w:w="1424"/>
        <w:gridCol w:w="1554"/>
        <w:gridCol w:w="8"/>
        <w:gridCol w:w="1135"/>
        <w:gridCol w:w="2120"/>
      </w:tblGrid>
      <w:tr w:rsidR="00216BC9" w14:paraId="40B7EFB6" w14:textId="77777777" w:rsidTr="00216BC9">
        <w:trPr>
          <w:trHeight w:val="454"/>
        </w:trPr>
        <w:tc>
          <w:tcPr>
            <w:tcW w:w="562" w:type="dxa"/>
            <w:vMerge w:val="restart"/>
            <w:tcBorders>
              <w:top w:val="single" w:sz="24" w:space="0" w:color="FFFFFF"/>
              <w:left w:val="single" w:sz="24" w:space="0" w:color="FFFFFF"/>
              <w:right w:val="single" w:sz="24" w:space="0" w:color="FFFFFF"/>
            </w:tcBorders>
            <w:shd w:val="clear" w:color="auto" w:fill="BFBFBF"/>
          </w:tcPr>
          <w:p w14:paraId="65C5204B" w14:textId="77777777" w:rsidR="00216BC9" w:rsidRDefault="00216BC9" w:rsidP="000637F7">
            <w:pPr>
              <w:pStyle w:val="TableHeading"/>
            </w:pPr>
            <w:r>
              <w:rPr>
                <w:rFonts w:ascii="Yu Gothic Light" w:eastAsia="Yu Gothic Light" w:hAnsi="Yu Gothic Light" w:hint="eastAsia"/>
                <w:sz w:val="28"/>
                <w:szCs w:val="28"/>
                <w:lang w:val="en-US"/>
              </w:rPr>
              <w:t xml:space="preserve"> ➋</w:t>
            </w: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5674CEFC" w14:textId="77777777" w:rsidR="00216BC9" w:rsidRDefault="00216BC9" w:rsidP="000637F7">
            <w:pPr>
              <w:pStyle w:val="TableHeading"/>
            </w:pPr>
            <w:r>
              <w:t>Applicant name</w:t>
            </w:r>
            <w:r>
              <w:br/>
              <w:t>(full name of registered company, trust, incorporated society or other)</w:t>
            </w:r>
          </w:p>
        </w:tc>
        <w:tc>
          <w:tcPr>
            <w:tcW w:w="6240"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5A358F68" w14:textId="77777777" w:rsidR="00216BC9" w:rsidRDefault="00216BC9" w:rsidP="000637F7">
            <w:pPr>
              <w:pStyle w:val="Body"/>
            </w:pPr>
          </w:p>
          <w:p w14:paraId="53CB7E45" w14:textId="77777777" w:rsidR="00216BC9" w:rsidRDefault="00216BC9" w:rsidP="000637F7">
            <w:pPr>
              <w:pStyle w:val="Body"/>
            </w:pPr>
          </w:p>
        </w:tc>
      </w:tr>
      <w:tr w:rsidR="00216BC9" w14:paraId="0F8E568E" w14:textId="77777777" w:rsidTr="00216BC9">
        <w:trPr>
          <w:trHeight w:val="567"/>
        </w:trPr>
        <w:tc>
          <w:tcPr>
            <w:tcW w:w="562" w:type="dxa"/>
            <w:vMerge/>
            <w:tcBorders>
              <w:left w:val="single" w:sz="24" w:space="0" w:color="FFFFFF"/>
              <w:right w:val="single" w:sz="24" w:space="0" w:color="FFFFFF"/>
            </w:tcBorders>
            <w:shd w:val="clear" w:color="auto" w:fill="BFBFBF"/>
          </w:tcPr>
          <w:p w14:paraId="6B74005E" w14:textId="77777777" w:rsidR="00216BC9" w:rsidRDefault="00216BC9" w:rsidP="000637F7">
            <w:pPr>
              <w:pStyle w:val="TableHeading"/>
            </w:pP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5C3EFB86" w14:textId="77777777" w:rsidR="00216BC9" w:rsidRDefault="00216BC9" w:rsidP="000637F7">
            <w:pPr>
              <w:pStyle w:val="TableHeading"/>
            </w:pPr>
            <w:r>
              <w:t>Trading name</w:t>
            </w:r>
            <w:r>
              <w:br/>
              <w:t>(if different from applicant name)</w:t>
            </w:r>
          </w:p>
        </w:tc>
        <w:tc>
          <w:tcPr>
            <w:tcW w:w="6240"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77443ABD" w14:textId="77777777" w:rsidR="00216BC9" w:rsidRDefault="00216BC9" w:rsidP="000637F7">
            <w:pPr>
              <w:pStyle w:val="Body"/>
            </w:pPr>
          </w:p>
        </w:tc>
      </w:tr>
      <w:tr w:rsidR="00216BC9" w14:paraId="56223C43" w14:textId="77777777" w:rsidTr="00216BC9">
        <w:trPr>
          <w:trHeight w:val="914"/>
        </w:trPr>
        <w:tc>
          <w:tcPr>
            <w:tcW w:w="562" w:type="dxa"/>
            <w:vMerge/>
            <w:tcBorders>
              <w:left w:val="single" w:sz="24" w:space="0" w:color="FFFFFF"/>
              <w:right w:val="single" w:sz="24" w:space="0" w:color="FFFFFF"/>
            </w:tcBorders>
            <w:shd w:val="clear" w:color="auto" w:fill="BFBFBF"/>
          </w:tcPr>
          <w:p w14:paraId="629B3CA8" w14:textId="77777777" w:rsidR="00216BC9" w:rsidRDefault="00216BC9" w:rsidP="000637F7">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872E646" w14:textId="77777777" w:rsidR="00216BC9" w:rsidRDefault="00216BC9" w:rsidP="000637F7">
            <w:pPr>
              <w:pStyle w:val="TableHeading"/>
            </w:pPr>
            <w:r>
              <w:t xml:space="preserve">NZBN </w:t>
            </w:r>
          </w:p>
          <w:p w14:paraId="6AF90530" w14:textId="77777777" w:rsidR="00216BC9" w:rsidRPr="00C74630" w:rsidRDefault="00216BC9" w:rsidP="000637F7">
            <w:pPr>
              <w:pStyle w:val="TableHeading"/>
              <w:rPr>
                <w:i/>
                <w:sz w:val="18"/>
                <w:szCs w:val="18"/>
              </w:rPr>
            </w:pPr>
            <w:r w:rsidRPr="00423F3B">
              <w:t xml:space="preserve">(To apply go to: </w:t>
            </w:r>
            <w:hyperlink r:id="rId25" w:history="1">
              <w:r w:rsidR="00AF648F" w:rsidRPr="00AF648F">
                <w:rPr>
                  <w:rStyle w:val="Hyperlink"/>
                </w:rPr>
                <w:t>https://www.nzbn.govt.nz</w:t>
              </w:r>
            </w:hyperlink>
            <w:r w:rsidRPr="00423F3B">
              <w:t>)</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6E48E2B8" w14:textId="77777777" w:rsidR="00216BC9" w:rsidRPr="00C74630" w:rsidRDefault="00216BC9" w:rsidP="000637F7">
            <w:pPr>
              <w:pStyle w:val="Body"/>
              <w:rPr>
                <w:i/>
                <w:sz w:val="18"/>
                <w:szCs w:val="18"/>
              </w:rPr>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tcPr>
          <w:p w14:paraId="7D2E966A" w14:textId="77777777" w:rsidR="00216BC9" w:rsidRPr="00C74630" w:rsidRDefault="00216BC9" w:rsidP="000637F7">
            <w:pPr>
              <w:pStyle w:val="TableHeading"/>
              <w:rPr>
                <w:i/>
                <w:sz w:val="18"/>
                <w:szCs w:val="18"/>
              </w:rPr>
            </w:pPr>
            <w:r>
              <w:t>Company, trust or incorporated society registration number</w:t>
            </w:r>
          </w:p>
        </w:tc>
        <w:tc>
          <w:tcPr>
            <w:tcW w:w="211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F4D5E29" w14:textId="77777777" w:rsidR="00216BC9" w:rsidRPr="00CE6545" w:rsidRDefault="00216BC9" w:rsidP="000637F7">
            <w:pPr>
              <w:pStyle w:val="Body"/>
              <w:rPr>
                <w:sz w:val="18"/>
                <w:szCs w:val="18"/>
              </w:rPr>
            </w:pPr>
          </w:p>
        </w:tc>
      </w:tr>
      <w:tr w:rsidR="00216BC9" w14:paraId="69106A40" w14:textId="77777777" w:rsidTr="00216BC9">
        <w:trPr>
          <w:trHeight w:val="748"/>
        </w:trPr>
        <w:tc>
          <w:tcPr>
            <w:tcW w:w="562" w:type="dxa"/>
            <w:vMerge/>
            <w:tcBorders>
              <w:left w:val="single" w:sz="24" w:space="0" w:color="FFFFFF"/>
              <w:right w:val="single" w:sz="24" w:space="0" w:color="FFFFFF"/>
            </w:tcBorders>
            <w:shd w:val="clear" w:color="auto" w:fill="BFBFBF"/>
          </w:tcPr>
          <w:p w14:paraId="7A6EA96F" w14:textId="77777777" w:rsidR="00216BC9" w:rsidRDefault="00216BC9" w:rsidP="000637F7">
            <w:pPr>
              <w:pStyle w:val="TableHeading"/>
            </w:pPr>
          </w:p>
        </w:tc>
        <w:tc>
          <w:tcPr>
            <w:tcW w:w="2697" w:type="dxa"/>
            <w:tcBorders>
              <w:top w:val="single" w:sz="24" w:space="0" w:color="FFFFFF"/>
              <w:left w:val="single" w:sz="24" w:space="0" w:color="FFFFFF"/>
            </w:tcBorders>
            <w:shd w:val="clear" w:color="auto" w:fill="BFBFBF"/>
            <w:vAlign w:val="center"/>
          </w:tcPr>
          <w:p w14:paraId="0266F207" w14:textId="77777777" w:rsidR="00216BC9" w:rsidRPr="00931D17" w:rsidRDefault="00216BC9" w:rsidP="000637F7">
            <w:pPr>
              <w:pStyle w:val="Body"/>
              <w:rPr>
                <w:b/>
                <w:sz w:val="20"/>
                <w:szCs w:val="20"/>
              </w:rPr>
            </w:pPr>
            <w:r w:rsidRPr="00931D17">
              <w:rPr>
                <w:b/>
                <w:sz w:val="20"/>
                <w:szCs w:val="20"/>
              </w:rPr>
              <w:t>Registered office of company or incorporated society (if applicable)</w:t>
            </w:r>
          </w:p>
        </w:tc>
        <w:tc>
          <w:tcPr>
            <w:tcW w:w="7087" w:type="dxa"/>
            <w:gridSpan w:val="6"/>
            <w:tcBorders>
              <w:top w:val="single" w:sz="24" w:space="0" w:color="FFFFFF"/>
              <w:left w:val="single" w:sz="24" w:space="0" w:color="FFFFFF"/>
            </w:tcBorders>
            <w:shd w:val="clear" w:color="auto" w:fill="D9D9D9"/>
            <w:vAlign w:val="center"/>
          </w:tcPr>
          <w:p w14:paraId="425F9CD5" w14:textId="77777777" w:rsidR="00216BC9" w:rsidRDefault="00216BC9" w:rsidP="000637F7">
            <w:pPr>
              <w:pStyle w:val="Body"/>
            </w:pPr>
          </w:p>
        </w:tc>
      </w:tr>
      <w:tr w:rsidR="00216BC9" w14:paraId="3528D869" w14:textId="77777777" w:rsidTr="00216BC9">
        <w:trPr>
          <w:trHeight w:val="263"/>
        </w:trPr>
        <w:tc>
          <w:tcPr>
            <w:tcW w:w="562" w:type="dxa"/>
            <w:vMerge/>
            <w:tcBorders>
              <w:left w:val="single" w:sz="24" w:space="0" w:color="FFFFFF"/>
              <w:right w:val="single" w:sz="24" w:space="0" w:color="FFFFFF"/>
            </w:tcBorders>
            <w:shd w:val="clear" w:color="auto" w:fill="BFBFBF"/>
          </w:tcPr>
          <w:p w14:paraId="35C9060C" w14:textId="77777777" w:rsidR="00216BC9" w:rsidRDefault="00216BC9" w:rsidP="000637F7">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7BF9CA4E" w14:textId="77777777" w:rsidR="00216BC9" w:rsidRDefault="00216BC9" w:rsidP="000637F7">
            <w:pPr>
              <w:pStyle w:val="TableHeading"/>
            </w:pPr>
            <w:r>
              <w:t>Company 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38D30B45" w14:textId="77777777" w:rsidR="00216BC9" w:rsidRDefault="00216BC9" w:rsidP="000637F7">
            <w:pPr>
              <w:pStyle w:val="Body"/>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13643681" w14:textId="77777777" w:rsidR="00216BC9" w:rsidRDefault="00216BC9" w:rsidP="000637F7">
            <w:pPr>
              <w:pStyle w:val="TableHeading"/>
            </w:pPr>
            <w:r>
              <w:t>Company website</w:t>
            </w:r>
          </w:p>
        </w:tc>
        <w:tc>
          <w:tcPr>
            <w:tcW w:w="211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68B9D94" w14:textId="77777777" w:rsidR="00216BC9" w:rsidRDefault="00216BC9" w:rsidP="000637F7">
            <w:pPr>
              <w:pStyle w:val="TableHeading"/>
            </w:pPr>
          </w:p>
        </w:tc>
      </w:tr>
      <w:tr w:rsidR="00216BC9" w14:paraId="0A35235E" w14:textId="77777777" w:rsidTr="00216BC9">
        <w:trPr>
          <w:trHeight w:val="330"/>
        </w:trPr>
        <w:tc>
          <w:tcPr>
            <w:tcW w:w="562" w:type="dxa"/>
            <w:vMerge/>
            <w:tcBorders>
              <w:left w:val="single" w:sz="24" w:space="0" w:color="FFFFFF"/>
              <w:right w:val="single" w:sz="24" w:space="0" w:color="FFFFFF"/>
            </w:tcBorders>
            <w:shd w:val="clear" w:color="auto" w:fill="BFBFBF"/>
          </w:tcPr>
          <w:p w14:paraId="7B02FCF9" w14:textId="77777777" w:rsidR="00216BC9" w:rsidRDefault="00216BC9" w:rsidP="000637F7">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3CAFCB94" w14:textId="77777777" w:rsidR="00216BC9" w:rsidRDefault="00216BC9" w:rsidP="000637F7">
            <w:pPr>
              <w:pStyle w:val="TableHeading"/>
            </w:pPr>
            <w:r>
              <w:t>Contact person and role</w:t>
            </w:r>
          </w:p>
        </w:tc>
        <w:tc>
          <w:tcPr>
            <w:tcW w:w="7087" w:type="dxa"/>
            <w:gridSpan w:val="6"/>
            <w:tcBorders>
              <w:top w:val="single" w:sz="24" w:space="0" w:color="FFFFFF"/>
              <w:left w:val="single" w:sz="24" w:space="0" w:color="FFFFFF"/>
              <w:bottom w:val="single" w:sz="24" w:space="0" w:color="FFFFFF"/>
              <w:right w:val="single" w:sz="24" w:space="0" w:color="FFFFFF"/>
            </w:tcBorders>
            <w:shd w:val="clear" w:color="auto" w:fill="D9D9D9"/>
            <w:vAlign w:val="center"/>
          </w:tcPr>
          <w:p w14:paraId="3F21AEA1" w14:textId="77777777" w:rsidR="00216BC9" w:rsidRDefault="00216BC9" w:rsidP="000637F7">
            <w:pPr>
              <w:pStyle w:val="Body"/>
            </w:pPr>
          </w:p>
        </w:tc>
      </w:tr>
      <w:tr w:rsidR="00216BC9" w14:paraId="40E725CE" w14:textId="77777777" w:rsidTr="00216BC9">
        <w:trPr>
          <w:trHeight w:val="330"/>
        </w:trPr>
        <w:tc>
          <w:tcPr>
            <w:tcW w:w="562" w:type="dxa"/>
            <w:vMerge/>
            <w:tcBorders>
              <w:left w:val="single" w:sz="24" w:space="0" w:color="FFFFFF"/>
              <w:right w:val="single" w:sz="24" w:space="0" w:color="FFFFFF"/>
            </w:tcBorders>
            <w:shd w:val="clear" w:color="auto" w:fill="BFBFBF"/>
          </w:tcPr>
          <w:p w14:paraId="339A8E90" w14:textId="77777777" w:rsidR="00216BC9" w:rsidRDefault="00216BC9" w:rsidP="000637F7">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4B5BF3BE" w14:textId="77777777" w:rsidR="00216BC9" w:rsidRDefault="00216BC9" w:rsidP="000637F7">
            <w:pPr>
              <w:pStyle w:val="TableHeading"/>
            </w:pPr>
            <w:r>
              <w:t>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21A29A2A" w14:textId="77777777" w:rsidR="00216BC9" w:rsidRDefault="00216BC9" w:rsidP="000637F7">
            <w:pPr>
              <w:pStyle w:val="Body"/>
            </w:pPr>
          </w:p>
        </w:tc>
        <w:tc>
          <w:tcPr>
            <w:tcW w:w="1554"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76010470" w14:textId="77777777" w:rsidR="00216BC9" w:rsidRDefault="00216BC9" w:rsidP="000637F7">
            <w:pPr>
              <w:pStyle w:val="TableHeading"/>
            </w:pPr>
            <w:r>
              <w:t>Mobile phone</w:t>
            </w:r>
          </w:p>
        </w:tc>
        <w:tc>
          <w:tcPr>
            <w:tcW w:w="3262"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20142BF5" w14:textId="77777777" w:rsidR="00216BC9" w:rsidRDefault="00216BC9" w:rsidP="000637F7">
            <w:pPr>
              <w:pStyle w:val="Body"/>
            </w:pPr>
          </w:p>
        </w:tc>
      </w:tr>
      <w:tr w:rsidR="00216BC9" w14:paraId="50246A77" w14:textId="77777777" w:rsidTr="00216BC9">
        <w:trPr>
          <w:trHeight w:val="330"/>
        </w:trPr>
        <w:tc>
          <w:tcPr>
            <w:tcW w:w="562" w:type="dxa"/>
            <w:vMerge/>
            <w:tcBorders>
              <w:left w:val="single" w:sz="24" w:space="0" w:color="FFFFFF"/>
              <w:right w:val="single" w:sz="24" w:space="0" w:color="FFFFFF"/>
            </w:tcBorders>
            <w:shd w:val="clear" w:color="auto" w:fill="BFBFBF"/>
          </w:tcPr>
          <w:p w14:paraId="7EA21477" w14:textId="77777777" w:rsidR="00216BC9" w:rsidRDefault="00216BC9" w:rsidP="000637F7">
            <w:pPr>
              <w:pStyle w:val="TableHeading"/>
            </w:pPr>
          </w:p>
        </w:tc>
        <w:tc>
          <w:tcPr>
            <w:tcW w:w="2697" w:type="dxa"/>
            <w:vMerge w:val="restart"/>
            <w:tcBorders>
              <w:top w:val="single" w:sz="24" w:space="0" w:color="FFFFFF"/>
              <w:left w:val="single" w:sz="24" w:space="0" w:color="FFFFFF"/>
              <w:right w:val="single" w:sz="24" w:space="0" w:color="FFFFFF"/>
            </w:tcBorders>
            <w:shd w:val="clear" w:color="auto" w:fill="BFBFBF"/>
            <w:vAlign w:val="center"/>
            <w:hideMark/>
          </w:tcPr>
          <w:p w14:paraId="2AF8281F" w14:textId="77777777" w:rsidR="00216BC9" w:rsidRDefault="00216BC9" w:rsidP="000637F7">
            <w:pPr>
              <w:pStyle w:val="TableHeading"/>
            </w:pPr>
            <w:r>
              <w:t xml:space="preserve">Email </w:t>
            </w:r>
          </w:p>
        </w:tc>
        <w:tc>
          <w:tcPr>
            <w:tcW w:w="7087" w:type="dxa"/>
            <w:gridSpan w:val="6"/>
            <w:vMerge w:val="restart"/>
            <w:tcBorders>
              <w:top w:val="single" w:sz="24" w:space="0" w:color="FFFFFF"/>
              <w:left w:val="single" w:sz="24" w:space="0" w:color="FFFFFF"/>
            </w:tcBorders>
            <w:shd w:val="clear" w:color="auto" w:fill="D9D9D9"/>
            <w:vAlign w:val="center"/>
          </w:tcPr>
          <w:p w14:paraId="0D27EFBA" w14:textId="77777777" w:rsidR="00216BC9" w:rsidRDefault="00216BC9" w:rsidP="000637F7">
            <w:pPr>
              <w:pStyle w:val="Body"/>
            </w:pPr>
          </w:p>
        </w:tc>
      </w:tr>
      <w:tr w:rsidR="00216BC9" w14:paraId="21AC1558" w14:textId="77777777" w:rsidTr="00216BC9">
        <w:trPr>
          <w:trHeight w:val="31"/>
        </w:trPr>
        <w:tc>
          <w:tcPr>
            <w:tcW w:w="562" w:type="dxa"/>
            <w:tcBorders>
              <w:left w:val="single" w:sz="24" w:space="0" w:color="FFFFFF"/>
              <w:right w:val="single" w:sz="24" w:space="0" w:color="FFFFFF"/>
            </w:tcBorders>
            <w:shd w:val="clear" w:color="auto" w:fill="BFBFBF"/>
          </w:tcPr>
          <w:p w14:paraId="20154467" w14:textId="77777777" w:rsidR="00216BC9" w:rsidRDefault="00216BC9" w:rsidP="000637F7">
            <w:pPr>
              <w:pStyle w:val="TableHeading"/>
            </w:pPr>
          </w:p>
        </w:tc>
        <w:tc>
          <w:tcPr>
            <w:tcW w:w="2697" w:type="dxa"/>
            <w:vMerge/>
            <w:tcBorders>
              <w:left w:val="single" w:sz="24" w:space="0" w:color="FFFFFF"/>
              <w:bottom w:val="single" w:sz="24" w:space="0" w:color="FFFFFF"/>
              <w:right w:val="single" w:sz="24" w:space="0" w:color="FFFFFF"/>
            </w:tcBorders>
            <w:shd w:val="clear" w:color="auto" w:fill="BFBFBF"/>
            <w:vAlign w:val="center"/>
          </w:tcPr>
          <w:p w14:paraId="6AEDEFD8" w14:textId="77777777" w:rsidR="00216BC9" w:rsidRDefault="00216BC9" w:rsidP="000637F7">
            <w:pPr>
              <w:pStyle w:val="TableHeading"/>
            </w:pPr>
          </w:p>
        </w:tc>
        <w:tc>
          <w:tcPr>
            <w:tcW w:w="7087" w:type="dxa"/>
            <w:gridSpan w:val="6"/>
            <w:vMerge/>
            <w:tcBorders>
              <w:left w:val="single" w:sz="24" w:space="0" w:color="FFFFFF"/>
              <w:bottom w:val="single" w:sz="24" w:space="0" w:color="FFFFFF"/>
            </w:tcBorders>
            <w:shd w:val="clear" w:color="auto" w:fill="D9D9D9"/>
            <w:vAlign w:val="center"/>
          </w:tcPr>
          <w:p w14:paraId="451715CC" w14:textId="77777777" w:rsidR="00216BC9" w:rsidRDefault="00216BC9" w:rsidP="000637F7">
            <w:pPr>
              <w:pStyle w:val="Body"/>
            </w:pPr>
          </w:p>
        </w:tc>
      </w:tr>
      <w:tr w:rsidR="00216BC9" w14:paraId="5C4B7A9B" w14:textId="77777777" w:rsidTr="00216BC9">
        <w:trPr>
          <w:trHeight w:val="330"/>
        </w:trPr>
        <w:tc>
          <w:tcPr>
            <w:tcW w:w="562" w:type="dxa"/>
            <w:tcBorders>
              <w:left w:val="single" w:sz="24" w:space="0" w:color="FFFFFF"/>
              <w:right w:val="single" w:sz="24" w:space="0" w:color="FFFFFF"/>
            </w:tcBorders>
            <w:shd w:val="clear" w:color="auto" w:fill="BFBFBF"/>
          </w:tcPr>
          <w:p w14:paraId="61BB8977" w14:textId="77777777" w:rsidR="00216BC9" w:rsidRDefault="00216BC9" w:rsidP="000637F7">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295726B" w14:textId="77777777" w:rsidR="00216BC9" w:rsidRDefault="00216BC9" w:rsidP="000637F7">
            <w:pPr>
              <w:pStyle w:val="TableHeading"/>
            </w:pPr>
            <w:r>
              <w:t>Postal address</w:t>
            </w:r>
          </w:p>
          <w:p w14:paraId="6A536B0E" w14:textId="77777777" w:rsidR="00216BC9" w:rsidRDefault="00216BC9" w:rsidP="000637F7">
            <w:pPr>
              <w:pStyle w:val="TableHeading"/>
            </w:pPr>
          </w:p>
        </w:tc>
        <w:tc>
          <w:tcPr>
            <w:tcW w:w="3833"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1D3EDF6A" w14:textId="77777777" w:rsidR="00216BC9" w:rsidRDefault="00216BC9" w:rsidP="000637F7">
            <w:pPr>
              <w:pStyle w:val="Body"/>
            </w:pPr>
          </w:p>
          <w:p w14:paraId="100DAB7E" w14:textId="77777777" w:rsidR="00216BC9" w:rsidRDefault="00216BC9" w:rsidP="000637F7">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778CD46" w14:textId="77777777" w:rsidR="00216BC9" w:rsidRPr="003D668F" w:rsidRDefault="00216BC9" w:rsidP="000637F7">
            <w:pPr>
              <w:pStyle w:val="TableHeading"/>
            </w:pPr>
            <w:r w:rsidRPr="00931D17">
              <w:t>Postcode</w:t>
            </w:r>
          </w:p>
        </w:tc>
        <w:tc>
          <w:tcPr>
            <w:tcW w:w="212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067E1B9" w14:textId="77777777" w:rsidR="00216BC9" w:rsidRDefault="00216BC9" w:rsidP="000637F7">
            <w:pPr>
              <w:pStyle w:val="Body"/>
            </w:pPr>
          </w:p>
        </w:tc>
      </w:tr>
    </w:tbl>
    <w:p w14:paraId="08411411" w14:textId="4F99A9B6" w:rsidR="00B71E48" w:rsidRDefault="00B71E48" w:rsidP="00981B2C">
      <w:pPr>
        <w:numPr>
          <w:ilvl w:val="0"/>
          <w:numId w:val="9"/>
        </w:numPr>
        <w:pBdr>
          <w:top w:val="single" w:sz="2" w:space="6" w:color="auto"/>
        </w:pBdr>
        <w:spacing w:after="120" w:line="276" w:lineRule="auto"/>
        <w:jc w:val="both"/>
        <w:outlineLvl w:val="0"/>
      </w:pPr>
      <w:r>
        <w:rPr>
          <w:b/>
          <w:bCs/>
          <w:sz w:val="30"/>
          <w:szCs w:val="30"/>
        </w:rPr>
        <w:lastRenderedPageBreak/>
        <w:t>New</w:t>
      </w:r>
      <w:r w:rsidR="00D0089F">
        <w:rPr>
          <w:b/>
          <w:bCs/>
          <w:sz w:val="30"/>
          <w:szCs w:val="30"/>
        </w:rPr>
        <w:t xml:space="preserve"> or </w:t>
      </w:r>
      <w:r>
        <w:rPr>
          <w:b/>
          <w:bCs/>
          <w:sz w:val="30"/>
          <w:szCs w:val="30"/>
        </w:rPr>
        <w:t>renewal</w:t>
      </w:r>
      <w:r w:rsidR="00FD45EF">
        <w:rPr>
          <w:b/>
          <w:bCs/>
          <w:sz w:val="30"/>
          <w:szCs w:val="30"/>
        </w:rPr>
        <w:t xml:space="preserve"> </w:t>
      </w:r>
      <w:r>
        <w:rPr>
          <w:b/>
          <w:bCs/>
          <w:sz w:val="30"/>
          <w:szCs w:val="30"/>
        </w:rPr>
        <w:t>of an existing permit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210"/>
        <w:gridCol w:w="5210"/>
      </w:tblGrid>
      <w:tr w:rsidR="00F02DE6" w14:paraId="21ADDEDF" w14:textId="77777777" w:rsidTr="00674842">
        <w:tc>
          <w:tcPr>
            <w:tcW w:w="5210" w:type="dxa"/>
            <w:shd w:val="clear" w:color="auto" w:fill="BFBFBF"/>
          </w:tcPr>
          <w:p w14:paraId="43AB88E6" w14:textId="77777777" w:rsidR="009D5C53" w:rsidRDefault="00F02DE6" w:rsidP="00223DEB">
            <w:pPr>
              <w:spacing w:after="120"/>
              <w:rPr>
                <w:b/>
                <w:bCs/>
              </w:rPr>
            </w:pPr>
            <w:r>
              <w:t xml:space="preserve">I am applying for a new permit.  </w:t>
            </w:r>
          </w:p>
          <w:p w14:paraId="26AFA64A" w14:textId="77777777" w:rsidR="009D5C53" w:rsidRDefault="009D5C53" w:rsidP="00223DEB">
            <w:pPr>
              <w:spacing w:after="120"/>
            </w:pPr>
            <w:r w:rsidRPr="009D5C53">
              <w:rPr>
                <w:b/>
                <w:bCs/>
              </w:rPr>
              <w:t>You need to have a pre-application meeting with DOC</w:t>
            </w:r>
            <w:r>
              <w:t xml:space="preserve"> before you submit this application as there are location restrictions and consultation requirements that you need to be aware of.  </w:t>
            </w:r>
          </w:p>
          <w:p w14:paraId="3B8B2A58" w14:textId="77777777" w:rsidR="00F02DE6" w:rsidRDefault="009D5C53" w:rsidP="00223DEB">
            <w:pPr>
              <w:spacing w:after="120"/>
            </w:pPr>
            <w:r>
              <w:t xml:space="preserve">E-mail </w:t>
            </w:r>
            <w:hyperlink r:id="rId26" w:history="1">
              <w:r w:rsidRPr="007E4BBD">
                <w:rPr>
                  <w:rStyle w:val="Hyperlink"/>
                  <w:sz w:val="22"/>
                  <w:szCs w:val="22"/>
                </w:rPr>
                <w:t>permissionschristchurch@doc.govt.nz</w:t>
              </w:r>
            </w:hyperlink>
            <w:r>
              <w:t xml:space="preserve">. </w:t>
            </w:r>
          </w:p>
        </w:tc>
        <w:tc>
          <w:tcPr>
            <w:tcW w:w="5210" w:type="dxa"/>
            <w:shd w:val="clear" w:color="auto" w:fill="D9D9D9"/>
          </w:tcPr>
          <w:p w14:paraId="64E4340E" w14:textId="77777777" w:rsidR="00F02DE6" w:rsidRDefault="00F02DE6" w:rsidP="00223DEB">
            <w:pPr>
              <w:spacing w:after="120"/>
            </w:pPr>
            <w:r w:rsidRPr="00223DEB">
              <w:rPr>
                <w:rFonts w:ascii="MS Gothic" w:eastAsia="MS Gothic" w:hAnsi="MS Gothic"/>
                <w:b/>
                <w:color w:val="363636"/>
                <w:sz w:val="36"/>
                <w:szCs w:val="36"/>
              </w:rPr>
              <w:t>☐</w:t>
            </w:r>
          </w:p>
        </w:tc>
      </w:tr>
      <w:tr w:rsidR="0063679A" w14:paraId="7804B2FE" w14:textId="77777777" w:rsidTr="00674842">
        <w:tc>
          <w:tcPr>
            <w:tcW w:w="5210" w:type="dxa"/>
            <w:shd w:val="clear" w:color="auto" w:fill="BFBFBF"/>
          </w:tcPr>
          <w:p w14:paraId="1E1A311B" w14:textId="3FF92A15" w:rsidR="0063679A" w:rsidRDefault="00B4548F" w:rsidP="00223DEB">
            <w:pPr>
              <w:spacing w:after="120"/>
            </w:pPr>
            <w:r>
              <w:t>I am applying for a like-for-like renewal of an existing permit</w:t>
            </w:r>
          </w:p>
        </w:tc>
        <w:tc>
          <w:tcPr>
            <w:tcW w:w="5210" w:type="dxa"/>
            <w:shd w:val="clear" w:color="auto" w:fill="D9D9D9"/>
          </w:tcPr>
          <w:p w14:paraId="6DDAA54F" w14:textId="7D20C647" w:rsidR="0063679A" w:rsidRPr="00223DEB" w:rsidRDefault="0063679A" w:rsidP="00223DEB">
            <w:pPr>
              <w:spacing w:after="120"/>
              <w:rPr>
                <w:rFonts w:ascii="MS Gothic" w:eastAsia="MS Gothic" w:hAnsi="MS Gothic"/>
                <w:b/>
                <w:color w:val="363636"/>
                <w:sz w:val="36"/>
                <w:szCs w:val="36"/>
              </w:rPr>
            </w:pPr>
            <w:r w:rsidRPr="00223DEB">
              <w:rPr>
                <w:rFonts w:ascii="MS Gothic" w:eastAsia="MS Gothic" w:hAnsi="MS Gothic"/>
                <w:b/>
                <w:color w:val="363636"/>
                <w:sz w:val="36"/>
                <w:szCs w:val="36"/>
              </w:rPr>
              <w:t>☐</w:t>
            </w:r>
          </w:p>
        </w:tc>
      </w:tr>
      <w:tr w:rsidR="00F02DE6" w14:paraId="6D6BCBB8" w14:textId="77777777" w:rsidTr="00674842">
        <w:tc>
          <w:tcPr>
            <w:tcW w:w="5210" w:type="dxa"/>
            <w:shd w:val="clear" w:color="auto" w:fill="BFBFBF"/>
          </w:tcPr>
          <w:p w14:paraId="264BC610" w14:textId="375D6649" w:rsidR="00F02DE6" w:rsidRDefault="00F02DE6" w:rsidP="00223DEB">
            <w:pPr>
              <w:spacing w:after="120"/>
            </w:pPr>
            <w:r>
              <w:t xml:space="preserve">I am applying </w:t>
            </w:r>
            <w:r w:rsidR="009D5C53">
              <w:t>to renew an existing</w:t>
            </w:r>
            <w:r>
              <w:t xml:space="preserve"> permit</w:t>
            </w:r>
            <w:r w:rsidR="00FD45EF">
              <w:t xml:space="preserve"> with a major amendment</w:t>
            </w:r>
            <w:r w:rsidR="00490BFA">
              <w:rPr>
                <w:rStyle w:val="FootnoteReference"/>
                <w:szCs w:val="22"/>
              </w:rPr>
              <w:footnoteReference w:id="10"/>
            </w:r>
            <w:r>
              <w:t xml:space="preserve">.  </w:t>
            </w:r>
          </w:p>
        </w:tc>
        <w:tc>
          <w:tcPr>
            <w:tcW w:w="5210" w:type="dxa"/>
            <w:shd w:val="clear" w:color="auto" w:fill="D9D9D9"/>
          </w:tcPr>
          <w:p w14:paraId="43FA1E5E" w14:textId="77777777" w:rsidR="00F02DE6" w:rsidRDefault="00F02DE6" w:rsidP="00223DEB">
            <w:pPr>
              <w:spacing w:after="120"/>
            </w:pPr>
            <w:r w:rsidRPr="00223DEB">
              <w:rPr>
                <w:rFonts w:ascii="MS Gothic" w:eastAsia="MS Gothic" w:hAnsi="MS Gothic"/>
                <w:b/>
                <w:color w:val="363636"/>
                <w:sz w:val="36"/>
                <w:szCs w:val="36"/>
              </w:rPr>
              <w:t>☐</w:t>
            </w:r>
          </w:p>
        </w:tc>
      </w:tr>
      <w:tr w:rsidR="00F02DE6" w14:paraId="30C9F597" w14:textId="77777777" w:rsidTr="00674842">
        <w:tc>
          <w:tcPr>
            <w:tcW w:w="5210" w:type="dxa"/>
            <w:shd w:val="clear" w:color="auto" w:fill="BFBFBF"/>
          </w:tcPr>
          <w:p w14:paraId="5B734E4C" w14:textId="77777777" w:rsidR="00F02DE6" w:rsidRDefault="00F02DE6" w:rsidP="00223DEB">
            <w:pPr>
              <w:spacing w:after="120"/>
            </w:pPr>
            <w:r>
              <w:t>Permit number</w:t>
            </w:r>
          </w:p>
        </w:tc>
        <w:tc>
          <w:tcPr>
            <w:tcW w:w="5210" w:type="dxa"/>
            <w:shd w:val="clear" w:color="auto" w:fill="D9D9D9"/>
          </w:tcPr>
          <w:p w14:paraId="718FAE92" w14:textId="77777777" w:rsidR="00F02DE6" w:rsidRDefault="00F02DE6" w:rsidP="00223DEB">
            <w:pPr>
              <w:spacing w:after="120"/>
            </w:pPr>
          </w:p>
          <w:p w14:paraId="302905A2" w14:textId="77777777" w:rsidR="00F02DE6" w:rsidRDefault="00F02DE6" w:rsidP="00223DEB">
            <w:pPr>
              <w:spacing w:after="120"/>
            </w:pPr>
          </w:p>
        </w:tc>
      </w:tr>
    </w:tbl>
    <w:p w14:paraId="4EDF5E3F" w14:textId="77777777" w:rsidR="00F02DE6" w:rsidRDefault="00F02DE6" w:rsidP="00B71E48">
      <w:pPr>
        <w:spacing w:after="120"/>
      </w:pPr>
    </w:p>
    <w:p w14:paraId="2554CFEA" w14:textId="77777777" w:rsidR="00735A40" w:rsidRDefault="00735A40" w:rsidP="00735A40">
      <w:pPr>
        <w:numPr>
          <w:ilvl w:val="0"/>
          <w:numId w:val="9"/>
        </w:numPr>
        <w:pBdr>
          <w:top w:val="single" w:sz="2" w:space="6" w:color="auto"/>
        </w:pBdr>
        <w:spacing w:after="120" w:line="276" w:lineRule="auto"/>
        <w:jc w:val="both"/>
        <w:outlineLvl w:val="0"/>
        <w:rPr>
          <w:b/>
          <w:bCs/>
          <w:sz w:val="30"/>
          <w:szCs w:val="30"/>
        </w:rPr>
      </w:pPr>
      <w:r>
        <w:rPr>
          <w:b/>
          <w:bCs/>
          <w:sz w:val="30"/>
          <w:szCs w:val="30"/>
        </w:rPr>
        <w:t xml:space="preserve">Activities applied for </w:t>
      </w:r>
    </w:p>
    <w:p w14:paraId="41B9178E" w14:textId="77777777" w:rsidR="00735A40" w:rsidRPr="008C3A9F" w:rsidRDefault="00735A40" w:rsidP="00735A40">
      <w:pPr>
        <w:pBdr>
          <w:top w:val="single" w:sz="2" w:space="6" w:color="auto"/>
        </w:pBdr>
        <w:spacing w:after="120" w:line="276" w:lineRule="auto"/>
        <w:jc w:val="both"/>
        <w:outlineLvl w:val="0"/>
        <w:rPr>
          <w:szCs w:val="22"/>
        </w:rPr>
      </w:pPr>
      <w:r w:rsidRPr="008C3A9F">
        <w:rPr>
          <w:szCs w:val="22"/>
        </w:rPr>
        <w:t>Please fill in all the forms that are applicable. Please tick below the forms that have been completed and attach with this from</w:t>
      </w:r>
      <w:r>
        <w:rPr>
          <w:szCs w:val="22"/>
        </w:rPr>
        <w:t xml:space="preserve">. Please note that even if you are applying for a renewal of an existing permit, these forms are a necessary requirement of the application process and </w:t>
      </w:r>
      <w:r w:rsidRPr="008C3A9F">
        <w:rPr>
          <w:szCs w:val="22"/>
          <w:u w:val="single"/>
        </w:rPr>
        <w:t xml:space="preserve">must be filled out in full.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050"/>
        <w:gridCol w:w="1418"/>
        <w:gridCol w:w="961"/>
      </w:tblGrid>
      <w:tr w:rsidR="00735A40" w14:paraId="165430D0" w14:textId="77777777" w:rsidTr="00E33B6E">
        <w:tc>
          <w:tcPr>
            <w:tcW w:w="8050" w:type="dxa"/>
            <w:shd w:val="clear" w:color="auto" w:fill="BFBFBF"/>
          </w:tcPr>
          <w:p w14:paraId="74C96A5D" w14:textId="77777777" w:rsidR="00735A40" w:rsidRPr="008C3A9F" w:rsidRDefault="00735A40" w:rsidP="00E33B6E">
            <w:pPr>
              <w:spacing w:after="120"/>
              <w:rPr>
                <w:b/>
                <w:bCs/>
              </w:rPr>
            </w:pPr>
            <w:r w:rsidRPr="008C3A9F">
              <w:rPr>
                <w:b/>
                <w:bCs/>
              </w:rPr>
              <w:t>ACTIVITY</w:t>
            </w:r>
          </w:p>
        </w:tc>
        <w:tc>
          <w:tcPr>
            <w:tcW w:w="1418" w:type="dxa"/>
            <w:shd w:val="clear" w:color="auto" w:fill="D9D9D9"/>
          </w:tcPr>
          <w:p w14:paraId="6E02726F" w14:textId="77777777" w:rsidR="00735A40" w:rsidRPr="008C3A9F" w:rsidRDefault="00735A40" w:rsidP="00E33B6E">
            <w:pPr>
              <w:spacing w:after="120"/>
              <w:rPr>
                <w:b/>
                <w:bCs/>
              </w:rPr>
            </w:pPr>
            <w:r w:rsidRPr="008C3A9F">
              <w:rPr>
                <w:b/>
                <w:bCs/>
              </w:rPr>
              <w:t>FORM</w:t>
            </w:r>
          </w:p>
        </w:tc>
        <w:tc>
          <w:tcPr>
            <w:tcW w:w="961" w:type="dxa"/>
            <w:shd w:val="clear" w:color="auto" w:fill="D9D9D9"/>
          </w:tcPr>
          <w:p w14:paraId="6EED07E1" w14:textId="77777777" w:rsidR="00735A40" w:rsidRPr="008C3A9F" w:rsidRDefault="00735A40" w:rsidP="00E33B6E">
            <w:pPr>
              <w:spacing w:after="120"/>
              <w:rPr>
                <w:b/>
                <w:bCs/>
              </w:rPr>
            </w:pPr>
            <w:r w:rsidRPr="008C3A9F">
              <w:rPr>
                <w:rFonts w:ascii="Wingdings" w:eastAsia="Wingdings" w:hAnsi="Wingdings" w:cs="Wingdings"/>
                <w:b/>
                <w:bCs/>
              </w:rPr>
              <w:t>ü</w:t>
            </w:r>
          </w:p>
        </w:tc>
      </w:tr>
      <w:tr w:rsidR="00735A40" w14:paraId="6FEEA56E" w14:textId="77777777" w:rsidTr="00E33B6E">
        <w:tc>
          <w:tcPr>
            <w:tcW w:w="8050" w:type="dxa"/>
            <w:shd w:val="clear" w:color="auto" w:fill="BFBFBF"/>
          </w:tcPr>
          <w:p w14:paraId="36E14898" w14:textId="77777777" w:rsidR="00735A40" w:rsidRDefault="00735A40" w:rsidP="00E33B6E">
            <w:pPr>
              <w:spacing w:after="120"/>
            </w:pPr>
            <w:r>
              <w:t xml:space="preserve">Vessel Based Viewing </w:t>
            </w:r>
          </w:p>
        </w:tc>
        <w:tc>
          <w:tcPr>
            <w:tcW w:w="1418" w:type="dxa"/>
            <w:shd w:val="clear" w:color="auto" w:fill="D9D9D9"/>
          </w:tcPr>
          <w:p w14:paraId="7BAACF6C" w14:textId="77777777" w:rsidR="00735A40" w:rsidRPr="008C3A9F" w:rsidRDefault="00735A40" w:rsidP="00E33B6E">
            <w:pPr>
              <w:spacing w:after="120"/>
            </w:pPr>
            <w:r w:rsidRPr="008C3A9F">
              <w:t>8a</w:t>
            </w:r>
          </w:p>
        </w:tc>
        <w:tc>
          <w:tcPr>
            <w:tcW w:w="961" w:type="dxa"/>
            <w:shd w:val="clear" w:color="auto" w:fill="D9D9D9"/>
          </w:tcPr>
          <w:p w14:paraId="62E46B20" w14:textId="77777777" w:rsidR="00735A40" w:rsidRPr="008C3A9F" w:rsidRDefault="00735A40" w:rsidP="00E33B6E">
            <w:pPr>
              <w:spacing w:after="120"/>
            </w:pPr>
            <w:r w:rsidRPr="008C3A9F">
              <w:rPr>
                <w:rFonts w:ascii="Segoe UI Symbol" w:hAnsi="Segoe UI Symbol" w:cs="Segoe UI Symbol"/>
              </w:rPr>
              <w:t>☐</w:t>
            </w:r>
          </w:p>
        </w:tc>
      </w:tr>
      <w:tr w:rsidR="00735A40" w14:paraId="2CB952FE" w14:textId="77777777" w:rsidTr="00E33B6E">
        <w:tc>
          <w:tcPr>
            <w:tcW w:w="8050" w:type="dxa"/>
            <w:shd w:val="clear" w:color="auto" w:fill="BFBFBF"/>
          </w:tcPr>
          <w:p w14:paraId="314D6200" w14:textId="77777777" w:rsidR="00735A40" w:rsidRDefault="00735A40" w:rsidP="00E33B6E">
            <w:pPr>
              <w:spacing w:after="120"/>
            </w:pPr>
            <w:r>
              <w:t>Land Based Viewing</w:t>
            </w:r>
          </w:p>
        </w:tc>
        <w:tc>
          <w:tcPr>
            <w:tcW w:w="1418" w:type="dxa"/>
            <w:shd w:val="clear" w:color="auto" w:fill="D9D9D9"/>
          </w:tcPr>
          <w:p w14:paraId="00B5695A" w14:textId="77777777" w:rsidR="00735A40" w:rsidRPr="008C3A9F" w:rsidRDefault="00735A40" w:rsidP="00E33B6E">
            <w:pPr>
              <w:spacing w:after="120"/>
            </w:pPr>
            <w:r w:rsidRPr="008C3A9F">
              <w:t>8b</w:t>
            </w:r>
          </w:p>
        </w:tc>
        <w:tc>
          <w:tcPr>
            <w:tcW w:w="961" w:type="dxa"/>
            <w:shd w:val="clear" w:color="auto" w:fill="D9D9D9"/>
          </w:tcPr>
          <w:p w14:paraId="4A9762E2" w14:textId="77777777" w:rsidR="00735A40" w:rsidRPr="008C3A9F" w:rsidRDefault="00735A40" w:rsidP="00E33B6E">
            <w:pPr>
              <w:spacing w:after="120"/>
            </w:pPr>
            <w:r w:rsidRPr="008C3A9F">
              <w:rPr>
                <w:rFonts w:ascii="Segoe UI Symbol" w:hAnsi="Segoe UI Symbol" w:cs="Segoe UI Symbol"/>
              </w:rPr>
              <w:t>☐</w:t>
            </w:r>
          </w:p>
        </w:tc>
      </w:tr>
      <w:tr w:rsidR="00735A40" w14:paraId="579FE1A4" w14:textId="77777777" w:rsidTr="00E33B6E">
        <w:tc>
          <w:tcPr>
            <w:tcW w:w="8050" w:type="dxa"/>
            <w:shd w:val="clear" w:color="auto" w:fill="BFBFBF"/>
          </w:tcPr>
          <w:p w14:paraId="5CB1A5E0" w14:textId="77777777" w:rsidR="00735A40" w:rsidRDefault="00735A40" w:rsidP="00E33B6E">
            <w:pPr>
              <w:spacing w:after="120"/>
            </w:pPr>
            <w:r>
              <w:t>Aircraft Based Viewing</w:t>
            </w:r>
          </w:p>
        </w:tc>
        <w:tc>
          <w:tcPr>
            <w:tcW w:w="1418" w:type="dxa"/>
            <w:shd w:val="clear" w:color="auto" w:fill="D9D9D9"/>
          </w:tcPr>
          <w:p w14:paraId="263566C8" w14:textId="77777777" w:rsidR="00735A40" w:rsidRPr="008C3A9F" w:rsidRDefault="00735A40" w:rsidP="00E33B6E">
            <w:pPr>
              <w:spacing w:after="120"/>
            </w:pPr>
            <w:r w:rsidRPr="008C3A9F">
              <w:t>8c</w:t>
            </w:r>
          </w:p>
        </w:tc>
        <w:tc>
          <w:tcPr>
            <w:tcW w:w="961" w:type="dxa"/>
            <w:shd w:val="clear" w:color="auto" w:fill="D9D9D9"/>
          </w:tcPr>
          <w:p w14:paraId="69B4C96A" w14:textId="77777777" w:rsidR="00735A40" w:rsidRPr="008C3A9F" w:rsidRDefault="00735A40" w:rsidP="00E33B6E">
            <w:pPr>
              <w:spacing w:after="120"/>
            </w:pPr>
            <w:r w:rsidRPr="008C3A9F">
              <w:rPr>
                <w:rFonts w:ascii="Segoe UI Symbol" w:hAnsi="Segoe UI Symbol" w:cs="Segoe UI Symbol"/>
              </w:rPr>
              <w:t>☐</w:t>
            </w:r>
          </w:p>
        </w:tc>
      </w:tr>
      <w:tr w:rsidR="00735A40" w14:paraId="48F68F65" w14:textId="77777777" w:rsidTr="00E33B6E">
        <w:tc>
          <w:tcPr>
            <w:tcW w:w="8050" w:type="dxa"/>
            <w:shd w:val="clear" w:color="auto" w:fill="BFBFBF"/>
          </w:tcPr>
          <w:p w14:paraId="2BA02D44" w14:textId="77777777" w:rsidR="00735A40" w:rsidRDefault="00735A40" w:rsidP="00E33B6E">
            <w:pPr>
              <w:spacing w:after="120"/>
            </w:pPr>
            <w:r>
              <w:t>Filming only</w:t>
            </w:r>
          </w:p>
        </w:tc>
        <w:tc>
          <w:tcPr>
            <w:tcW w:w="1418" w:type="dxa"/>
            <w:shd w:val="clear" w:color="auto" w:fill="D9D9D9"/>
          </w:tcPr>
          <w:p w14:paraId="3AF557A1" w14:textId="77777777" w:rsidR="00735A40" w:rsidRPr="008C3A9F" w:rsidRDefault="00735A40" w:rsidP="00E33B6E">
            <w:pPr>
              <w:spacing w:after="120"/>
            </w:pPr>
            <w:r w:rsidRPr="008C3A9F">
              <w:t>8d</w:t>
            </w:r>
          </w:p>
        </w:tc>
        <w:tc>
          <w:tcPr>
            <w:tcW w:w="961" w:type="dxa"/>
            <w:shd w:val="clear" w:color="auto" w:fill="D9D9D9"/>
          </w:tcPr>
          <w:p w14:paraId="712F91BA" w14:textId="77777777" w:rsidR="00735A40" w:rsidRDefault="00735A40" w:rsidP="00E33B6E">
            <w:pPr>
              <w:spacing w:after="120"/>
            </w:pPr>
            <w:r w:rsidRPr="008C3A9F">
              <w:rPr>
                <w:rFonts w:ascii="Segoe UI Symbol" w:hAnsi="Segoe UI Symbol" w:cs="Segoe UI Symbol"/>
              </w:rPr>
              <w:t>☐</w:t>
            </w:r>
          </w:p>
        </w:tc>
      </w:tr>
      <w:tr w:rsidR="00735A40" w:rsidRPr="00223DEB" w14:paraId="5E96F8AA" w14:textId="77777777" w:rsidTr="00E33B6E">
        <w:tc>
          <w:tcPr>
            <w:tcW w:w="8050" w:type="dxa"/>
            <w:shd w:val="clear" w:color="auto" w:fill="BFBFBF"/>
          </w:tcPr>
          <w:p w14:paraId="35E7F53A" w14:textId="77777777" w:rsidR="00735A40" w:rsidRDefault="00735A40" w:rsidP="00E33B6E">
            <w:pPr>
              <w:spacing w:after="120"/>
            </w:pPr>
            <w:r>
              <w:t xml:space="preserve">Swimming with marine mammals </w:t>
            </w:r>
          </w:p>
        </w:tc>
        <w:tc>
          <w:tcPr>
            <w:tcW w:w="1418" w:type="dxa"/>
            <w:shd w:val="clear" w:color="auto" w:fill="D9D9D9"/>
          </w:tcPr>
          <w:p w14:paraId="1EB77C40" w14:textId="77777777" w:rsidR="00735A40" w:rsidRPr="008C3A9F" w:rsidRDefault="00735A40" w:rsidP="00E33B6E">
            <w:pPr>
              <w:spacing w:after="120"/>
            </w:pPr>
            <w:r w:rsidRPr="008C3A9F">
              <w:t>8e</w:t>
            </w:r>
          </w:p>
        </w:tc>
        <w:tc>
          <w:tcPr>
            <w:tcW w:w="961" w:type="dxa"/>
            <w:shd w:val="clear" w:color="auto" w:fill="D9D9D9"/>
          </w:tcPr>
          <w:p w14:paraId="0026765A" w14:textId="77777777" w:rsidR="00735A40" w:rsidRPr="008C3A9F" w:rsidRDefault="00735A40" w:rsidP="00E33B6E">
            <w:pPr>
              <w:spacing w:after="120"/>
            </w:pPr>
            <w:r w:rsidRPr="008C3A9F">
              <w:rPr>
                <w:rFonts w:ascii="Segoe UI Symbol" w:hAnsi="Segoe UI Symbol" w:cs="Segoe UI Symbol"/>
              </w:rPr>
              <w:t>☐</w:t>
            </w:r>
          </w:p>
        </w:tc>
      </w:tr>
    </w:tbl>
    <w:p w14:paraId="69685B00" w14:textId="77777777" w:rsidR="00735A40" w:rsidRDefault="00735A40" w:rsidP="00B71E48">
      <w:pPr>
        <w:spacing w:after="120"/>
      </w:pPr>
    </w:p>
    <w:bookmarkEnd w:id="5"/>
    <w:bookmarkEnd w:id="6"/>
    <w:p w14:paraId="6A2F8029" w14:textId="77777777" w:rsidR="008D5192" w:rsidRPr="00BE2380" w:rsidRDefault="008D5192" w:rsidP="003A06CE">
      <w:pPr>
        <w:numPr>
          <w:ilvl w:val="0"/>
          <w:numId w:val="9"/>
        </w:numPr>
        <w:pBdr>
          <w:top w:val="single" w:sz="2" w:space="6" w:color="auto"/>
        </w:pBdr>
        <w:spacing w:after="120" w:line="276" w:lineRule="auto"/>
        <w:jc w:val="both"/>
        <w:outlineLvl w:val="0"/>
        <w:rPr>
          <w:b/>
          <w:bCs/>
          <w:sz w:val="30"/>
          <w:szCs w:val="30"/>
        </w:rPr>
      </w:pPr>
      <w:r w:rsidRPr="00BE2380">
        <w:rPr>
          <w:b/>
          <w:bCs/>
          <w:sz w:val="30"/>
          <w:szCs w:val="30"/>
        </w:rPr>
        <w:t xml:space="preserve">Pre-application meeting </w:t>
      </w:r>
    </w:p>
    <w:p w14:paraId="3B54869A" w14:textId="77777777" w:rsidR="008D5192" w:rsidRDefault="008D5192" w:rsidP="008D5192">
      <w:pPr>
        <w:spacing w:line="276" w:lineRule="auto"/>
        <w:jc w:val="both"/>
      </w:pPr>
      <w:r w:rsidRPr="00BE2380">
        <w:t xml:space="preserve">Have you had a pre-application meeting </w:t>
      </w:r>
      <w:r w:rsidR="000C092D">
        <w:t xml:space="preserve">with a </w:t>
      </w:r>
      <w:r w:rsidR="00737467">
        <w:t xml:space="preserve">DOC </w:t>
      </w:r>
      <w:r w:rsidR="000C092D">
        <w:t>Permissions Advisor</w:t>
      </w:r>
      <w:r w:rsidRPr="00E55F01">
        <w:t xml:space="preserve">? </w:t>
      </w:r>
    </w:p>
    <w:p w14:paraId="34BC9664" w14:textId="77777777" w:rsidR="00F02DE6" w:rsidRDefault="00F02DE6" w:rsidP="008D5192">
      <w:pPr>
        <w:spacing w:line="276" w:lineRule="auto"/>
        <w:jc w:val="both"/>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210"/>
        <w:gridCol w:w="5210"/>
      </w:tblGrid>
      <w:tr w:rsidR="00F02DE6" w14:paraId="413AF8D3" w14:textId="77777777" w:rsidTr="00674842">
        <w:tc>
          <w:tcPr>
            <w:tcW w:w="5210" w:type="dxa"/>
            <w:shd w:val="clear" w:color="auto" w:fill="BFBFBF"/>
          </w:tcPr>
          <w:p w14:paraId="41E24901" w14:textId="77777777" w:rsidR="009D5C53" w:rsidRDefault="00F02DE6" w:rsidP="00223DEB">
            <w:pPr>
              <w:spacing w:line="276" w:lineRule="auto"/>
              <w:jc w:val="both"/>
              <w:rPr>
                <w:b/>
                <w:bCs/>
              </w:rPr>
            </w:pPr>
            <w:r w:rsidRPr="00E55F01">
              <w:t>No</w:t>
            </w:r>
            <w:r w:rsidR="009D5C53">
              <w:t xml:space="preserve"> </w:t>
            </w:r>
          </w:p>
          <w:p w14:paraId="21177A91" w14:textId="77777777" w:rsidR="009D5C53" w:rsidRDefault="009D5C53" w:rsidP="00223DEB">
            <w:pPr>
              <w:spacing w:line="276" w:lineRule="auto"/>
              <w:jc w:val="both"/>
              <w:rPr>
                <w:b/>
                <w:bCs/>
              </w:rPr>
            </w:pPr>
            <w:r>
              <w:rPr>
                <w:b/>
                <w:bCs/>
              </w:rPr>
              <w:t>If your application is for a new permit y</w:t>
            </w:r>
            <w:r w:rsidRPr="00223DEB">
              <w:rPr>
                <w:b/>
                <w:bCs/>
              </w:rPr>
              <w:t>our application will not be processed</w:t>
            </w:r>
            <w:r>
              <w:rPr>
                <w:b/>
                <w:bCs/>
              </w:rPr>
              <w:t xml:space="preserve"> without a pre-application meeting </w:t>
            </w:r>
            <w:r>
              <w:t>as there are location restrictions and consultation requirements that you need to be aware of</w:t>
            </w:r>
            <w:r>
              <w:rPr>
                <w:b/>
                <w:bCs/>
              </w:rPr>
              <w:t>.</w:t>
            </w:r>
          </w:p>
          <w:p w14:paraId="1CC5BFEE" w14:textId="77777777" w:rsidR="00F02DE6" w:rsidRDefault="009D5C53" w:rsidP="00223DEB">
            <w:pPr>
              <w:spacing w:line="276" w:lineRule="auto"/>
              <w:jc w:val="both"/>
            </w:pPr>
            <w:r>
              <w:t xml:space="preserve">E-mail </w:t>
            </w:r>
            <w:hyperlink r:id="rId27" w:history="1">
              <w:r w:rsidRPr="007E4BBD">
                <w:rPr>
                  <w:rStyle w:val="Hyperlink"/>
                  <w:sz w:val="22"/>
                  <w:szCs w:val="22"/>
                </w:rPr>
                <w:t>permissionschristchurch@doc.govt.nz</w:t>
              </w:r>
            </w:hyperlink>
          </w:p>
        </w:tc>
        <w:tc>
          <w:tcPr>
            <w:tcW w:w="5210" w:type="dxa"/>
            <w:shd w:val="clear" w:color="auto" w:fill="D9D9D9"/>
          </w:tcPr>
          <w:p w14:paraId="6960CA3A" w14:textId="77777777" w:rsidR="00F02DE6" w:rsidRDefault="00F02DE6" w:rsidP="00223DEB">
            <w:pPr>
              <w:spacing w:line="276" w:lineRule="auto"/>
              <w:jc w:val="both"/>
            </w:pPr>
            <w:r w:rsidRPr="00223DEB">
              <w:rPr>
                <w:rFonts w:ascii="MS Gothic" w:eastAsia="MS Gothic" w:hAnsi="MS Gothic"/>
                <w:b/>
                <w:color w:val="363636"/>
                <w:sz w:val="36"/>
                <w:szCs w:val="36"/>
              </w:rPr>
              <w:t>☐</w:t>
            </w:r>
          </w:p>
        </w:tc>
      </w:tr>
      <w:tr w:rsidR="00F02DE6" w14:paraId="61DAB464" w14:textId="77777777" w:rsidTr="00674842">
        <w:tc>
          <w:tcPr>
            <w:tcW w:w="5210" w:type="dxa"/>
            <w:shd w:val="clear" w:color="auto" w:fill="BFBFBF"/>
          </w:tcPr>
          <w:p w14:paraId="0E6883C2" w14:textId="77777777" w:rsidR="00F02DE6" w:rsidRDefault="00F02DE6" w:rsidP="00223DEB">
            <w:pPr>
              <w:spacing w:line="276" w:lineRule="auto"/>
              <w:jc w:val="both"/>
            </w:pPr>
            <w:r w:rsidRPr="000F3917">
              <w:lastRenderedPageBreak/>
              <w:t>Yes</w:t>
            </w:r>
          </w:p>
        </w:tc>
        <w:tc>
          <w:tcPr>
            <w:tcW w:w="5210" w:type="dxa"/>
            <w:shd w:val="clear" w:color="auto" w:fill="D9D9D9"/>
          </w:tcPr>
          <w:p w14:paraId="5A93596E" w14:textId="77777777" w:rsidR="00F02DE6" w:rsidRDefault="00F02DE6" w:rsidP="00223DEB">
            <w:pPr>
              <w:spacing w:line="276" w:lineRule="auto"/>
              <w:jc w:val="both"/>
            </w:pPr>
            <w:r w:rsidRPr="00223DEB">
              <w:rPr>
                <w:rFonts w:ascii="MS Gothic" w:eastAsia="MS Gothic" w:hAnsi="MS Gothic"/>
                <w:b/>
                <w:color w:val="363636"/>
                <w:sz w:val="36"/>
                <w:szCs w:val="36"/>
              </w:rPr>
              <w:t>☐</w:t>
            </w:r>
          </w:p>
        </w:tc>
      </w:tr>
      <w:tr w:rsidR="00F724AB" w:rsidRPr="00F724AB" w14:paraId="2DC5F2D6" w14:textId="77777777" w:rsidTr="00674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BFBFBF"/>
          </w:tcPr>
          <w:p w14:paraId="1E473B98" w14:textId="77777777" w:rsidR="00F724AB" w:rsidRPr="00F724AB" w:rsidRDefault="00F724AB" w:rsidP="00F724AB">
            <w:pPr>
              <w:spacing w:line="276" w:lineRule="auto"/>
              <w:jc w:val="both"/>
            </w:pPr>
            <w:r w:rsidRPr="00F724AB">
              <w:t xml:space="preserve">If yes, state when and who with. </w:t>
            </w:r>
          </w:p>
        </w:tc>
      </w:tr>
      <w:tr w:rsidR="005B6B57" w:rsidRPr="00F724AB" w14:paraId="5B650D79" w14:textId="77777777" w:rsidTr="00674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D9D9D9"/>
          </w:tcPr>
          <w:p w14:paraId="1E01D38F" w14:textId="77777777" w:rsidR="005B6B57" w:rsidRPr="00F724AB" w:rsidRDefault="005B6B57" w:rsidP="00F724AB">
            <w:pPr>
              <w:spacing w:line="276" w:lineRule="auto"/>
              <w:jc w:val="both"/>
            </w:pPr>
          </w:p>
          <w:p w14:paraId="471DEA4B" w14:textId="77777777" w:rsidR="005B6B57" w:rsidRPr="00F724AB" w:rsidRDefault="005B6B57" w:rsidP="00F724AB">
            <w:pPr>
              <w:spacing w:line="276" w:lineRule="auto"/>
              <w:jc w:val="both"/>
            </w:pPr>
          </w:p>
          <w:p w14:paraId="61B214D0" w14:textId="77777777" w:rsidR="005B6B57" w:rsidRPr="00F724AB" w:rsidRDefault="005B6B57" w:rsidP="00F724AB">
            <w:pPr>
              <w:spacing w:line="276" w:lineRule="auto"/>
              <w:jc w:val="both"/>
            </w:pPr>
          </w:p>
          <w:p w14:paraId="07D55A0A" w14:textId="77777777" w:rsidR="005B6B57" w:rsidRPr="00F724AB" w:rsidRDefault="005B6B57" w:rsidP="00F724AB">
            <w:pPr>
              <w:spacing w:line="276" w:lineRule="auto"/>
              <w:jc w:val="both"/>
            </w:pPr>
          </w:p>
          <w:p w14:paraId="1EEBE962" w14:textId="77777777" w:rsidR="005B6B57" w:rsidRPr="00F724AB" w:rsidRDefault="005B6B57" w:rsidP="00F724AB">
            <w:pPr>
              <w:spacing w:line="276" w:lineRule="auto"/>
              <w:jc w:val="both"/>
            </w:pPr>
          </w:p>
        </w:tc>
      </w:tr>
    </w:tbl>
    <w:p w14:paraId="0B87CA18" w14:textId="4059B181" w:rsidR="00880C9E" w:rsidRDefault="00880C9E" w:rsidP="00880C9E">
      <w:pPr>
        <w:numPr>
          <w:ilvl w:val="0"/>
          <w:numId w:val="4"/>
        </w:numPr>
        <w:pBdr>
          <w:top w:val="single" w:sz="2" w:space="6" w:color="auto"/>
        </w:pBdr>
        <w:spacing w:after="120" w:line="276" w:lineRule="auto"/>
        <w:jc w:val="both"/>
        <w:outlineLvl w:val="0"/>
        <w:rPr>
          <w:b/>
          <w:bCs/>
          <w:sz w:val="28"/>
          <w:szCs w:val="20"/>
        </w:rPr>
      </w:pPr>
      <w:r w:rsidRPr="005A2C51">
        <w:rPr>
          <w:b/>
          <w:bCs/>
          <w:sz w:val="28"/>
          <w:szCs w:val="20"/>
        </w:rPr>
        <w:t xml:space="preserve">Consultation </w:t>
      </w:r>
      <w:r>
        <w:rPr>
          <w:b/>
          <w:bCs/>
          <w:sz w:val="28"/>
          <w:szCs w:val="20"/>
        </w:rPr>
        <w:t>u</w:t>
      </w:r>
      <w:r w:rsidRPr="005A2C51">
        <w:rPr>
          <w:b/>
          <w:bCs/>
          <w:sz w:val="28"/>
          <w:szCs w:val="20"/>
        </w:rPr>
        <w:t>ndertaken</w:t>
      </w:r>
      <w:r w:rsidR="00727101">
        <w:rPr>
          <w:b/>
          <w:bCs/>
          <w:sz w:val="28"/>
          <w:szCs w:val="20"/>
        </w:rPr>
        <w:t xml:space="preserve"> </w:t>
      </w:r>
      <w:r w:rsidR="00FD45EF">
        <w:rPr>
          <w:b/>
          <w:bCs/>
          <w:sz w:val="28"/>
          <w:szCs w:val="20"/>
        </w:rPr>
        <w:t xml:space="preserve">under </w:t>
      </w:r>
      <w:r w:rsidR="00727101">
        <w:rPr>
          <w:b/>
          <w:bCs/>
          <w:sz w:val="28"/>
          <w:szCs w:val="20"/>
        </w:rPr>
        <w:t>the Marine and Coastal Area (</w:t>
      </w:r>
      <w:proofErr w:type="spellStart"/>
      <w:r w:rsidR="00727101">
        <w:rPr>
          <w:b/>
          <w:bCs/>
          <w:sz w:val="28"/>
          <w:szCs w:val="20"/>
        </w:rPr>
        <w:t>Tak</w:t>
      </w:r>
      <w:r w:rsidR="00D77451">
        <w:rPr>
          <w:b/>
          <w:bCs/>
          <w:sz w:val="28"/>
          <w:szCs w:val="20"/>
        </w:rPr>
        <w:t>utai</w:t>
      </w:r>
      <w:proofErr w:type="spellEnd"/>
      <w:r w:rsidR="00D77451">
        <w:rPr>
          <w:b/>
          <w:bCs/>
          <w:sz w:val="28"/>
          <w:szCs w:val="20"/>
        </w:rPr>
        <w:t xml:space="preserve"> Moana</w:t>
      </w:r>
      <w:r w:rsidR="00A62569">
        <w:rPr>
          <w:b/>
          <w:bCs/>
          <w:sz w:val="28"/>
          <w:szCs w:val="20"/>
        </w:rPr>
        <w:t>)</w:t>
      </w:r>
      <w:r w:rsidR="00D77451" w:rsidRPr="00D77451">
        <w:rPr>
          <w:b/>
          <w:bCs/>
          <w:sz w:val="28"/>
          <w:szCs w:val="20"/>
        </w:rPr>
        <w:t xml:space="preserve"> </w:t>
      </w:r>
      <w:r w:rsidR="00A62569">
        <w:rPr>
          <w:b/>
          <w:bCs/>
          <w:sz w:val="28"/>
          <w:szCs w:val="20"/>
        </w:rPr>
        <w:t xml:space="preserve">Act </w:t>
      </w:r>
      <w:r w:rsidR="00D77451" w:rsidRPr="00FD45EF">
        <w:rPr>
          <w:b/>
          <w:bCs/>
          <w:sz w:val="28"/>
          <w:szCs w:val="20"/>
        </w:rPr>
        <w:t>2011</w:t>
      </w:r>
      <w:r w:rsidR="00D77451">
        <w:rPr>
          <w:b/>
          <w:bCs/>
          <w:sz w:val="28"/>
          <w:szCs w:val="20"/>
        </w:rPr>
        <w:t xml:space="preserve"> </w:t>
      </w:r>
      <w:r>
        <w:rPr>
          <w:b/>
          <w:bCs/>
          <w:sz w:val="28"/>
          <w:szCs w:val="20"/>
        </w:rPr>
        <w:t xml:space="preserve"> </w:t>
      </w:r>
    </w:p>
    <w:p w14:paraId="7360A8F2" w14:textId="77777777" w:rsidR="00880C9E" w:rsidRPr="00BE2380" w:rsidRDefault="00880C9E" w:rsidP="00176BDF">
      <w:pPr>
        <w:pStyle w:val="Body"/>
        <w:spacing w:before="240" w:line="276" w:lineRule="auto"/>
        <w:jc w:val="both"/>
      </w:pPr>
      <w:r w:rsidRPr="00BE2380">
        <w:t xml:space="preserve">Have you </w:t>
      </w:r>
      <w:r>
        <w:t>notified</w:t>
      </w:r>
      <w:r w:rsidR="00F4301D">
        <w:t xml:space="preserve"> and sought the views of</w:t>
      </w:r>
      <w:r>
        <w:t xml:space="preserve"> the relevant Customary Marine Title Applicants</w:t>
      </w:r>
      <w:r w:rsidR="00A270C2">
        <w:rPr>
          <w:rStyle w:val="FootnoteReference"/>
        </w:rPr>
        <w:footnoteReference w:id="11"/>
      </w:r>
      <w:r>
        <w:t xml:space="preserve"> </w:t>
      </w:r>
      <w:r w:rsidR="00176BDF">
        <w:t>prior to submitting this application</w:t>
      </w:r>
      <w:r w:rsidRPr="00BE2380">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210"/>
        <w:gridCol w:w="5210"/>
      </w:tblGrid>
      <w:tr w:rsidR="00365DBC" w14:paraId="79CFA5D7" w14:textId="77777777" w:rsidTr="00151A92">
        <w:tc>
          <w:tcPr>
            <w:tcW w:w="5210" w:type="dxa"/>
            <w:shd w:val="clear" w:color="auto" w:fill="BFBFBF"/>
          </w:tcPr>
          <w:p w14:paraId="5E3E4EE3" w14:textId="77777777" w:rsidR="00135425" w:rsidRDefault="00365DBC" w:rsidP="00223DEB">
            <w:pPr>
              <w:spacing w:line="276" w:lineRule="auto"/>
              <w:jc w:val="both"/>
            </w:pPr>
            <w:r w:rsidRPr="00E55F01">
              <w:t>No</w:t>
            </w:r>
            <w:r w:rsidR="00737467">
              <w:t>.</w:t>
            </w:r>
            <w:r>
              <w:t xml:space="preserve"> </w:t>
            </w:r>
            <w:r w:rsidRPr="00223DEB">
              <w:rPr>
                <w:b/>
                <w:bCs/>
              </w:rPr>
              <w:t>Your application will not be processed</w:t>
            </w:r>
            <w:r w:rsidR="00737467">
              <w:t>.</w:t>
            </w:r>
            <w:r>
              <w:t xml:space="preserve"> </w:t>
            </w:r>
          </w:p>
          <w:p w14:paraId="176547CA" w14:textId="77777777" w:rsidR="00440760" w:rsidRDefault="00737467" w:rsidP="00223DEB">
            <w:pPr>
              <w:spacing w:line="276" w:lineRule="auto"/>
              <w:jc w:val="both"/>
            </w:pPr>
            <w:r>
              <w:t>Y</w:t>
            </w:r>
            <w:r w:rsidR="00365DBC">
              <w:t>ou need to speak to DOC before you can submit this application form.</w:t>
            </w:r>
            <w:r w:rsidR="00D463A4">
              <w:rPr>
                <w:rStyle w:val="FootnoteReference"/>
              </w:rPr>
              <w:footnoteReference w:id="12"/>
            </w:r>
            <w:r w:rsidR="009D5C53">
              <w:t xml:space="preserve"> </w:t>
            </w:r>
          </w:p>
          <w:p w14:paraId="237FC463" w14:textId="77777777" w:rsidR="00365DBC" w:rsidRDefault="009D5C53" w:rsidP="00223DEB">
            <w:pPr>
              <w:spacing w:line="276" w:lineRule="auto"/>
              <w:jc w:val="both"/>
            </w:pPr>
            <w:r>
              <w:t xml:space="preserve">E-mail </w:t>
            </w:r>
            <w:hyperlink r:id="rId28" w:history="1">
              <w:r w:rsidRPr="007E4BBD">
                <w:rPr>
                  <w:rStyle w:val="Hyperlink"/>
                  <w:sz w:val="22"/>
                  <w:szCs w:val="22"/>
                </w:rPr>
                <w:t>permissionschristchurch@doc.govt.nz</w:t>
              </w:r>
            </w:hyperlink>
          </w:p>
        </w:tc>
        <w:tc>
          <w:tcPr>
            <w:tcW w:w="5210" w:type="dxa"/>
            <w:shd w:val="clear" w:color="auto" w:fill="D9D9D9"/>
          </w:tcPr>
          <w:p w14:paraId="779DBFAF" w14:textId="77777777" w:rsidR="00365DBC" w:rsidRDefault="00365DBC" w:rsidP="00223DEB">
            <w:pPr>
              <w:spacing w:line="276" w:lineRule="auto"/>
              <w:jc w:val="both"/>
            </w:pPr>
            <w:r w:rsidRPr="00223DEB">
              <w:rPr>
                <w:rFonts w:ascii="MS Gothic" w:eastAsia="MS Gothic" w:hAnsi="MS Gothic"/>
                <w:b/>
                <w:color w:val="363636"/>
                <w:sz w:val="36"/>
                <w:szCs w:val="36"/>
              </w:rPr>
              <w:t>☐</w:t>
            </w:r>
          </w:p>
        </w:tc>
      </w:tr>
      <w:tr w:rsidR="00365DBC" w14:paraId="04D08BE5" w14:textId="77777777" w:rsidTr="00151A92">
        <w:tc>
          <w:tcPr>
            <w:tcW w:w="5210" w:type="dxa"/>
            <w:shd w:val="clear" w:color="auto" w:fill="BFBFBF"/>
          </w:tcPr>
          <w:p w14:paraId="2E1A2051" w14:textId="77777777" w:rsidR="00365DBC" w:rsidRDefault="00365DBC" w:rsidP="00223DEB">
            <w:pPr>
              <w:spacing w:line="276" w:lineRule="auto"/>
              <w:jc w:val="both"/>
            </w:pPr>
            <w:r w:rsidRPr="000F3917">
              <w:t>Yes</w:t>
            </w:r>
          </w:p>
        </w:tc>
        <w:tc>
          <w:tcPr>
            <w:tcW w:w="5210" w:type="dxa"/>
            <w:shd w:val="clear" w:color="auto" w:fill="D9D9D9"/>
          </w:tcPr>
          <w:p w14:paraId="3B569CF7" w14:textId="77777777" w:rsidR="00365DBC" w:rsidRDefault="00365DBC" w:rsidP="00223DEB">
            <w:pPr>
              <w:spacing w:line="276" w:lineRule="auto"/>
              <w:jc w:val="both"/>
            </w:pPr>
            <w:r w:rsidRPr="00223DEB">
              <w:rPr>
                <w:rFonts w:ascii="MS Gothic" w:eastAsia="MS Gothic" w:hAnsi="MS Gothic"/>
                <w:b/>
                <w:color w:val="363636"/>
                <w:sz w:val="36"/>
                <w:szCs w:val="36"/>
              </w:rPr>
              <w:t>☐</w:t>
            </w:r>
          </w:p>
        </w:tc>
      </w:tr>
    </w:tbl>
    <w:p w14:paraId="4F9393B4" w14:textId="77777777" w:rsidR="00176BDF" w:rsidRDefault="00176BDF" w:rsidP="00176BDF">
      <w:pPr>
        <w:pStyle w:val="Body"/>
        <w:spacing w:before="120"/>
        <w:rPr>
          <w:iCs/>
        </w:rPr>
      </w:pPr>
      <w:r w:rsidRPr="0012320B">
        <w:rPr>
          <w:b/>
          <w:bCs/>
        </w:rPr>
        <w:t xml:space="preserve">If yes, supply details for each </w:t>
      </w:r>
      <w:r>
        <w:rPr>
          <w:b/>
          <w:bCs/>
        </w:rPr>
        <w:t>Customary Marine Title Applicant</w:t>
      </w:r>
      <w:r w:rsidRPr="0012320B">
        <w:rPr>
          <w:b/>
          <w:bCs/>
        </w:rPr>
        <w:t xml:space="preserve"> you have consulted with</w:t>
      </w:r>
      <w:r>
        <w:rPr>
          <w:b/>
          <w:bCs/>
        </w:rPr>
        <w:t xml:space="preserve">. </w:t>
      </w:r>
      <w:r w:rsidRPr="0012320B">
        <w:t>C</w:t>
      </w:r>
      <w:r w:rsidRPr="0012320B">
        <w:rPr>
          <w:iCs/>
        </w:rPr>
        <w:t xml:space="preserve">opy and paste the table below and complete for each </w:t>
      </w:r>
      <w:r>
        <w:rPr>
          <w:iCs/>
        </w:rPr>
        <w:t>Customary Marine Title Applicant</w:t>
      </w:r>
      <w:r w:rsidRPr="0012320B">
        <w:rPr>
          <w:iCs/>
        </w:rPr>
        <w:t xml:space="preserve">. </w:t>
      </w:r>
      <w:r w:rsidR="00D46C05" w:rsidRPr="00DB601F">
        <w:rPr>
          <w:szCs w:val="22"/>
        </w:rPr>
        <w:t xml:space="preserve">Record all attachments in </w:t>
      </w:r>
      <w:r w:rsidR="007533C2">
        <w:rPr>
          <w:szCs w:val="22"/>
        </w:rPr>
        <w:t>s</w:t>
      </w:r>
      <w:r w:rsidR="00D46C05">
        <w:rPr>
          <w:szCs w:val="22"/>
        </w:rPr>
        <w:t>ection ‘Q Attachments’</w:t>
      </w:r>
      <w:r w:rsidR="001D076F">
        <w:rPr>
          <w:iCs/>
        </w:rPr>
        <w:t>.</w:t>
      </w:r>
    </w:p>
    <w:p w14:paraId="6B962D1D" w14:textId="77777777" w:rsidR="001D076F" w:rsidRDefault="001D076F" w:rsidP="00176BDF">
      <w:pPr>
        <w:pStyle w:val="Body"/>
        <w:spacing w:before="120"/>
        <w:rPr>
          <w:iCs/>
        </w:rPr>
      </w:pPr>
      <w:r>
        <w:rPr>
          <w:iCs/>
        </w:rPr>
        <w:t>Attachments may include:</w:t>
      </w:r>
    </w:p>
    <w:p w14:paraId="7B4DB1BC" w14:textId="77777777" w:rsidR="00176BDF" w:rsidRPr="00176BDF" w:rsidRDefault="00A5204A" w:rsidP="00176BDF">
      <w:pPr>
        <w:pStyle w:val="Body"/>
        <w:numPr>
          <w:ilvl w:val="0"/>
          <w:numId w:val="8"/>
        </w:numPr>
        <w:spacing w:before="120"/>
        <w:ind w:left="567" w:hanging="425"/>
        <w:rPr>
          <w:b/>
          <w:bCs/>
          <w:iCs/>
        </w:rPr>
      </w:pPr>
      <w:r>
        <w:rPr>
          <w:iCs/>
        </w:rPr>
        <w:t>A</w:t>
      </w:r>
      <w:r w:rsidR="00176BDF" w:rsidRPr="0012320B">
        <w:rPr>
          <w:iCs/>
        </w:rPr>
        <w:t xml:space="preserve">dditional pages with the required information </w:t>
      </w:r>
    </w:p>
    <w:p w14:paraId="6EA87168" w14:textId="77777777" w:rsidR="00176BDF" w:rsidRPr="00176BDF" w:rsidRDefault="00A5204A" w:rsidP="00176BDF">
      <w:pPr>
        <w:pStyle w:val="Body"/>
        <w:numPr>
          <w:ilvl w:val="0"/>
          <w:numId w:val="8"/>
        </w:numPr>
        <w:spacing w:before="120"/>
        <w:ind w:left="567" w:hanging="425"/>
        <w:rPr>
          <w:b/>
          <w:bCs/>
          <w:iCs/>
        </w:rPr>
      </w:pPr>
      <w:r>
        <w:t>A</w:t>
      </w:r>
      <w:r w:rsidR="001D076F">
        <w:t xml:space="preserve">ny </w:t>
      </w:r>
      <w:r w:rsidR="00176BDF" w:rsidRPr="00E55F01">
        <w:t>written response to</w:t>
      </w:r>
      <w:r w:rsidR="00176BDF">
        <w:t xml:space="preserve"> your</w:t>
      </w:r>
      <w:r w:rsidR="00176BDF" w:rsidRPr="00E55F01">
        <w:t xml:space="preserve"> </w:t>
      </w:r>
      <w:r w:rsidR="001D076F">
        <w:t>notification from the</w:t>
      </w:r>
      <w:r w:rsidR="00176BDF">
        <w:t xml:space="preserve"> Customary Marine Title Applicant.</w:t>
      </w:r>
    </w:p>
    <w:tbl>
      <w:tblPr>
        <w:tblW w:w="0" w:type="auto"/>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5169"/>
        <w:gridCol w:w="5169"/>
      </w:tblGrid>
      <w:tr w:rsidR="00880C9E" w:rsidRPr="00E55F01" w14:paraId="4CFB0EF6" w14:textId="77777777" w:rsidTr="00674842">
        <w:tc>
          <w:tcPr>
            <w:tcW w:w="5169" w:type="dxa"/>
            <w:shd w:val="clear" w:color="auto" w:fill="BFBFBF"/>
          </w:tcPr>
          <w:p w14:paraId="4F138337" w14:textId="77777777" w:rsidR="00880C9E" w:rsidRPr="00172ADA" w:rsidRDefault="00880C9E" w:rsidP="0075052D">
            <w:pPr>
              <w:pStyle w:val="Body"/>
              <w:spacing w:line="276" w:lineRule="auto"/>
              <w:jc w:val="both"/>
              <w:rPr>
                <w:b/>
                <w:sz w:val="20"/>
                <w:szCs w:val="20"/>
              </w:rPr>
            </w:pPr>
            <w:r>
              <w:rPr>
                <w:b/>
                <w:sz w:val="20"/>
                <w:szCs w:val="20"/>
              </w:rPr>
              <w:t>Customary Marine Title Applicant notified</w:t>
            </w:r>
          </w:p>
        </w:tc>
        <w:tc>
          <w:tcPr>
            <w:tcW w:w="5169" w:type="dxa"/>
            <w:shd w:val="clear" w:color="auto" w:fill="D9D9D9"/>
          </w:tcPr>
          <w:p w14:paraId="3A9DA621" w14:textId="77777777" w:rsidR="00880C9E" w:rsidRPr="00E55F01" w:rsidRDefault="00880C9E" w:rsidP="0075052D">
            <w:pPr>
              <w:pStyle w:val="Body"/>
              <w:spacing w:line="276" w:lineRule="auto"/>
              <w:jc w:val="both"/>
            </w:pPr>
          </w:p>
        </w:tc>
      </w:tr>
      <w:tr w:rsidR="00880C9E" w:rsidRPr="00E55F01" w14:paraId="5EC4EF57" w14:textId="77777777" w:rsidTr="00674842">
        <w:tc>
          <w:tcPr>
            <w:tcW w:w="5169" w:type="dxa"/>
            <w:shd w:val="clear" w:color="auto" w:fill="BFBFBF"/>
          </w:tcPr>
          <w:p w14:paraId="5679DE70" w14:textId="77777777" w:rsidR="00880C9E" w:rsidRPr="00172ADA" w:rsidRDefault="00880C9E" w:rsidP="0075052D">
            <w:pPr>
              <w:pStyle w:val="Body"/>
              <w:spacing w:line="276" w:lineRule="auto"/>
              <w:jc w:val="both"/>
              <w:rPr>
                <w:b/>
                <w:sz w:val="20"/>
                <w:szCs w:val="20"/>
              </w:rPr>
            </w:pPr>
            <w:r w:rsidRPr="00172ADA">
              <w:rPr>
                <w:b/>
                <w:sz w:val="20"/>
                <w:szCs w:val="20"/>
              </w:rPr>
              <w:t xml:space="preserve">Name of individual you </w:t>
            </w:r>
            <w:r>
              <w:rPr>
                <w:b/>
                <w:sz w:val="20"/>
                <w:szCs w:val="20"/>
              </w:rPr>
              <w:t>notified and sought views on your application</w:t>
            </w:r>
          </w:p>
        </w:tc>
        <w:tc>
          <w:tcPr>
            <w:tcW w:w="5169" w:type="dxa"/>
            <w:shd w:val="clear" w:color="auto" w:fill="D9D9D9"/>
          </w:tcPr>
          <w:p w14:paraId="1C575E2F" w14:textId="77777777" w:rsidR="00880C9E" w:rsidRPr="00E55F01" w:rsidRDefault="00880C9E" w:rsidP="0075052D">
            <w:pPr>
              <w:pStyle w:val="Body"/>
              <w:spacing w:line="276" w:lineRule="auto"/>
              <w:jc w:val="both"/>
            </w:pPr>
          </w:p>
        </w:tc>
      </w:tr>
      <w:tr w:rsidR="00880C9E" w:rsidRPr="00E55F01" w14:paraId="59B7F78D" w14:textId="77777777" w:rsidTr="00674842">
        <w:tc>
          <w:tcPr>
            <w:tcW w:w="5169" w:type="dxa"/>
            <w:shd w:val="clear" w:color="auto" w:fill="BFBFBF"/>
          </w:tcPr>
          <w:p w14:paraId="441EB446" w14:textId="77777777" w:rsidR="00880C9E" w:rsidRPr="00172ADA" w:rsidRDefault="00880C9E" w:rsidP="0075052D">
            <w:pPr>
              <w:pStyle w:val="Body"/>
              <w:spacing w:line="276" w:lineRule="auto"/>
              <w:jc w:val="both"/>
              <w:rPr>
                <w:b/>
                <w:sz w:val="20"/>
                <w:szCs w:val="20"/>
              </w:rPr>
            </w:pPr>
            <w:r w:rsidRPr="00172ADA">
              <w:rPr>
                <w:b/>
                <w:sz w:val="20"/>
                <w:szCs w:val="20"/>
              </w:rPr>
              <w:t xml:space="preserve">Date </w:t>
            </w:r>
            <w:r>
              <w:rPr>
                <w:b/>
                <w:sz w:val="20"/>
                <w:szCs w:val="20"/>
              </w:rPr>
              <w:t xml:space="preserve">/s </w:t>
            </w:r>
            <w:r w:rsidRPr="00172ADA">
              <w:rPr>
                <w:b/>
                <w:sz w:val="20"/>
                <w:szCs w:val="20"/>
              </w:rPr>
              <w:t xml:space="preserve">of </w:t>
            </w:r>
            <w:r>
              <w:rPr>
                <w:b/>
                <w:sz w:val="20"/>
                <w:szCs w:val="20"/>
              </w:rPr>
              <w:t>notification and views sought</w:t>
            </w:r>
          </w:p>
        </w:tc>
        <w:tc>
          <w:tcPr>
            <w:tcW w:w="5169" w:type="dxa"/>
            <w:shd w:val="clear" w:color="auto" w:fill="D9D9D9"/>
          </w:tcPr>
          <w:p w14:paraId="68F6A8D6" w14:textId="77777777" w:rsidR="00880C9E" w:rsidRPr="00E55F01" w:rsidRDefault="00880C9E" w:rsidP="0075052D">
            <w:pPr>
              <w:pStyle w:val="Body"/>
              <w:spacing w:line="276" w:lineRule="auto"/>
              <w:jc w:val="both"/>
            </w:pPr>
          </w:p>
        </w:tc>
      </w:tr>
      <w:tr w:rsidR="00880C9E" w:rsidRPr="00E55F01" w14:paraId="3BAD0042" w14:textId="77777777" w:rsidTr="00674842">
        <w:tc>
          <w:tcPr>
            <w:tcW w:w="5169" w:type="dxa"/>
            <w:shd w:val="clear" w:color="auto" w:fill="BFBFBF"/>
          </w:tcPr>
          <w:p w14:paraId="01A0C5F3" w14:textId="77777777" w:rsidR="00880C9E" w:rsidRPr="00172ADA" w:rsidRDefault="00880C9E" w:rsidP="0075052D">
            <w:pPr>
              <w:pStyle w:val="Body"/>
              <w:spacing w:line="276" w:lineRule="auto"/>
              <w:jc w:val="both"/>
              <w:rPr>
                <w:b/>
                <w:sz w:val="20"/>
                <w:szCs w:val="20"/>
              </w:rPr>
            </w:pPr>
            <w:r w:rsidRPr="00172ADA">
              <w:rPr>
                <w:b/>
                <w:sz w:val="20"/>
                <w:szCs w:val="20"/>
              </w:rPr>
              <w:t xml:space="preserve">Form of </w:t>
            </w:r>
            <w:r>
              <w:rPr>
                <w:b/>
                <w:sz w:val="20"/>
                <w:szCs w:val="20"/>
              </w:rPr>
              <w:t>notification and means of views given</w:t>
            </w:r>
            <w:r w:rsidRPr="00172ADA">
              <w:rPr>
                <w:b/>
                <w:sz w:val="20"/>
                <w:szCs w:val="20"/>
              </w:rPr>
              <w:t xml:space="preserve"> (e.g. email, meeting)</w:t>
            </w:r>
          </w:p>
        </w:tc>
        <w:tc>
          <w:tcPr>
            <w:tcW w:w="5169" w:type="dxa"/>
            <w:shd w:val="clear" w:color="auto" w:fill="D9D9D9"/>
          </w:tcPr>
          <w:p w14:paraId="0FD6BA12" w14:textId="77777777" w:rsidR="00880C9E" w:rsidRPr="00E55F01" w:rsidRDefault="00880C9E" w:rsidP="0075052D">
            <w:pPr>
              <w:pStyle w:val="Body"/>
              <w:spacing w:line="276" w:lineRule="auto"/>
              <w:jc w:val="both"/>
            </w:pPr>
          </w:p>
        </w:tc>
      </w:tr>
      <w:tr w:rsidR="00880C9E" w:rsidRPr="00E55F01" w14:paraId="7874ECA0" w14:textId="77777777" w:rsidTr="00674842">
        <w:tc>
          <w:tcPr>
            <w:tcW w:w="5169" w:type="dxa"/>
            <w:shd w:val="clear" w:color="auto" w:fill="BFBFBF"/>
          </w:tcPr>
          <w:p w14:paraId="76EFC066" w14:textId="77777777" w:rsidR="00880C9E" w:rsidRPr="00172ADA" w:rsidRDefault="00F4301D" w:rsidP="0075052D">
            <w:pPr>
              <w:pStyle w:val="Body"/>
              <w:spacing w:line="276" w:lineRule="auto"/>
              <w:jc w:val="both"/>
              <w:rPr>
                <w:b/>
                <w:sz w:val="20"/>
                <w:szCs w:val="20"/>
              </w:rPr>
            </w:pPr>
            <w:r w:rsidRPr="00172ADA">
              <w:rPr>
                <w:b/>
                <w:sz w:val="20"/>
                <w:szCs w:val="20"/>
              </w:rPr>
              <w:t>Outcome of consultation</w:t>
            </w:r>
          </w:p>
        </w:tc>
        <w:tc>
          <w:tcPr>
            <w:tcW w:w="5169" w:type="dxa"/>
            <w:shd w:val="clear" w:color="auto" w:fill="D9D9D9"/>
          </w:tcPr>
          <w:p w14:paraId="66B4F819" w14:textId="77777777" w:rsidR="00880C9E" w:rsidRPr="00E55F01" w:rsidRDefault="00880C9E" w:rsidP="00F724AB">
            <w:pPr>
              <w:pStyle w:val="TableBody"/>
              <w:jc w:val="both"/>
            </w:pPr>
          </w:p>
          <w:p w14:paraId="479EB86A" w14:textId="77777777" w:rsidR="00880C9E" w:rsidRPr="00E55F01" w:rsidRDefault="00880C9E" w:rsidP="00F724AB">
            <w:pPr>
              <w:pStyle w:val="TableBody"/>
              <w:jc w:val="both"/>
            </w:pPr>
          </w:p>
          <w:p w14:paraId="2F15927A" w14:textId="77777777" w:rsidR="00880C9E" w:rsidRPr="00E55F01" w:rsidRDefault="00880C9E" w:rsidP="00F724AB">
            <w:pPr>
              <w:pStyle w:val="TableBody"/>
              <w:jc w:val="both"/>
            </w:pPr>
          </w:p>
          <w:p w14:paraId="69A10F3C" w14:textId="77777777" w:rsidR="00880C9E" w:rsidRPr="00E55F01" w:rsidRDefault="00880C9E" w:rsidP="00F724AB">
            <w:pPr>
              <w:pStyle w:val="TableBody"/>
              <w:jc w:val="both"/>
            </w:pPr>
          </w:p>
          <w:p w14:paraId="62D2647C" w14:textId="77777777" w:rsidR="00880C9E" w:rsidRPr="00E55F01" w:rsidRDefault="00880C9E" w:rsidP="00F724AB">
            <w:pPr>
              <w:pStyle w:val="TableBody"/>
              <w:jc w:val="both"/>
            </w:pPr>
          </w:p>
          <w:p w14:paraId="3C65D445" w14:textId="77777777" w:rsidR="00880C9E" w:rsidRPr="00E55F01" w:rsidRDefault="00880C9E" w:rsidP="00F724AB">
            <w:pPr>
              <w:pStyle w:val="TableBody"/>
              <w:jc w:val="both"/>
            </w:pPr>
          </w:p>
          <w:p w14:paraId="298D3223" w14:textId="77777777" w:rsidR="00880C9E" w:rsidRPr="00E55F01" w:rsidRDefault="00880C9E" w:rsidP="00F724AB">
            <w:pPr>
              <w:pStyle w:val="TableBody"/>
              <w:jc w:val="both"/>
            </w:pPr>
          </w:p>
          <w:p w14:paraId="28C91EBD" w14:textId="77777777" w:rsidR="00880C9E" w:rsidRPr="00E55F01" w:rsidRDefault="00880C9E" w:rsidP="00F724AB">
            <w:pPr>
              <w:pStyle w:val="TableBody"/>
              <w:jc w:val="both"/>
            </w:pPr>
          </w:p>
          <w:p w14:paraId="46AD1113" w14:textId="77777777" w:rsidR="00880C9E" w:rsidRPr="00E55F01" w:rsidRDefault="00880C9E" w:rsidP="0075052D">
            <w:pPr>
              <w:pStyle w:val="Body"/>
              <w:spacing w:line="276" w:lineRule="auto"/>
              <w:jc w:val="both"/>
            </w:pPr>
          </w:p>
        </w:tc>
      </w:tr>
    </w:tbl>
    <w:p w14:paraId="38A6B774" w14:textId="77777777" w:rsidR="00880C9E" w:rsidRDefault="00880C9E" w:rsidP="00880C9E">
      <w:pPr>
        <w:pStyle w:val="Body"/>
      </w:pPr>
    </w:p>
    <w:p w14:paraId="6ED8A465" w14:textId="77777777" w:rsidR="00DF5194" w:rsidRDefault="00DF5194" w:rsidP="00880C9E">
      <w:pPr>
        <w:pStyle w:val="Body"/>
      </w:pPr>
      <w:r w:rsidRPr="005A55F9">
        <w:rPr>
          <w:b/>
          <w:bCs/>
        </w:rPr>
        <w:t>Note:</w:t>
      </w:r>
      <w:r>
        <w:t xml:space="preserve"> </w:t>
      </w:r>
      <w:r w:rsidR="00F61FB6">
        <w:t xml:space="preserve">As soon as reasonably practicable after you lodge your application with </w:t>
      </w:r>
      <w:r w:rsidR="00B52DC1">
        <w:t>DOC,</w:t>
      </w:r>
      <w:r w:rsidR="00F61FB6">
        <w:t xml:space="preserve"> you are required to notify affected iwi, hapu or whanau</w:t>
      </w:r>
      <w:r w:rsidR="00B52DC1">
        <w:t>. We recommend you speak to DOC about this requirement prior to lodging your application.</w:t>
      </w:r>
    </w:p>
    <w:p w14:paraId="0827ACEF" w14:textId="77777777" w:rsidR="003572AC" w:rsidRDefault="007533C2" w:rsidP="003A06CE">
      <w:pPr>
        <w:numPr>
          <w:ilvl w:val="0"/>
          <w:numId w:val="4"/>
        </w:numPr>
        <w:pBdr>
          <w:top w:val="single" w:sz="2" w:space="6" w:color="auto"/>
        </w:pBdr>
        <w:spacing w:after="120" w:line="276" w:lineRule="auto"/>
        <w:jc w:val="both"/>
        <w:outlineLvl w:val="0"/>
        <w:rPr>
          <w:b/>
          <w:bCs/>
          <w:sz w:val="28"/>
          <w:szCs w:val="20"/>
        </w:rPr>
      </w:pPr>
      <w:r>
        <w:rPr>
          <w:b/>
          <w:bCs/>
          <w:sz w:val="28"/>
          <w:szCs w:val="20"/>
        </w:rPr>
        <w:br w:type="page"/>
      </w:r>
      <w:r w:rsidR="003572AC" w:rsidRPr="005A2C51">
        <w:rPr>
          <w:b/>
          <w:bCs/>
          <w:sz w:val="28"/>
          <w:szCs w:val="20"/>
        </w:rPr>
        <w:lastRenderedPageBreak/>
        <w:t xml:space="preserve">Consultation </w:t>
      </w:r>
      <w:r w:rsidR="0007335D">
        <w:rPr>
          <w:b/>
          <w:bCs/>
          <w:sz w:val="28"/>
          <w:szCs w:val="20"/>
        </w:rPr>
        <w:t>u</w:t>
      </w:r>
      <w:r w:rsidR="003572AC" w:rsidRPr="005A2C51">
        <w:rPr>
          <w:b/>
          <w:bCs/>
          <w:sz w:val="28"/>
          <w:szCs w:val="20"/>
        </w:rPr>
        <w:t>ndertaken</w:t>
      </w:r>
      <w:r w:rsidR="00B03020">
        <w:rPr>
          <w:b/>
          <w:bCs/>
          <w:sz w:val="28"/>
          <w:szCs w:val="20"/>
        </w:rPr>
        <w:t xml:space="preserve"> with Treaty Partners</w:t>
      </w:r>
    </w:p>
    <w:p w14:paraId="7521F236" w14:textId="77777777" w:rsidR="003572AC" w:rsidRDefault="003572AC" w:rsidP="003572AC">
      <w:pPr>
        <w:pStyle w:val="Body"/>
        <w:spacing w:before="120" w:line="276" w:lineRule="auto"/>
        <w:jc w:val="both"/>
      </w:pPr>
      <w:r w:rsidRPr="00E55F01">
        <w:t>DOC has a statutory obligation to give effect to the principles of the Treaty of Waitangi</w:t>
      </w:r>
      <w:r>
        <w:t>.</w:t>
      </w:r>
      <w:r w:rsidRPr="00E55F01">
        <w:t xml:space="preserve"> </w:t>
      </w:r>
      <w:r>
        <w:t>T</w:t>
      </w:r>
      <w:r w:rsidRPr="00E55F01">
        <w:t>his often requires consultation with our Treaty Partner (iwi</w:t>
      </w:r>
      <w:r>
        <w:t>/</w:t>
      </w:r>
      <w:r w:rsidRPr="00E55F01">
        <w:t>hap</w:t>
      </w:r>
      <w:r>
        <w:t>ū</w:t>
      </w:r>
      <w:r w:rsidRPr="00E55F01">
        <w:t>/wh</w:t>
      </w:r>
      <w:r>
        <w:t>ā</w:t>
      </w:r>
      <w:r w:rsidRPr="00E55F01">
        <w:t xml:space="preserve">nau of local </w:t>
      </w:r>
      <w:proofErr w:type="spellStart"/>
      <w:r w:rsidRPr="00E55F01">
        <w:t>Maori</w:t>
      </w:r>
      <w:proofErr w:type="spellEnd"/>
      <w:r w:rsidRPr="00E55F01">
        <w:t>) on your application. If you have already consulted with our Treaty Partner</w:t>
      </w:r>
      <w:r w:rsidR="00302775">
        <w:t>s</w:t>
      </w:r>
      <w:r w:rsidRPr="00E55F01">
        <w:t>, DOC would like to know about it</w:t>
      </w:r>
      <w:r>
        <w:t>.</w:t>
      </w:r>
    </w:p>
    <w:p w14:paraId="3255F3F5" w14:textId="77777777" w:rsidR="003572AC" w:rsidRDefault="003572AC" w:rsidP="003572AC">
      <w:pPr>
        <w:pStyle w:val="Body"/>
        <w:spacing w:before="240" w:after="0" w:line="276" w:lineRule="auto"/>
        <w:jc w:val="both"/>
      </w:pPr>
      <w:r w:rsidRPr="00BE2380">
        <w:t>Have you carried out any consultation</w:t>
      </w:r>
      <w:r w:rsidR="00B03020">
        <w:t xml:space="preserve"> with Treaty </w:t>
      </w:r>
      <w:r w:rsidR="00811280">
        <w:t>P</w:t>
      </w:r>
      <w:r w:rsidR="00B03020">
        <w:t>artners</w:t>
      </w:r>
      <w:r w:rsidRPr="00BE2380">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210"/>
        <w:gridCol w:w="5210"/>
      </w:tblGrid>
      <w:tr w:rsidR="00365DBC" w14:paraId="55C432F8" w14:textId="77777777" w:rsidTr="00674842">
        <w:tc>
          <w:tcPr>
            <w:tcW w:w="5210" w:type="dxa"/>
            <w:shd w:val="clear" w:color="auto" w:fill="BFBFBF"/>
          </w:tcPr>
          <w:p w14:paraId="267CDF0A" w14:textId="77777777" w:rsidR="00365DBC" w:rsidRDefault="00365DBC" w:rsidP="00223DEB">
            <w:pPr>
              <w:spacing w:line="276" w:lineRule="auto"/>
              <w:jc w:val="both"/>
            </w:pPr>
            <w:r w:rsidRPr="00E55F01">
              <w:t>No</w:t>
            </w:r>
          </w:p>
        </w:tc>
        <w:tc>
          <w:tcPr>
            <w:tcW w:w="5210" w:type="dxa"/>
            <w:shd w:val="clear" w:color="auto" w:fill="D9D9D9"/>
          </w:tcPr>
          <w:p w14:paraId="1F853EBA" w14:textId="77777777" w:rsidR="00365DBC" w:rsidRDefault="00365DBC" w:rsidP="00223DEB">
            <w:pPr>
              <w:spacing w:line="276" w:lineRule="auto"/>
              <w:jc w:val="both"/>
            </w:pPr>
            <w:r w:rsidRPr="00223DEB">
              <w:rPr>
                <w:rFonts w:ascii="MS Gothic" w:eastAsia="MS Gothic" w:hAnsi="MS Gothic"/>
                <w:b/>
                <w:color w:val="363636"/>
                <w:sz w:val="36"/>
                <w:szCs w:val="36"/>
              </w:rPr>
              <w:t>☐</w:t>
            </w:r>
          </w:p>
        </w:tc>
      </w:tr>
      <w:tr w:rsidR="00365DBC" w14:paraId="609B7EFD" w14:textId="77777777" w:rsidTr="00674842">
        <w:tc>
          <w:tcPr>
            <w:tcW w:w="5210" w:type="dxa"/>
            <w:shd w:val="clear" w:color="auto" w:fill="BFBFBF"/>
          </w:tcPr>
          <w:p w14:paraId="62E44648" w14:textId="77777777" w:rsidR="00365DBC" w:rsidRDefault="00365DBC" w:rsidP="00223DEB">
            <w:pPr>
              <w:spacing w:line="276" w:lineRule="auto"/>
              <w:jc w:val="both"/>
            </w:pPr>
            <w:r w:rsidRPr="000F3917">
              <w:t>Yes</w:t>
            </w:r>
          </w:p>
        </w:tc>
        <w:tc>
          <w:tcPr>
            <w:tcW w:w="5210" w:type="dxa"/>
            <w:shd w:val="clear" w:color="auto" w:fill="D9D9D9"/>
          </w:tcPr>
          <w:p w14:paraId="6A693176" w14:textId="77777777" w:rsidR="00365DBC" w:rsidRDefault="00365DBC" w:rsidP="00223DEB">
            <w:pPr>
              <w:spacing w:line="276" w:lineRule="auto"/>
              <w:jc w:val="both"/>
            </w:pPr>
            <w:r w:rsidRPr="00223DEB">
              <w:rPr>
                <w:rFonts w:ascii="MS Gothic" w:eastAsia="MS Gothic" w:hAnsi="MS Gothic"/>
                <w:b/>
                <w:color w:val="363636"/>
                <w:sz w:val="36"/>
                <w:szCs w:val="36"/>
              </w:rPr>
              <w:t>☐</w:t>
            </w:r>
          </w:p>
        </w:tc>
      </w:tr>
    </w:tbl>
    <w:p w14:paraId="4863AB2B" w14:textId="77777777" w:rsidR="00176BDF" w:rsidRDefault="0012320B" w:rsidP="00176BDF">
      <w:pPr>
        <w:pStyle w:val="Body"/>
        <w:spacing w:before="120"/>
        <w:rPr>
          <w:iCs/>
        </w:rPr>
      </w:pPr>
      <w:r w:rsidRPr="0012320B">
        <w:rPr>
          <w:b/>
          <w:bCs/>
        </w:rPr>
        <w:t>If yes, supply details for each Treaty Partner you have consulted with</w:t>
      </w:r>
      <w:r>
        <w:rPr>
          <w:b/>
          <w:bCs/>
        </w:rPr>
        <w:t xml:space="preserve">. </w:t>
      </w:r>
      <w:r w:rsidRPr="0012320B">
        <w:t>C</w:t>
      </w:r>
      <w:r w:rsidRPr="0012320B">
        <w:rPr>
          <w:iCs/>
        </w:rPr>
        <w:t xml:space="preserve">opy and paste the table below and complete for each </w:t>
      </w:r>
      <w:r w:rsidR="00176BDF">
        <w:rPr>
          <w:iCs/>
        </w:rPr>
        <w:t>Treaty Partner</w:t>
      </w:r>
      <w:r w:rsidRPr="0012320B">
        <w:rPr>
          <w:iCs/>
        </w:rPr>
        <w:t xml:space="preserve">. </w:t>
      </w:r>
      <w:r w:rsidR="00D46C05" w:rsidRPr="00DB601F">
        <w:rPr>
          <w:szCs w:val="22"/>
        </w:rPr>
        <w:t xml:space="preserve">Record all attachments in </w:t>
      </w:r>
      <w:r w:rsidR="007533C2">
        <w:rPr>
          <w:szCs w:val="22"/>
        </w:rPr>
        <w:t>s</w:t>
      </w:r>
      <w:r w:rsidR="00D46C05">
        <w:rPr>
          <w:szCs w:val="22"/>
        </w:rPr>
        <w:t>ection ‘Q Attachments’</w:t>
      </w:r>
      <w:r w:rsidR="00C4709E">
        <w:rPr>
          <w:iCs/>
        </w:rPr>
        <w:t xml:space="preserve"> including</w:t>
      </w:r>
      <w:r w:rsidR="00176BDF">
        <w:rPr>
          <w:iCs/>
        </w:rPr>
        <w:t>:</w:t>
      </w:r>
    </w:p>
    <w:p w14:paraId="32AA62BE" w14:textId="77777777" w:rsidR="00176BDF" w:rsidRPr="00176BDF" w:rsidRDefault="001207B5" w:rsidP="00176BDF">
      <w:pPr>
        <w:pStyle w:val="Body"/>
        <w:numPr>
          <w:ilvl w:val="0"/>
          <w:numId w:val="8"/>
        </w:numPr>
        <w:spacing w:before="120"/>
        <w:ind w:left="567" w:hanging="425"/>
        <w:rPr>
          <w:b/>
          <w:bCs/>
          <w:iCs/>
        </w:rPr>
      </w:pPr>
      <w:r>
        <w:rPr>
          <w:iCs/>
        </w:rPr>
        <w:t>A</w:t>
      </w:r>
      <w:r w:rsidR="0012320B" w:rsidRPr="0012320B">
        <w:rPr>
          <w:iCs/>
        </w:rPr>
        <w:t xml:space="preserve">dditional pages with </w:t>
      </w:r>
      <w:r w:rsidR="00C4709E">
        <w:rPr>
          <w:iCs/>
        </w:rPr>
        <w:t>any</w:t>
      </w:r>
      <w:r w:rsidR="00C4709E" w:rsidRPr="0012320B">
        <w:rPr>
          <w:iCs/>
        </w:rPr>
        <w:t xml:space="preserve"> </w:t>
      </w:r>
      <w:r w:rsidR="0012320B" w:rsidRPr="0012320B">
        <w:rPr>
          <w:iCs/>
        </w:rPr>
        <w:t>required information</w:t>
      </w:r>
      <w:r>
        <w:rPr>
          <w:iCs/>
        </w:rPr>
        <w:t>.</w:t>
      </w:r>
      <w:r w:rsidR="0012320B" w:rsidRPr="0012320B">
        <w:rPr>
          <w:iCs/>
        </w:rPr>
        <w:t xml:space="preserve"> </w:t>
      </w:r>
    </w:p>
    <w:p w14:paraId="4D9AEFDC" w14:textId="77777777" w:rsidR="0012320B" w:rsidRPr="00176BDF" w:rsidRDefault="00C4709E" w:rsidP="00176BDF">
      <w:pPr>
        <w:pStyle w:val="Body"/>
        <w:numPr>
          <w:ilvl w:val="0"/>
          <w:numId w:val="8"/>
        </w:numPr>
        <w:spacing w:before="120"/>
        <w:ind w:left="567" w:hanging="425"/>
        <w:rPr>
          <w:b/>
          <w:bCs/>
          <w:iCs/>
        </w:rPr>
      </w:pPr>
      <w:r>
        <w:t>The w</w:t>
      </w:r>
      <w:r w:rsidR="0012320B" w:rsidRPr="00E55F01">
        <w:t>ritten response to</w:t>
      </w:r>
      <w:r w:rsidR="00176BDF">
        <w:t xml:space="preserve"> your</w:t>
      </w:r>
      <w:r w:rsidR="0012320B" w:rsidRPr="00E55F01">
        <w:t xml:space="preserve"> consultation</w:t>
      </w:r>
      <w:r w:rsidR="0012320B">
        <w:t xml:space="preserve"> with Treaty Partners</w:t>
      </w:r>
      <w:r w:rsidR="00176BDF">
        <w:t>.</w:t>
      </w:r>
    </w:p>
    <w:tbl>
      <w:tblPr>
        <w:tblW w:w="0" w:type="auto"/>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5169"/>
        <w:gridCol w:w="5169"/>
      </w:tblGrid>
      <w:tr w:rsidR="00430DB6" w:rsidRPr="00430DB6" w14:paraId="7D540C06" w14:textId="77777777" w:rsidTr="00674842">
        <w:tc>
          <w:tcPr>
            <w:tcW w:w="5169" w:type="dxa"/>
            <w:shd w:val="clear" w:color="auto" w:fill="BFBFBF"/>
          </w:tcPr>
          <w:p w14:paraId="4BF0A6C9" w14:textId="77777777" w:rsidR="00430DB6" w:rsidRPr="00430DB6" w:rsidRDefault="00430DB6" w:rsidP="00320272">
            <w:pPr>
              <w:pStyle w:val="Body"/>
              <w:spacing w:line="276" w:lineRule="auto"/>
              <w:jc w:val="both"/>
              <w:rPr>
                <w:b/>
                <w:i/>
                <w:iCs/>
                <w:sz w:val="20"/>
                <w:szCs w:val="20"/>
              </w:rPr>
            </w:pPr>
            <w:bookmarkStart w:id="7" w:name="_Hlk9328921"/>
            <w:r w:rsidRPr="00430DB6">
              <w:rPr>
                <w:b/>
                <w:i/>
                <w:iCs/>
                <w:sz w:val="20"/>
                <w:szCs w:val="20"/>
              </w:rPr>
              <w:t>Whānau/hapū/iwi consulted with</w:t>
            </w:r>
          </w:p>
        </w:tc>
        <w:tc>
          <w:tcPr>
            <w:tcW w:w="5169" w:type="dxa"/>
            <w:shd w:val="clear" w:color="auto" w:fill="D9D9D9"/>
          </w:tcPr>
          <w:p w14:paraId="6A3B3B05" w14:textId="77777777" w:rsidR="00430DB6" w:rsidRPr="00430DB6" w:rsidRDefault="00430DB6" w:rsidP="00320272">
            <w:pPr>
              <w:pStyle w:val="Body"/>
              <w:spacing w:line="276" w:lineRule="auto"/>
              <w:jc w:val="both"/>
              <w:rPr>
                <w:i/>
                <w:iCs/>
              </w:rPr>
            </w:pPr>
          </w:p>
        </w:tc>
      </w:tr>
      <w:tr w:rsidR="00430DB6" w:rsidRPr="00E55F01" w14:paraId="06799FE1" w14:textId="77777777" w:rsidTr="00674842">
        <w:tc>
          <w:tcPr>
            <w:tcW w:w="5169" w:type="dxa"/>
            <w:shd w:val="clear" w:color="auto" w:fill="BFBFBF"/>
          </w:tcPr>
          <w:p w14:paraId="1C5E40E3" w14:textId="77777777" w:rsidR="00430DB6" w:rsidRPr="00172ADA" w:rsidRDefault="00430DB6" w:rsidP="00320272">
            <w:pPr>
              <w:pStyle w:val="Body"/>
              <w:spacing w:line="276" w:lineRule="auto"/>
              <w:jc w:val="both"/>
              <w:rPr>
                <w:b/>
                <w:sz w:val="20"/>
                <w:szCs w:val="20"/>
              </w:rPr>
            </w:pPr>
            <w:r w:rsidRPr="00172ADA">
              <w:rPr>
                <w:b/>
                <w:sz w:val="20"/>
                <w:szCs w:val="20"/>
              </w:rPr>
              <w:t>Name of individual you consulted with</w:t>
            </w:r>
          </w:p>
        </w:tc>
        <w:tc>
          <w:tcPr>
            <w:tcW w:w="5169" w:type="dxa"/>
            <w:shd w:val="clear" w:color="auto" w:fill="D9D9D9"/>
          </w:tcPr>
          <w:p w14:paraId="66EBFDEF" w14:textId="77777777" w:rsidR="00430DB6" w:rsidRPr="00E55F01" w:rsidRDefault="00430DB6" w:rsidP="00320272">
            <w:pPr>
              <w:pStyle w:val="Body"/>
              <w:spacing w:line="276" w:lineRule="auto"/>
              <w:jc w:val="both"/>
            </w:pPr>
          </w:p>
        </w:tc>
      </w:tr>
      <w:tr w:rsidR="00430DB6" w:rsidRPr="00E55F01" w14:paraId="389EFEF9" w14:textId="77777777" w:rsidTr="00674842">
        <w:tc>
          <w:tcPr>
            <w:tcW w:w="5169" w:type="dxa"/>
            <w:shd w:val="clear" w:color="auto" w:fill="BFBFBF"/>
          </w:tcPr>
          <w:p w14:paraId="02F73D5B" w14:textId="77777777" w:rsidR="00430DB6" w:rsidRPr="00172ADA" w:rsidRDefault="00430DB6" w:rsidP="00320272">
            <w:pPr>
              <w:pStyle w:val="Body"/>
              <w:spacing w:line="276" w:lineRule="auto"/>
              <w:jc w:val="both"/>
              <w:rPr>
                <w:b/>
                <w:sz w:val="20"/>
                <w:szCs w:val="20"/>
              </w:rPr>
            </w:pPr>
            <w:r w:rsidRPr="00172ADA">
              <w:rPr>
                <w:b/>
                <w:sz w:val="20"/>
                <w:szCs w:val="20"/>
              </w:rPr>
              <w:t>Date of consultation</w:t>
            </w:r>
          </w:p>
        </w:tc>
        <w:tc>
          <w:tcPr>
            <w:tcW w:w="5169" w:type="dxa"/>
            <w:shd w:val="clear" w:color="auto" w:fill="D9D9D9"/>
          </w:tcPr>
          <w:p w14:paraId="61F96B87" w14:textId="77777777" w:rsidR="00430DB6" w:rsidRPr="00E55F01" w:rsidRDefault="00430DB6" w:rsidP="00320272">
            <w:pPr>
              <w:pStyle w:val="Body"/>
              <w:spacing w:line="276" w:lineRule="auto"/>
              <w:jc w:val="both"/>
            </w:pPr>
          </w:p>
        </w:tc>
      </w:tr>
      <w:tr w:rsidR="00430DB6" w:rsidRPr="00E55F01" w14:paraId="61A5E975" w14:textId="77777777" w:rsidTr="00674842">
        <w:tc>
          <w:tcPr>
            <w:tcW w:w="5169" w:type="dxa"/>
            <w:shd w:val="clear" w:color="auto" w:fill="BFBFBF"/>
          </w:tcPr>
          <w:p w14:paraId="46A87AA3" w14:textId="77777777" w:rsidR="00430DB6" w:rsidRPr="00172ADA" w:rsidRDefault="00430DB6" w:rsidP="00320272">
            <w:pPr>
              <w:pStyle w:val="Body"/>
              <w:spacing w:line="276" w:lineRule="auto"/>
              <w:jc w:val="both"/>
              <w:rPr>
                <w:b/>
                <w:sz w:val="20"/>
                <w:szCs w:val="20"/>
              </w:rPr>
            </w:pPr>
            <w:r w:rsidRPr="00172ADA">
              <w:rPr>
                <w:b/>
                <w:sz w:val="20"/>
                <w:szCs w:val="20"/>
              </w:rPr>
              <w:t>Form of consultation (e.g. email, meeting)</w:t>
            </w:r>
          </w:p>
        </w:tc>
        <w:tc>
          <w:tcPr>
            <w:tcW w:w="5169" w:type="dxa"/>
            <w:shd w:val="clear" w:color="auto" w:fill="D9D9D9"/>
          </w:tcPr>
          <w:p w14:paraId="4875936F" w14:textId="77777777" w:rsidR="00430DB6" w:rsidRPr="00E55F01" w:rsidRDefault="00430DB6" w:rsidP="00320272">
            <w:pPr>
              <w:pStyle w:val="Body"/>
              <w:spacing w:line="276" w:lineRule="auto"/>
              <w:jc w:val="both"/>
            </w:pPr>
          </w:p>
        </w:tc>
      </w:tr>
      <w:tr w:rsidR="00430DB6" w:rsidRPr="00E55F01" w14:paraId="244C3EF7" w14:textId="77777777" w:rsidTr="00674842">
        <w:tc>
          <w:tcPr>
            <w:tcW w:w="5169" w:type="dxa"/>
            <w:shd w:val="clear" w:color="auto" w:fill="BFBFBF"/>
          </w:tcPr>
          <w:p w14:paraId="34FA0911" w14:textId="77777777" w:rsidR="00430DB6" w:rsidRPr="00172ADA" w:rsidRDefault="00430DB6" w:rsidP="00320272">
            <w:pPr>
              <w:pStyle w:val="Body"/>
              <w:spacing w:line="276" w:lineRule="auto"/>
              <w:jc w:val="both"/>
              <w:rPr>
                <w:b/>
                <w:sz w:val="20"/>
                <w:szCs w:val="20"/>
              </w:rPr>
            </w:pPr>
            <w:r w:rsidRPr="00172ADA">
              <w:rPr>
                <w:b/>
                <w:sz w:val="20"/>
                <w:szCs w:val="20"/>
              </w:rPr>
              <w:t>Outcome of consultation*</w:t>
            </w:r>
          </w:p>
        </w:tc>
        <w:tc>
          <w:tcPr>
            <w:tcW w:w="5169" w:type="dxa"/>
            <w:shd w:val="clear" w:color="auto" w:fill="D9D9D9"/>
          </w:tcPr>
          <w:p w14:paraId="773AA9AA" w14:textId="77777777" w:rsidR="00430DB6" w:rsidRPr="00E55F01" w:rsidRDefault="00430DB6" w:rsidP="00320272">
            <w:pPr>
              <w:pStyle w:val="Body"/>
              <w:spacing w:line="276" w:lineRule="auto"/>
              <w:jc w:val="both"/>
            </w:pPr>
          </w:p>
          <w:p w14:paraId="208BCC74" w14:textId="77777777" w:rsidR="00430DB6" w:rsidRPr="00E55F01" w:rsidRDefault="00430DB6" w:rsidP="00320272">
            <w:pPr>
              <w:pStyle w:val="Body"/>
              <w:spacing w:line="276" w:lineRule="auto"/>
              <w:jc w:val="both"/>
            </w:pPr>
          </w:p>
          <w:p w14:paraId="2E2F54FC" w14:textId="77777777" w:rsidR="00430DB6" w:rsidRPr="00E55F01" w:rsidRDefault="00430DB6" w:rsidP="00320272">
            <w:pPr>
              <w:pStyle w:val="Body"/>
              <w:spacing w:line="276" w:lineRule="auto"/>
              <w:jc w:val="both"/>
            </w:pPr>
          </w:p>
          <w:p w14:paraId="68DC0F07" w14:textId="77777777" w:rsidR="00430DB6" w:rsidRPr="00E55F01" w:rsidRDefault="00430DB6" w:rsidP="00320272">
            <w:pPr>
              <w:pStyle w:val="Body"/>
              <w:spacing w:line="276" w:lineRule="auto"/>
              <w:jc w:val="both"/>
            </w:pPr>
          </w:p>
          <w:p w14:paraId="5D396452" w14:textId="77777777" w:rsidR="00430DB6" w:rsidRPr="00E55F01" w:rsidRDefault="00430DB6" w:rsidP="00320272">
            <w:pPr>
              <w:pStyle w:val="Body"/>
              <w:spacing w:line="276" w:lineRule="auto"/>
              <w:jc w:val="both"/>
            </w:pPr>
          </w:p>
          <w:p w14:paraId="7DCA8363" w14:textId="77777777" w:rsidR="00430DB6" w:rsidRPr="00E55F01" w:rsidRDefault="00430DB6" w:rsidP="00320272">
            <w:pPr>
              <w:pStyle w:val="Body"/>
              <w:spacing w:line="276" w:lineRule="auto"/>
              <w:jc w:val="both"/>
            </w:pPr>
          </w:p>
          <w:p w14:paraId="5D1F78DB" w14:textId="77777777" w:rsidR="00430DB6" w:rsidRPr="00E55F01" w:rsidRDefault="00430DB6" w:rsidP="00320272">
            <w:pPr>
              <w:pStyle w:val="Body"/>
              <w:spacing w:line="276" w:lineRule="auto"/>
              <w:jc w:val="both"/>
            </w:pPr>
          </w:p>
          <w:p w14:paraId="1B6C4832" w14:textId="77777777" w:rsidR="00430DB6" w:rsidRPr="00E55F01" w:rsidRDefault="00430DB6" w:rsidP="00320272">
            <w:pPr>
              <w:pStyle w:val="Body"/>
              <w:spacing w:line="276" w:lineRule="auto"/>
              <w:jc w:val="both"/>
            </w:pPr>
          </w:p>
          <w:p w14:paraId="241A6974" w14:textId="77777777" w:rsidR="00430DB6" w:rsidRPr="00E55F01" w:rsidRDefault="00430DB6" w:rsidP="00320272">
            <w:pPr>
              <w:pStyle w:val="Body"/>
              <w:spacing w:line="276" w:lineRule="auto"/>
              <w:jc w:val="both"/>
            </w:pPr>
          </w:p>
        </w:tc>
      </w:tr>
      <w:bookmarkEnd w:id="7"/>
    </w:tbl>
    <w:p w14:paraId="1C184992" w14:textId="77777777" w:rsidR="00430DB6" w:rsidRDefault="00430DB6" w:rsidP="00440760">
      <w:pPr>
        <w:pStyle w:val="ListParagraph"/>
        <w:spacing w:after="160"/>
        <w:ind w:left="0"/>
        <w:jc w:val="both"/>
        <w:rPr>
          <w:rFonts w:ascii="Arial" w:hAnsi="Arial" w:cs="Arial"/>
        </w:rPr>
      </w:pPr>
    </w:p>
    <w:p w14:paraId="6ACB3696" w14:textId="77777777" w:rsidR="00491432" w:rsidRDefault="00885AE6" w:rsidP="00885AE6">
      <w:pPr>
        <w:pStyle w:val="Body"/>
        <w:spacing w:before="120"/>
        <w:rPr>
          <w:szCs w:val="22"/>
        </w:rPr>
      </w:pPr>
      <w:r w:rsidRPr="005F5DEE">
        <w:t>Provide details of any cultural interpretation or activities that you are providing to support the</w:t>
      </w:r>
      <w:r w:rsidRPr="005F5DEE">
        <w:rPr>
          <w:szCs w:val="22"/>
        </w:rPr>
        <w:t xml:space="preserve"> cultural</w:t>
      </w:r>
      <w:r w:rsidRPr="005F5DEE">
        <w:t xml:space="preserve"> values of the </w:t>
      </w:r>
      <w:r w:rsidRPr="005F5DEE">
        <w:rPr>
          <w:szCs w:val="22"/>
        </w:rPr>
        <w:t>Treaty Partners, Customary Marine Title Applicants or other interested stakeholders</w:t>
      </w:r>
      <w:r w:rsidR="00491432">
        <w:rPr>
          <w:szCs w:val="22"/>
        </w:rPr>
        <w:t>.</w:t>
      </w:r>
      <w:r w:rsidRPr="005F5DEE">
        <w:rPr>
          <w:szCs w:val="22"/>
        </w:rPr>
        <w:t xml:space="preserve"> </w:t>
      </w:r>
    </w:p>
    <w:tbl>
      <w:tblPr>
        <w:tblW w:w="10490"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000" w:firstRow="0" w:lastRow="0" w:firstColumn="0" w:lastColumn="0" w:noHBand="0" w:noVBand="0"/>
      </w:tblPr>
      <w:tblGrid>
        <w:gridCol w:w="10490"/>
      </w:tblGrid>
      <w:tr w:rsidR="00885AE6" w:rsidRPr="00983802" w14:paraId="7F6D8C4F" w14:textId="77777777" w:rsidTr="007E5132">
        <w:trPr>
          <w:trHeight w:val="330"/>
        </w:trPr>
        <w:tc>
          <w:tcPr>
            <w:tcW w:w="10490" w:type="dxa"/>
            <w:shd w:val="clear" w:color="auto" w:fill="D9D9D9"/>
          </w:tcPr>
          <w:p w14:paraId="10F9FC73" w14:textId="77777777" w:rsidR="00885AE6" w:rsidRDefault="00885AE6" w:rsidP="006A7D89">
            <w:pPr>
              <w:pStyle w:val="Body"/>
            </w:pPr>
          </w:p>
          <w:p w14:paraId="6156873D" w14:textId="77777777" w:rsidR="00885AE6" w:rsidRDefault="00885AE6" w:rsidP="006A7D89">
            <w:pPr>
              <w:pStyle w:val="Body"/>
            </w:pPr>
          </w:p>
          <w:p w14:paraId="4F8F2998" w14:textId="77777777" w:rsidR="00885AE6" w:rsidRDefault="00885AE6" w:rsidP="006A7D89">
            <w:pPr>
              <w:pStyle w:val="Body"/>
            </w:pPr>
          </w:p>
          <w:p w14:paraId="423B7E6A" w14:textId="77777777" w:rsidR="00885AE6" w:rsidRPr="00983802" w:rsidRDefault="00885AE6" w:rsidP="006A7D89">
            <w:pPr>
              <w:pStyle w:val="Body"/>
            </w:pPr>
          </w:p>
        </w:tc>
      </w:tr>
    </w:tbl>
    <w:p w14:paraId="28ACB0CE" w14:textId="77777777" w:rsidR="00176BDF" w:rsidRDefault="00931236" w:rsidP="00176BDF">
      <w:pPr>
        <w:numPr>
          <w:ilvl w:val="0"/>
          <w:numId w:val="4"/>
        </w:numPr>
        <w:pBdr>
          <w:top w:val="single" w:sz="2" w:space="6" w:color="auto"/>
        </w:pBdr>
        <w:spacing w:after="120" w:line="276" w:lineRule="auto"/>
        <w:jc w:val="both"/>
        <w:outlineLvl w:val="0"/>
        <w:rPr>
          <w:b/>
          <w:bCs/>
          <w:sz w:val="28"/>
          <w:szCs w:val="20"/>
        </w:rPr>
      </w:pPr>
      <w:r>
        <w:rPr>
          <w:b/>
          <w:bCs/>
          <w:sz w:val="28"/>
          <w:szCs w:val="20"/>
        </w:rPr>
        <w:br w:type="page"/>
      </w:r>
      <w:r w:rsidR="00176BDF" w:rsidRPr="005A2C51">
        <w:rPr>
          <w:b/>
          <w:bCs/>
          <w:sz w:val="28"/>
          <w:szCs w:val="20"/>
        </w:rPr>
        <w:lastRenderedPageBreak/>
        <w:t>Consultation</w:t>
      </w:r>
      <w:r w:rsidR="00430DB6">
        <w:rPr>
          <w:b/>
          <w:bCs/>
          <w:sz w:val="28"/>
          <w:szCs w:val="20"/>
        </w:rPr>
        <w:t xml:space="preserve"> with</w:t>
      </w:r>
      <w:r w:rsidR="00176BDF" w:rsidRPr="005A2C51">
        <w:rPr>
          <w:b/>
          <w:bCs/>
          <w:sz w:val="28"/>
          <w:szCs w:val="20"/>
        </w:rPr>
        <w:t xml:space="preserve"> </w:t>
      </w:r>
      <w:r w:rsidR="00176BDF">
        <w:rPr>
          <w:b/>
          <w:bCs/>
          <w:sz w:val="28"/>
          <w:szCs w:val="20"/>
        </w:rPr>
        <w:t>interested stakeholders</w:t>
      </w:r>
    </w:p>
    <w:p w14:paraId="04079D4A" w14:textId="77777777" w:rsidR="00430DB6" w:rsidRDefault="00430DB6" w:rsidP="00430DB6">
      <w:pPr>
        <w:pStyle w:val="Body"/>
        <w:spacing w:before="240" w:after="0" w:line="276" w:lineRule="auto"/>
        <w:jc w:val="both"/>
      </w:pPr>
      <w:r w:rsidRPr="00BE2380">
        <w:t>Have you carried out any consultation</w:t>
      </w:r>
      <w:r>
        <w:t xml:space="preserve"> with </w:t>
      </w:r>
      <w:r w:rsidR="004E555D">
        <w:t>interested stakeholders</w:t>
      </w:r>
      <w:r w:rsidRPr="00BE2380">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210"/>
        <w:gridCol w:w="5210"/>
      </w:tblGrid>
      <w:tr w:rsidR="00430DB6" w14:paraId="13621029" w14:textId="77777777" w:rsidTr="00151A92">
        <w:tc>
          <w:tcPr>
            <w:tcW w:w="5210" w:type="dxa"/>
            <w:shd w:val="clear" w:color="auto" w:fill="A6A6A6"/>
          </w:tcPr>
          <w:p w14:paraId="3329DA2E" w14:textId="77777777" w:rsidR="00430DB6" w:rsidRDefault="00430DB6" w:rsidP="00320272">
            <w:pPr>
              <w:spacing w:line="276" w:lineRule="auto"/>
              <w:jc w:val="both"/>
            </w:pPr>
            <w:r w:rsidRPr="00E55F01">
              <w:t>No</w:t>
            </w:r>
          </w:p>
        </w:tc>
        <w:tc>
          <w:tcPr>
            <w:tcW w:w="5210" w:type="dxa"/>
            <w:shd w:val="clear" w:color="auto" w:fill="D9D9D9"/>
          </w:tcPr>
          <w:p w14:paraId="67A3D653" w14:textId="77777777" w:rsidR="00430DB6" w:rsidRDefault="00430DB6" w:rsidP="00320272">
            <w:pPr>
              <w:spacing w:line="276" w:lineRule="auto"/>
              <w:jc w:val="both"/>
            </w:pPr>
            <w:r w:rsidRPr="00223DEB">
              <w:rPr>
                <w:rFonts w:ascii="MS Gothic" w:eastAsia="MS Gothic" w:hAnsi="MS Gothic"/>
                <w:b/>
                <w:color w:val="363636"/>
                <w:sz w:val="36"/>
                <w:szCs w:val="36"/>
              </w:rPr>
              <w:t>☐</w:t>
            </w:r>
          </w:p>
        </w:tc>
      </w:tr>
      <w:tr w:rsidR="00430DB6" w14:paraId="332DF9AA" w14:textId="77777777" w:rsidTr="00151A92">
        <w:tc>
          <w:tcPr>
            <w:tcW w:w="5210" w:type="dxa"/>
            <w:shd w:val="clear" w:color="auto" w:fill="A6A6A6"/>
          </w:tcPr>
          <w:p w14:paraId="3412BEDA" w14:textId="77777777" w:rsidR="00430DB6" w:rsidRDefault="00430DB6" w:rsidP="00320272">
            <w:pPr>
              <w:spacing w:line="276" w:lineRule="auto"/>
              <w:jc w:val="both"/>
            </w:pPr>
            <w:r w:rsidRPr="000F3917">
              <w:t>Yes</w:t>
            </w:r>
          </w:p>
        </w:tc>
        <w:tc>
          <w:tcPr>
            <w:tcW w:w="5210" w:type="dxa"/>
            <w:shd w:val="clear" w:color="auto" w:fill="D9D9D9"/>
          </w:tcPr>
          <w:p w14:paraId="4E306F63" w14:textId="77777777" w:rsidR="00430DB6" w:rsidRDefault="00430DB6" w:rsidP="00320272">
            <w:pPr>
              <w:spacing w:line="276" w:lineRule="auto"/>
              <w:jc w:val="both"/>
            </w:pPr>
            <w:r w:rsidRPr="00223DEB">
              <w:rPr>
                <w:rFonts w:ascii="MS Gothic" w:eastAsia="MS Gothic" w:hAnsi="MS Gothic"/>
                <w:b/>
                <w:color w:val="363636"/>
                <w:sz w:val="36"/>
                <w:szCs w:val="36"/>
              </w:rPr>
              <w:t>☐</w:t>
            </w:r>
          </w:p>
        </w:tc>
      </w:tr>
    </w:tbl>
    <w:p w14:paraId="05CFBA4A" w14:textId="77777777" w:rsidR="00176BDF" w:rsidRDefault="00176BDF" w:rsidP="00176BDF">
      <w:pPr>
        <w:pStyle w:val="Body"/>
        <w:spacing w:before="120"/>
        <w:rPr>
          <w:iCs/>
        </w:rPr>
      </w:pPr>
      <w:r w:rsidRPr="0012320B">
        <w:rPr>
          <w:b/>
          <w:bCs/>
        </w:rPr>
        <w:t xml:space="preserve">If yes, supply details for each </w:t>
      </w:r>
      <w:r>
        <w:rPr>
          <w:b/>
          <w:bCs/>
        </w:rPr>
        <w:t>Interested Stakeholder</w:t>
      </w:r>
      <w:r w:rsidRPr="0012320B">
        <w:rPr>
          <w:b/>
          <w:bCs/>
        </w:rPr>
        <w:t xml:space="preserve"> you have consulted with</w:t>
      </w:r>
      <w:r>
        <w:rPr>
          <w:b/>
          <w:bCs/>
        </w:rPr>
        <w:t xml:space="preserve">. </w:t>
      </w:r>
      <w:r w:rsidRPr="0012320B">
        <w:t>C</w:t>
      </w:r>
      <w:r w:rsidRPr="0012320B">
        <w:rPr>
          <w:iCs/>
        </w:rPr>
        <w:t xml:space="preserve">opy and paste the table below and complete for each </w:t>
      </w:r>
      <w:r>
        <w:rPr>
          <w:iCs/>
        </w:rPr>
        <w:t>Interested Stakeholder</w:t>
      </w:r>
      <w:r w:rsidRPr="0012320B">
        <w:rPr>
          <w:iCs/>
        </w:rPr>
        <w:t xml:space="preserve">. </w:t>
      </w:r>
      <w:r w:rsidR="00D46C05" w:rsidRPr="00DB601F">
        <w:rPr>
          <w:szCs w:val="22"/>
        </w:rPr>
        <w:t xml:space="preserve">Record all attachments in </w:t>
      </w:r>
      <w:r w:rsidR="007533C2">
        <w:rPr>
          <w:szCs w:val="22"/>
        </w:rPr>
        <w:t>s</w:t>
      </w:r>
      <w:r w:rsidR="00D46C05">
        <w:rPr>
          <w:szCs w:val="22"/>
        </w:rPr>
        <w:t>ection ‘Q Attachments’</w:t>
      </w:r>
      <w:r w:rsidR="00C4709E">
        <w:rPr>
          <w:szCs w:val="22"/>
        </w:rPr>
        <w:t xml:space="preserve"> including</w:t>
      </w:r>
      <w:r>
        <w:rPr>
          <w:iCs/>
        </w:rPr>
        <w:t>:</w:t>
      </w:r>
    </w:p>
    <w:p w14:paraId="0D2A5FF5" w14:textId="77777777" w:rsidR="00176BDF" w:rsidRPr="00176BDF" w:rsidRDefault="00491432" w:rsidP="00176BDF">
      <w:pPr>
        <w:pStyle w:val="Body"/>
        <w:numPr>
          <w:ilvl w:val="0"/>
          <w:numId w:val="8"/>
        </w:numPr>
        <w:spacing w:before="120"/>
        <w:ind w:left="567" w:hanging="425"/>
        <w:rPr>
          <w:b/>
          <w:bCs/>
          <w:iCs/>
        </w:rPr>
      </w:pPr>
      <w:r>
        <w:rPr>
          <w:iCs/>
        </w:rPr>
        <w:t>A</w:t>
      </w:r>
      <w:r w:rsidR="00176BDF" w:rsidRPr="0012320B">
        <w:rPr>
          <w:iCs/>
        </w:rPr>
        <w:t xml:space="preserve">dditional pages with </w:t>
      </w:r>
      <w:r w:rsidR="00C4709E">
        <w:rPr>
          <w:iCs/>
        </w:rPr>
        <w:t>any</w:t>
      </w:r>
      <w:r w:rsidR="00C4709E" w:rsidRPr="0012320B">
        <w:rPr>
          <w:iCs/>
        </w:rPr>
        <w:t xml:space="preserve"> </w:t>
      </w:r>
      <w:r w:rsidR="00176BDF" w:rsidRPr="0012320B">
        <w:rPr>
          <w:iCs/>
        </w:rPr>
        <w:t xml:space="preserve">required information </w:t>
      </w:r>
    </w:p>
    <w:p w14:paraId="2DB000E3" w14:textId="77777777" w:rsidR="00176BDF" w:rsidRPr="00176BDF" w:rsidRDefault="00C4709E" w:rsidP="00176BDF">
      <w:pPr>
        <w:pStyle w:val="Body"/>
        <w:numPr>
          <w:ilvl w:val="0"/>
          <w:numId w:val="8"/>
        </w:numPr>
        <w:spacing w:before="120"/>
        <w:ind w:left="567" w:hanging="425"/>
        <w:rPr>
          <w:b/>
          <w:bCs/>
          <w:iCs/>
        </w:rPr>
      </w:pPr>
      <w:r>
        <w:t>The w</w:t>
      </w:r>
      <w:r w:rsidR="00176BDF" w:rsidRPr="00E55F01">
        <w:t>ritten response to</w:t>
      </w:r>
      <w:r w:rsidR="00176BDF">
        <w:t xml:space="preserve"> your</w:t>
      </w:r>
      <w:r w:rsidR="00176BDF" w:rsidRPr="00E55F01">
        <w:t xml:space="preserve"> consultation</w:t>
      </w:r>
      <w:r w:rsidR="00176BDF">
        <w:t xml:space="preserve"> with Interested Stakeholders.</w:t>
      </w:r>
    </w:p>
    <w:tbl>
      <w:tblPr>
        <w:tblW w:w="0" w:type="auto"/>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5169"/>
        <w:gridCol w:w="5169"/>
      </w:tblGrid>
      <w:tr w:rsidR="003572AC" w:rsidRPr="00E55F01" w14:paraId="02BB1B86" w14:textId="77777777" w:rsidTr="00674842">
        <w:tc>
          <w:tcPr>
            <w:tcW w:w="5169" w:type="dxa"/>
            <w:shd w:val="clear" w:color="auto" w:fill="BFBFBF"/>
          </w:tcPr>
          <w:p w14:paraId="541ED7DC" w14:textId="77777777" w:rsidR="003572AC" w:rsidRPr="00172ADA" w:rsidRDefault="003572AC" w:rsidP="00E97037">
            <w:pPr>
              <w:pStyle w:val="Body"/>
              <w:spacing w:line="276" w:lineRule="auto"/>
              <w:jc w:val="both"/>
              <w:rPr>
                <w:b/>
                <w:sz w:val="20"/>
                <w:szCs w:val="20"/>
              </w:rPr>
            </w:pPr>
            <w:bookmarkStart w:id="8" w:name="_Hlk15571088"/>
            <w:r w:rsidRPr="00172ADA">
              <w:rPr>
                <w:b/>
                <w:sz w:val="20"/>
                <w:szCs w:val="20"/>
              </w:rPr>
              <w:t>Other interested stakeholders consulted with e.g. Conservation Boards or community groups</w:t>
            </w:r>
          </w:p>
        </w:tc>
        <w:tc>
          <w:tcPr>
            <w:tcW w:w="5169" w:type="dxa"/>
            <w:shd w:val="clear" w:color="auto" w:fill="D9D9D9"/>
          </w:tcPr>
          <w:p w14:paraId="3E4BF321" w14:textId="77777777" w:rsidR="003572AC" w:rsidRPr="00E55F01" w:rsidRDefault="003572AC" w:rsidP="00E97037">
            <w:pPr>
              <w:pStyle w:val="Body"/>
              <w:spacing w:line="276" w:lineRule="auto"/>
              <w:jc w:val="both"/>
            </w:pPr>
          </w:p>
        </w:tc>
      </w:tr>
      <w:tr w:rsidR="003572AC" w:rsidRPr="00E55F01" w14:paraId="7DDAA843" w14:textId="77777777" w:rsidTr="00674842">
        <w:tc>
          <w:tcPr>
            <w:tcW w:w="5169" w:type="dxa"/>
            <w:shd w:val="clear" w:color="auto" w:fill="BFBFBF"/>
          </w:tcPr>
          <w:p w14:paraId="5F1B91AF" w14:textId="77777777" w:rsidR="003572AC" w:rsidRPr="00172ADA" w:rsidRDefault="003572AC" w:rsidP="00E97037">
            <w:pPr>
              <w:pStyle w:val="Body"/>
              <w:spacing w:line="276" w:lineRule="auto"/>
              <w:jc w:val="both"/>
              <w:rPr>
                <w:b/>
                <w:sz w:val="20"/>
                <w:szCs w:val="20"/>
              </w:rPr>
            </w:pPr>
            <w:r w:rsidRPr="00172ADA">
              <w:rPr>
                <w:b/>
                <w:sz w:val="20"/>
                <w:szCs w:val="20"/>
              </w:rPr>
              <w:t>Name of individual you consulted with</w:t>
            </w:r>
          </w:p>
        </w:tc>
        <w:tc>
          <w:tcPr>
            <w:tcW w:w="5169" w:type="dxa"/>
            <w:shd w:val="clear" w:color="auto" w:fill="D9D9D9"/>
          </w:tcPr>
          <w:p w14:paraId="3FB0D4A6" w14:textId="77777777" w:rsidR="003572AC" w:rsidRPr="00E55F01" w:rsidRDefault="003572AC" w:rsidP="00E97037">
            <w:pPr>
              <w:pStyle w:val="Body"/>
              <w:spacing w:line="276" w:lineRule="auto"/>
              <w:jc w:val="both"/>
            </w:pPr>
          </w:p>
        </w:tc>
      </w:tr>
      <w:tr w:rsidR="003572AC" w:rsidRPr="00E55F01" w14:paraId="61791EDB" w14:textId="77777777" w:rsidTr="00674842">
        <w:tc>
          <w:tcPr>
            <w:tcW w:w="5169" w:type="dxa"/>
            <w:shd w:val="clear" w:color="auto" w:fill="BFBFBF"/>
          </w:tcPr>
          <w:p w14:paraId="487608E0" w14:textId="77777777" w:rsidR="003572AC" w:rsidRPr="00172ADA" w:rsidRDefault="003572AC" w:rsidP="00E97037">
            <w:pPr>
              <w:pStyle w:val="Body"/>
              <w:spacing w:line="276" w:lineRule="auto"/>
              <w:jc w:val="both"/>
              <w:rPr>
                <w:b/>
                <w:sz w:val="20"/>
                <w:szCs w:val="20"/>
              </w:rPr>
            </w:pPr>
            <w:r w:rsidRPr="00172ADA">
              <w:rPr>
                <w:b/>
                <w:sz w:val="20"/>
                <w:szCs w:val="20"/>
              </w:rPr>
              <w:t>Date of consultation</w:t>
            </w:r>
          </w:p>
        </w:tc>
        <w:tc>
          <w:tcPr>
            <w:tcW w:w="5169" w:type="dxa"/>
            <w:shd w:val="clear" w:color="auto" w:fill="D9D9D9"/>
          </w:tcPr>
          <w:p w14:paraId="733F60FF" w14:textId="77777777" w:rsidR="003572AC" w:rsidRPr="00E55F01" w:rsidRDefault="003572AC" w:rsidP="00E97037">
            <w:pPr>
              <w:pStyle w:val="Body"/>
              <w:spacing w:line="276" w:lineRule="auto"/>
              <w:jc w:val="both"/>
            </w:pPr>
          </w:p>
        </w:tc>
      </w:tr>
      <w:tr w:rsidR="003572AC" w:rsidRPr="00E55F01" w14:paraId="7C09FF6C" w14:textId="77777777" w:rsidTr="00674842">
        <w:tc>
          <w:tcPr>
            <w:tcW w:w="5169" w:type="dxa"/>
            <w:shd w:val="clear" w:color="auto" w:fill="BFBFBF"/>
          </w:tcPr>
          <w:p w14:paraId="7EA19A16" w14:textId="77777777" w:rsidR="003572AC" w:rsidRPr="00172ADA" w:rsidRDefault="003572AC" w:rsidP="00E97037">
            <w:pPr>
              <w:pStyle w:val="Body"/>
              <w:spacing w:line="276" w:lineRule="auto"/>
              <w:jc w:val="both"/>
              <w:rPr>
                <w:b/>
                <w:sz w:val="20"/>
                <w:szCs w:val="20"/>
              </w:rPr>
            </w:pPr>
            <w:r w:rsidRPr="00172ADA">
              <w:rPr>
                <w:b/>
                <w:sz w:val="20"/>
                <w:szCs w:val="20"/>
              </w:rPr>
              <w:t>Form of consultation (e.g. email, meeting)</w:t>
            </w:r>
          </w:p>
        </w:tc>
        <w:tc>
          <w:tcPr>
            <w:tcW w:w="5169" w:type="dxa"/>
            <w:shd w:val="clear" w:color="auto" w:fill="D9D9D9"/>
          </w:tcPr>
          <w:p w14:paraId="18A138BA" w14:textId="77777777" w:rsidR="003572AC" w:rsidRPr="00E55F01" w:rsidRDefault="003572AC" w:rsidP="00E97037">
            <w:pPr>
              <w:pStyle w:val="Body"/>
              <w:spacing w:line="276" w:lineRule="auto"/>
              <w:jc w:val="both"/>
            </w:pPr>
          </w:p>
        </w:tc>
      </w:tr>
      <w:tr w:rsidR="003572AC" w:rsidRPr="00E55F01" w14:paraId="3424EF55" w14:textId="77777777" w:rsidTr="00674842">
        <w:tc>
          <w:tcPr>
            <w:tcW w:w="5169" w:type="dxa"/>
            <w:shd w:val="clear" w:color="auto" w:fill="BFBFBF"/>
          </w:tcPr>
          <w:p w14:paraId="2698D9DB" w14:textId="77777777" w:rsidR="003572AC" w:rsidRPr="00172ADA" w:rsidRDefault="003572AC" w:rsidP="00E97037">
            <w:pPr>
              <w:pStyle w:val="Body"/>
              <w:spacing w:line="276" w:lineRule="auto"/>
              <w:jc w:val="both"/>
              <w:rPr>
                <w:b/>
                <w:sz w:val="20"/>
                <w:szCs w:val="20"/>
              </w:rPr>
            </w:pPr>
            <w:r w:rsidRPr="00172ADA">
              <w:rPr>
                <w:b/>
                <w:sz w:val="20"/>
                <w:szCs w:val="20"/>
              </w:rPr>
              <w:t>Outcome of consultation*</w:t>
            </w:r>
          </w:p>
        </w:tc>
        <w:tc>
          <w:tcPr>
            <w:tcW w:w="5169" w:type="dxa"/>
            <w:shd w:val="clear" w:color="auto" w:fill="D9D9D9"/>
          </w:tcPr>
          <w:p w14:paraId="50EA77B5" w14:textId="77777777" w:rsidR="003572AC" w:rsidRPr="00E55F01" w:rsidRDefault="003572AC" w:rsidP="00E97037">
            <w:pPr>
              <w:pStyle w:val="Body"/>
              <w:spacing w:line="276" w:lineRule="auto"/>
              <w:jc w:val="both"/>
            </w:pPr>
          </w:p>
          <w:p w14:paraId="4DFF29BA" w14:textId="77777777" w:rsidR="003572AC" w:rsidRPr="00E55F01" w:rsidRDefault="003572AC" w:rsidP="00E97037">
            <w:pPr>
              <w:pStyle w:val="Body"/>
              <w:spacing w:line="276" w:lineRule="auto"/>
              <w:jc w:val="both"/>
            </w:pPr>
          </w:p>
          <w:p w14:paraId="50F0AFA4" w14:textId="77777777" w:rsidR="003572AC" w:rsidRPr="00E55F01" w:rsidRDefault="003572AC" w:rsidP="00E97037">
            <w:pPr>
              <w:pStyle w:val="Body"/>
              <w:spacing w:line="276" w:lineRule="auto"/>
              <w:jc w:val="both"/>
            </w:pPr>
          </w:p>
          <w:p w14:paraId="3C8F1612" w14:textId="77777777" w:rsidR="003572AC" w:rsidRPr="00E55F01" w:rsidRDefault="003572AC" w:rsidP="00E97037">
            <w:pPr>
              <w:pStyle w:val="Body"/>
              <w:spacing w:line="276" w:lineRule="auto"/>
              <w:jc w:val="both"/>
            </w:pPr>
          </w:p>
          <w:p w14:paraId="584E952B" w14:textId="77777777" w:rsidR="003572AC" w:rsidRPr="00E55F01" w:rsidRDefault="003572AC" w:rsidP="00E97037">
            <w:pPr>
              <w:pStyle w:val="Body"/>
              <w:spacing w:line="276" w:lineRule="auto"/>
              <w:jc w:val="both"/>
            </w:pPr>
          </w:p>
          <w:p w14:paraId="59BD6A49" w14:textId="77777777" w:rsidR="003572AC" w:rsidRPr="00E55F01" w:rsidRDefault="003572AC" w:rsidP="00E97037">
            <w:pPr>
              <w:pStyle w:val="Body"/>
              <w:spacing w:line="276" w:lineRule="auto"/>
              <w:jc w:val="both"/>
            </w:pPr>
          </w:p>
          <w:p w14:paraId="52A3604A" w14:textId="77777777" w:rsidR="003572AC" w:rsidRPr="00E55F01" w:rsidRDefault="003572AC" w:rsidP="00E97037">
            <w:pPr>
              <w:pStyle w:val="Body"/>
              <w:spacing w:line="276" w:lineRule="auto"/>
              <w:jc w:val="both"/>
            </w:pPr>
          </w:p>
          <w:p w14:paraId="60B1D4B1" w14:textId="77777777" w:rsidR="003572AC" w:rsidRPr="00E55F01" w:rsidRDefault="003572AC" w:rsidP="00E97037">
            <w:pPr>
              <w:pStyle w:val="Body"/>
              <w:spacing w:line="276" w:lineRule="auto"/>
              <w:jc w:val="both"/>
            </w:pPr>
          </w:p>
          <w:p w14:paraId="21397407" w14:textId="77777777" w:rsidR="003572AC" w:rsidRPr="00E55F01" w:rsidRDefault="003572AC" w:rsidP="00E97037">
            <w:pPr>
              <w:pStyle w:val="Body"/>
              <w:spacing w:line="276" w:lineRule="auto"/>
              <w:jc w:val="both"/>
            </w:pPr>
          </w:p>
        </w:tc>
      </w:tr>
      <w:bookmarkEnd w:id="8"/>
    </w:tbl>
    <w:p w14:paraId="07FE71F7" w14:textId="77777777" w:rsidR="003572AC" w:rsidRDefault="003572AC" w:rsidP="003572AC">
      <w:pPr>
        <w:pStyle w:val="Body"/>
      </w:pPr>
    </w:p>
    <w:p w14:paraId="4766BB4A" w14:textId="77777777" w:rsidR="00430DB6" w:rsidRDefault="007533C2" w:rsidP="00430DB6">
      <w:pPr>
        <w:numPr>
          <w:ilvl w:val="0"/>
          <w:numId w:val="4"/>
        </w:numPr>
        <w:pBdr>
          <w:top w:val="single" w:sz="2" w:space="6" w:color="auto"/>
        </w:pBdr>
        <w:spacing w:after="120" w:line="276" w:lineRule="auto"/>
        <w:jc w:val="both"/>
        <w:outlineLvl w:val="0"/>
        <w:rPr>
          <w:rFonts w:cs="Arial"/>
          <w:sz w:val="32"/>
          <w:szCs w:val="32"/>
        </w:rPr>
      </w:pPr>
      <w:r>
        <w:rPr>
          <w:b/>
          <w:bCs/>
          <w:sz w:val="28"/>
          <w:szCs w:val="20"/>
        </w:rPr>
        <w:br w:type="page"/>
      </w:r>
      <w:r w:rsidR="00430DB6">
        <w:rPr>
          <w:b/>
          <w:bCs/>
          <w:sz w:val="28"/>
          <w:szCs w:val="20"/>
        </w:rPr>
        <w:lastRenderedPageBreak/>
        <w:t xml:space="preserve">Educational </w:t>
      </w:r>
      <w:r w:rsidR="00E2106C">
        <w:rPr>
          <w:b/>
          <w:bCs/>
          <w:sz w:val="28"/>
          <w:szCs w:val="20"/>
        </w:rPr>
        <w:t>m</w:t>
      </w:r>
      <w:r w:rsidR="00430DB6">
        <w:rPr>
          <w:b/>
          <w:bCs/>
          <w:sz w:val="28"/>
          <w:szCs w:val="20"/>
        </w:rPr>
        <w:t xml:space="preserve">aterial </w:t>
      </w:r>
    </w:p>
    <w:p w14:paraId="4B2BE651" w14:textId="77777777" w:rsidR="00430DB6" w:rsidRPr="00430DB6" w:rsidRDefault="00430DB6" w:rsidP="00430DB6">
      <w:pPr>
        <w:spacing w:after="120"/>
        <w:rPr>
          <w:rFonts w:ascii="Times New Roman" w:hAnsi="Times New Roman"/>
        </w:rPr>
      </w:pPr>
      <w:r>
        <w:rPr>
          <w:rFonts w:cs="Arial"/>
        </w:rPr>
        <w:t xml:space="preserve">Provide details of the education material (including the source of the material) and education aspects of your proposed operation. </w:t>
      </w:r>
    </w:p>
    <w:tbl>
      <w:tblPr>
        <w:tblW w:w="10632"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632"/>
      </w:tblGrid>
      <w:tr w:rsidR="00430DB6" w:rsidRPr="00777060" w14:paraId="299A2DCF" w14:textId="77777777" w:rsidTr="008115A9">
        <w:trPr>
          <w:trHeight w:val="483"/>
        </w:trPr>
        <w:tc>
          <w:tcPr>
            <w:tcW w:w="10632" w:type="dxa"/>
            <w:shd w:val="clear" w:color="auto" w:fill="D9D9D9"/>
          </w:tcPr>
          <w:p w14:paraId="6E2F827F" w14:textId="77777777" w:rsidR="00430DB6" w:rsidRDefault="00430DB6" w:rsidP="00320272">
            <w:pPr>
              <w:rPr>
                <w:rFonts w:ascii="Times New Roman" w:hAnsi="Times New Roman"/>
              </w:rPr>
            </w:pPr>
          </w:p>
          <w:p w14:paraId="2FAE3082" w14:textId="77777777" w:rsidR="00430DB6" w:rsidRDefault="00430DB6" w:rsidP="00320272">
            <w:pPr>
              <w:rPr>
                <w:rFonts w:ascii="Times New Roman" w:hAnsi="Times New Roman"/>
              </w:rPr>
            </w:pPr>
          </w:p>
          <w:p w14:paraId="4887B422" w14:textId="77777777" w:rsidR="00430DB6" w:rsidRDefault="00430DB6" w:rsidP="00320272">
            <w:pPr>
              <w:rPr>
                <w:rFonts w:ascii="Times New Roman" w:hAnsi="Times New Roman"/>
              </w:rPr>
            </w:pPr>
          </w:p>
          <w:p w14:paraId="19164C14" w14:textId="77777777" w:rsidR="00430DB6" w:rsidRDefault="00430DB6" w:rsidP="00320272">
            <w:pPr>
              <w:rPr>
                <w:rFonts w:ascii="Times New Roman" w:hAnsi="Times New Roman"/>
              </w:rPr>
            </w:pPr>
          </w:p>
          <w:p w14:paraId="077158EF" w14:textId="77777777" w:rsidR="00430DB6" w:rsidRDefault="00430DB6" w:rsidP="00320272">
            <w:pPr>
              <w:rPr>
                <w:rFonts w:ascii="Times New Roman" w:hAnsi="Times New Roman"/>
              </w:rPr>
            </w:pPr>
          </w:p>
          <w:p w14:paraId="226D8F1C" w14:textId="77777777" w:rsidR="00430DB6" w:rsidRDefault="00430DB6" w:rsidP="00320272">
            <w:pPr>
              <w:rPr>
                <w:rFonts w:ascii="Times New Roman" w:hAnsi="Times New Roman"/>
              </w:rPr>
            </w:pPr>
          </w:p>
          <w:p w14:paraId="6017E72F" w14:textId="77777777" w:rsidR="0049029B" w:rsidRDefault="0049029B" w:rsidP="00320272">
            <w:pPr>
              <w:rPr>
                <w:rFonts w:ascii="Times New Roman" w:hAnsi="Times New Roman"/>
              </w:rPr>
            </w:pPr>
          </w:p>
          <w:p w14:paraId="100CD0E4" w14:textId="77777777" w:rsidR="0049029B" w:rsidRDefault="0049029B" w:rsidP="00320272">
            <w:pPr>
              <w:rPr>
                <w:rFonts w:ascii="Times New Roman" w:hAnsi="Times New Roman"/>
              </w:rPr>
            </w:pPr>
          </w:p>
          <w:p w14:paraId="56B673FF" w14:textId="77777777" w:rsidR="00430DB6" w:rsidRDefault="00430DB6" w:rsidP="00320272">
            <w:pPr>
              <w:rPr>
                <w:rFonts w:ascii="Times New Roman" w:hAnsi="Times New Roman"/>
              </w:rPr>
            </w:pPr>
          </w:p>
          <w:p w14:paraId="308CEE2E" w14:textId="77777777" w:rsidR="00430DB6" w:rsidRDefault="00430DB6" w:rsidP="00320272">
            <w:pPr>
              <w:rPr>
                <w:rFonts w:ascii="Times New Roman" w:hAnsi="Times New Roman"/>
              </w:rPr>
            </w:pPr>
          </w:p>
        </w:tc>
      </w:tr>
    </w:tbl>
    <w:p w14:paraId="1ADC2289" w14:textId="77777777" w:rsidR="00F03095" w:rsidRPr="00721845" w:rsidRDefault="00F03095" w:rsidP="00F03095"/>
    <w:p w14:paraId="0A25AE6D" w14:textId="77777777" w:rsidR="003572AC" w:rsidRPr="005A2C51" w:rsidRDefault="00F83F32" w:rsidP="003A06CE">
      <w:pPr>
        <w:numPr>
          <w:ilvl w:val="0"/>
          <w:numId w:val="4"/>
        </w:numPr>
        <w:pBdr>
          <w:top w:val="single" w:sz="2" w:space="6" w:color="auto"/>
        </w:pBdr>
        <w:spacing w:after="120" w:line="276" w:lineRule="auto"/>
        <w:jc w:val="both"/>
        <w:outlineLvl w:val="0"/>
        <w:rPr>
          <w:b/>
          <w:bCs/>
          <w:sz w:val="28"/>
          <w:szCs w:val="20"/>
        </w:rPr>
      </w:pPr>
      <w:r>
        <w:rPr>
          <w:b/>
          <w:bCs/>
          <w:sz w:val="28"/>
          <w:szCs w:val="20"/>
        </w:rPr>
        <w:t>C</w:t>
      </w:r>
      <w:r w:rsidR="003572AC" w:rsidRPr="005A2C51">
        <w:rPr>
          <w:b/>
          <w:bCs/>
          <w:sz w:val="28"/>
          <w:szCs w:val="20"/>
        </w:rPr>
        <w:t xml:space="preserve">onservation, </w:t>
      </w:r>
      <w:r w:rsidR="00E8612E">
        <w:rPr>
          <w:b/>
          <w:bCs/>
          <w:sz w:val="28"/>
          <w:szCs w:val="20"/>
        </w:rPr>
        <w:t>m</w:t>
      </w:r>
      <w:r w:rsidR="003572AC" w:rsidRPr="005A2C51">
        <w:rPr>
          <w:b/>
          <w:bCs/>
          <w:sz w:val="28"/>
          <w:szCs w:val="20"/>
        </w:rPr>
        <w:t xml:space="preserve">anagement, and the </w:t>
      </w:r>
      <w:r w:rsidR="00E8612E">
        <w:rPr>
          <w:b/>
          <w:bCs/>
          <w:sz w:val="28"/>
          <w:szCs w:val="20"/>
        </w:rPr>
        <w:t>p</w:t>
      </w:r>
      <w:r w:rsidR="003572AC" w:rsidRPr="005A2C51">
        <w:rPr>
          <w:b/>
          <w:bCs/>
          <w:sz w:val="28"/>
          <w:szCs w:val="20"/>
        </w:rPr>
        <w:t xml:space="preserve">rotection of </w:t>
      </w:r>
      <w:r w:rsidR="00E8612E">
        <w:rPr>
          <w:b/>
          <w:bCs/>
          <w:sz w:val="28"/>
          <w:szCs w:val="20"/>
        </w:rPr>
        <w:t>m</w:t>
      </w:r>
      <w:r w:rsidR="003572AC" w:rsidRPr="005A2C51">
        <w:rPr>
          <w:b/>
          <w:bCs/>
          <w:sz w:val="28"/>
          <w:szCs w:val="20"/>
        </w:rPr>
        <w:t xml:space="preserve">arine </w:t>
      </w:r>
      <w:r w:rsidR="00E8612E">
        <w:rPr>
          <w:b/>
          <w:bCs/>
          <w:sz w:val="28"/>
          <w:szCs w:val="20"/>
        </w:rPr>
        <w:t>m</w:t>
      </w:r>
      <w:r w:rsidR="003572AC" w:rsidRPr="005A2C51">
        <w:rPr>
          <w:b/>
          <w:bCs/>
          <w:sz w:val="28"/>
          <w:szCs w:val="20"/>
        </w:rPr>
        <w:t xml:space="preserve">ammals </w:t>
      </w:r>
    </w:p>
    <w:p w14:paraId="62A1381A" w14:textId="77777777" w:rsidR="003572AC" w:rsidRDefault="003572AC" w:rsidP="003572AC">
      <w:pPr>
        <w:pStyle w:val="Body"/>
      </w:pPr>
      <w:r>
        <w:rPr>
          <w:iCs/>
        </w:rPr>
        <w:t>State how your proposed operation is in the interest</w:t>
      </w:r>
      <w:r w:rsidR="00374F44">
        <w:rPr>
          <w:iCs/>
        </w:rPr>
        <w:t>s</w:t>
      </w:r>
      <w:r>
        <w:rPr>
          <w:iCs/>
        </w:rPr>
        <w:t xml:space="preserve"> (advantage and benefit) </w:t>
      </w:r>
      <w:r w:rsidR="00374F44">
        <w:rPr>
          <w:iCs/>
        </w:rPr>
        <w:t>of the</w:t>
      </w:r>
      <w:r>
        <w:rPr>
          <w:iCs/>
        </w:rPr>
        <w:t xml:space="preserve"> </w:t>
      </w:r>
      <w:r w:rsidR="00374F44">
        <w:rPr>
          <w:iCs/>
        </w:rPr>
        <w:t>c</w:t>
      </w:r>
      <w:r>
        <w:rPr>
          <w:iCs/>
        </w:rPr>
        <w:t xml:space="preserve">onservation, </w:t>
      </w:r>
      <w:r w:rsidR="00374F44">
        <w:rPr>
          <w:iCs/>
        </w:rPr>
        <w:t>m</w:t>
      </w:r>
      <w:r>
        <w:rPr>
          <w:iCs/>
        </w:rPr>
        <w:t xml:space="preserve">anagement </w:t>
      </w:r>
      <w:r w:rsidR="00374F44">
        <w:rPr>
          <w:iCs/>
        </w:rPr>
        <w:t>or</w:t>
      </w:r>
      <w:r>
        <w:rPr>
          <w:iCs/>
        </w:rPr>
        <w:t xml:space="preserve"> </w:t>
      </w:r>
      <w:r w:rsidR="00374F44">
        <w:rPr>
          <w:iCs/>
        </w:rPr>
        <w:t>p</w:t>
      </w:r>
      <w:r>
        <w:rPr>
          <w:iCs/>
        </w:rPr>
        <w:t xml:space="preserve">rotection of </w:t>
      </w:r>
      <w:r w:rsidR="00374F44">
        <w:rPr>
          <w:iCs/>
        </w:rPr>
        <w:t>m</w:t>
      </w:r>
      <w:r>
        <w:rPr>
          <w:iCs/>
        </w:rPr>
        <w:t xml:space="preserve">arine </w:t>
      </w:r>
      <w:r w:rsidR="00374F44">
        <w:rPr>
          <w:iCs/>
        </w:rPr>
        <w:t>m</w:t>
      </w:r>
      <w:r>
        <w:rPr>
          <w:iCs/>
        </w:rPr>
        <w:t>ammals</w:t>
      </w:r>
      <w:r w:rsidR="00880C9E">
        <w:rPr>
          <w:iCs/>
        </w:rPr>
        <w:t>?</w:t>
      </w:r>
    </w:p>
    <w:tbl>
      <w:tblPr>
        <w:tblW w:w="10740" w:type="dxa"/>
        <w:shd w:val="clear" w:color="auto" w:fill="D9D9D9"/>
        <w:tblLook w:val="04A0" w:firstRow="1" w:lastRow="0" w:firstColumn="1" w:lastColumn="0" w:noHBand="0" w:noVBand="1"/>
      </w:tblPr>
      <w:tblGrid>
        <w:gridCol w:w="10740"/>
      </w:tblGrid>
      <w:tr w:rsidR="003572AC" w14:paraId="6386FC2D" w14:textId="77777777" w:rsidTr="008115A9">
        <w:tc>
          <w:tcPr>
            <w:tcW w:w="10740" w:type="dxa"/>
            <w:shd w:val="clear" w:color="auto" w:fill="D9D9D9"/>
          </w:tcPr>
          <w:p w14:paraId="5DF2399A" w14:textId="77777777" w:rsidR="003572AC" w:rsidRPr="00172ADA" w:rsidRDefault="003572AC" w:rsidP="00E97037">
            <w:pPr>
              <w:pStyle w:val="TableBody"/>
              <w:spacing w:line="276" w:lineRule="auto"/>
              <w:jc w:val="both"/>
              <w:rPr>
                <w:i/>
                <w:iCs/>
              </w:rPr>
            </w:pPr>
          </w:p>
          <w:p w14:paraId="3098A1F6" w14:textId="77777777" w:rsidR="003572AC" w:rsidRPr="00172ADA" w:rsidRDefault="003572AC" w:rsidP="00E97037">
            <w:pPr>
              <w:pStyle w:val="TableBody"/>
              <w:spacing w:line="276" w:lineRule="auto"/>
              <w:jc w:val="both"/>
              <w:rPr>
                <w:i/>
                <w:iCs/>
              </w:rPr>
            </w:pPr>
          </w:p>
          <w:p w14:paraId="6A8A2C1D" w14:textId="77777777" w:rsidR="003572AC" w:rsidRPr="00172ADA" w:rsidRDefault="003572AC" w:rsidP="00E97037">
            <w:pPr>
              <w:pStyle w:val="TableBody"/>
              <w:spacing w:line="276" w:lineRule="auto"/>
              <w:jc w:val="both"/>
              <w:rPr>
                <w:i/>
                <w:iCs/>
              </w:rPr>
            </w:pPr>
          </w:p>
          <w:p w14:paraId="51CB34E4" w14:textId="77777777" w:rsidR="003572AC" w:rsidRPr="00172ADA" w:rsidRDefault="003572AC" w:rsidP="00E97037">
            <w:pPr>
              <w:pStyle w:val="TableBody"/>
              <w:spacing w:line="276" w:lineRule="auto"/>
              <w:jc w:val="both"/>
              <w:rPr>
                <w:i/>
                <w:iCs/>
              </w:rPr>
            </w:pPr>
          </w:p>
          <w:p w14:paraId="7BB8FF4B" w14:textId="77777777" w:rsidR="003572AC" w:rsidRPr="00172ADA" w:rsidRDefault="003572AC" w:rsidP="00E97037">
            <w:pPr>
              <w:pStyle w:val="TableBody"/>
              <w:spacing w:line="276" w:lineRule="auto"/>
              <w:jc w:val="both"/>
              <w:rPr>
                <w:i/>
                <w:iCs/>
              </w:rPr>
            </w:pPr>
          </w:p>
          <w:p w14:paraId="0326D2BE" w14:textId="77777777" w:rsidR="003572AC" w:rsidRDefault="003572AC" w:rsidP="00E97037">
            <w:pPr>
              <w:pStyle w:val="Body"/>
            </w:pPr>
          </w:p>
          <w:p w14:paraId="036F651F" w14:textId="77777777" w:rsidR="003572AC" w:rsidRDefault="003572AC" w:rsidP="00E97037">
            <w:pPr>
              <w:pStyle w:val="Body"/>
            </w:pPr>
          </w:p>
        </w:tc>
      </w:tr>
    </w:tbl>
    <w:p w14:paraId="4C8537BC" w14:textId="77777777" w:rsidR="003572AC" w:rsidRDefault="003572AC" w:rsidP="003572AC">
      <w:pPr>
        <w:pStyle w:val="Body"/>
      </w:pPr>
    </w:p>
    <w:p w14:paraId="2DB7F958" w14:textId="77777777" w:rsidR="009A7D97" w:rsidRDefault="006F4E28" w:rsidP="003A06CE">
      <w:pPr>
        <w:numPr>
          <w:ilvl w:val="0"/>
          <w:numId w:val="4"/>
        </w:numPr>
        <w:pBdr>
          <w:top w:val="single" w:sz="2" w:space="6" w:color="auto"/>
        </w:pBdr>
        <w:spacing w:after="120" w:line="276" w:lineRule="auto"/>
        <w:jc w:val="both"/>
        <w:outlineLvl w:val="0"/>
        <w:rPr>
          <w:b/>
          <w:bCs/>
          <w:sz w:val="28"/>
          <w:szCs w:val="28"/>
        </w:rPr>
      </w:pPr>
      <w:r>
        <w:rPr>
          <w:b/>
          <w:bCs/>
          <w:sz w:val="28"/>
          <w:szCs w:val="20"/>
        </w:rPr>
        <w:t>Details of the proposed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075"/>
        <w:gridCol w:w="5354"/>
      </w:tblGrid>
      <w:tr w:rsidR="009A7D97" w:rsidRPr="003B28EE" w14:paraId="4FA643BA" w14:textId="77777777" w:rsidTr="1B185E05">
        <w:trPr>
          <w:trHeight w:val="295"/>
        </w:trPr>
        <w:tc>
          <w:tcPr>
            <w:tcW w:w="5000" w:type="pct"/>
            <w:gridSpan w:val="2"/>
            <w:shd w:val="clear" w:color="auto" w:fill="BFBFBF" w:themeFill="background1" w:themeFillShade="BF"/>
          </w:tcPr>
          <w:p w14:paraId="05E57AD7" w14:textId="77777777" w:rsidR="009A7D97" w:rsidRPr="001549EC" w:rsidRDefault="00E8612E" w:rsidP="00321093">
            <w:pPr>
              <w:rPr>
                <w:rFonts w:cs="Arial"/>
                <w:b/>
              </w:rPr>
            </w:pPr>
            <w:bookmarkStart w:id="9" w:name="_Hlk527106525"/>
            <w:r>
              <w:rPr>
                <w:rFonts w:ascii="Yu Gothic UI Light" w:eastAsia="Yu Gothic UI Light" w:hAnsi="Yu Gothic UI Light" w:hint="eastAsia"/>
                <w:sz w:val="36"/>
                <w:szCs w:val="36"/>
              </w:rPr>
              <w:t>➊</w:t>
            </w:r>
            <w:bookmarkEnd w:id="9"/>
            <w:r>
              <w:rPr>
                <w:rFonts w:cs="Arial"/>
                <w:b/>
              </w:rPr>
              <w:t xml:space="preserve"> </w:t>
            </w:r>
            <w:r w:rsidR="009A7D97" w:rsidRPr="001549EC">
              <w:rPr>
                <w:rFonts w:cs="Arial"/>
                <w:b/>
              </w:rPr>
              <w:t xml:space="preserve">Proposed </w:t>
            </w:r>
            <w:r w:rsidR="0091520D">
              <w:rPr>
                <w:rFonts w:cs="Arial"/>
                <w:b/>
              </w:rPr>
              <w:t xml:space="preserve">base and area </w:t>
            </w:r>
            <w:r w:rsidR="009A7D97" w:rsidRPr="001549EC">
              <w:rPr>
                <w:rFonts w:cs="Arial"/>
                <w:b/>
              </w:rPr>
              <w:t xml:space="preserve">of </w:t>
            </w:r>
            <w:r w:rsidR="0091520D">
              <w:rPr>
                <w:rFonts w:cs="Arial"/>
                <w:b/>
              </w:rPr>
              <w:t>operation</w:t>
            </w:r>
          </w:p>
        </w:tc>
      </w:tr>
      <w:tr w:rsidR="009A7D97" w:rsidRPr="003B28EE" w14:paraId="62199952" w14:textId="77777777" w:rsidTr="1B185E05">
        <w:trPr>
          <w:trHeight w:val="295"/>
        </w:trPr>
        <w:tc>
          <w:tcPr>
            <w:tcW w:w="5000" w:type="pct"/>
            <w:gridSpan w:val="2"/>
          </w:tcPr>
          <w:p w14:paraId="38810432" w14:textId="77777777" w:rsidR="009A7D97" w:rsidRPr="004944AC" w:rsidRDefault="008C7F33" w:rsidP="00321093">
            <w:pPr>
              <w:rPr>
                <w:rFonts w:cs="Arial"/>
              </w:rPr>
            </w:pPr>
            <w:r>
              <w:rPr>
                <w:rFonts w:cs="Arial"/>
                <w:b/>
                <w:i/>
                <w:iCs/>
              </w:rPr>
              <w:t>A</w:t>
            </w:r>
            <w:r w:rsidR="009A7D97" w:rsidRPr="0061128C">
              <w:rPr>
                <w:rFonts w:cs="Arial"/>
                <w:b/>
                <w:i/>
                <w:iCs/>
              </w:rPr>
              <w:t>ttach a map</w:t>
            </w:r>
            <w:r w:rsidR="009A7D97" w:rsidRPr="0061128C">
              <w:rPr>
                <w:rFonts w:cs="Arial"/>
                <w:i/>
                <w:iCs/>
              </w:rPr>
              <w:t xml:space="preserve"> </w:t>
            </w:r>
            <w:r w:rsidR="009A7D97" w:rsidRPr="008C7F33">
              <w:rPr>
                <w:rFonts w:cs="Arial"/>
                <w:b/>
                <w:bCs/>
                <w:i/>
                <w:iCs/>
              </w:rPr>
              <w:t>of the proposed area of operation</w:t>
            </w:r>
            <w:r w:rsidR="009A7D97" w:rsidRPr="0061128C">
              <w:rPr>
                <w:rFonts w:cs="Arial"/>
                <w:i/>
                <w:iCs/>
              </w:rPr>
              <w:t>.</w:t>
            </w:r>
            <w:r w:rsidR="009A7D97" w:rsidRPr="004944AC">
              <w:rPr>
                <w:rFonts w:cs="Arial"/>
              </w:rPr>
              <w:t xml:space="preserve">  It must clearly show:</w:t>
            </w:r>
          </w:p>
          <w:p w14:paraId="488AD2E5" w14:textId="77777777" w:rsidR="00CE5EAF" w:rsidRPr="004944AC" w:rsidRDefault="00CE5EAF" w:rsidP="003A06CE">
            <w:pPr>
              <w:numPr>
                <w:ilvl w:val="0"/>
                <w:numId w:val="6"/>
              </w:numPr>
              <w:rPr>
                <w:rFonts w:cs="Arial"/>
              </w:rPr>
            </w:pPr>
            <w:r w:rsidRPr="004944AC">
              <w:rPr>
                <w:rFonts w:cs="Arial"/>
              </w:rPr>
              <w:t>Proposed base</w:t>
            </w:r>
            <w:r w:rsidR="00C461B0" w:rsidRPr="004944AC">
              <w:rPr>
                <w:rFonts w:cs="Arial"/>
              </w:rPr>
              <w:t xml:space="preserve"> (vessel departure location)</w:t>
            </w:r>
            <w:r w:rsidRPr="004944AC">
              <w:rPr>
                <w:rFonts w:cs="Arial"/>
              </w:rPr>
              <w:t xml:space="preserve"> of operation </w:t>
            </w:r>
          </w:p>
          <w:p w14:paraId="10C98824" w14:textId="77777777" w:rsidR="00F91AC3" w:rsidRPr="004944AC" w:rsidRDefault="00F91AC3" w:rsidP="003A06CE">
            <w:pPr>
              <w:numPr>
                <w:ilvl w:val="0"/>
                <w:numId w:val="6"/>
              </w:numPr>
              <w:rPr>
                <w:rFonts w:cs="Arial"/>
              </w:rPr>
            </w:pPr>
            <w:r w:rsidRPr="004944AC">
              <w:rPr>
                <w:rFonts w:cs="Arial"/>
              </w:rPr>
              <w:t>Proposed area of operation</w:t>
            </w:r>
            <w:r w:rsidR="001C6673" w:rsidRPr="004944AC">
              <w:rPr>
                <w:rFonts w:cs="Arial"/>
              </w:rPr>
              <w:t xml:space="preserve"> </w:t>
            </w:r>
            <w:r w:rsidRPr="004944AC">
              <w:rPr>
                <w:rFonts w:cs="Arial"/>
              </w:rPr>
              <w:t xml:space="preserve">showing the boundaries </w:t>
            </w:r>
            <w:r w:rsidR="00CE5EAF" w:rsidRPr="004944AC">
              <w:rPr>
                <w:rFonts w:cs="Arial"/>
              </w:rPr>
              <w:t>and where appropriate, the s</w:t>
            </w:r>
            <w:r w:rsidRPr="004944AC">
              <w:rPr>
                <w:rFonts w:cs="Arial"/>
              </w:rPr>
              <w:t xml:space="preserve">pecific locations where contact with marine mammals are proposed. </w:t>
            </w:r>
          </w:p>
          <w:p w14:paraId="1E78849A" w14:textId="77777777" w:rsidR="009A7D97" w:rsidRPr="004944AC" w:rsidRDefault="00F91AC3" w:rsidP="003A06CE">
            <w:pPr>
              <w:numPr>
                <w:ilvl w:val="0"/>
                <w:numId w:val="6"/>
              </w:numPr>
              <w:rPr>
                <w:rFonts w:cs="Arial"/>
              </w:rPr>
            </w:pPr>
            <w:r w:rsidRPr="004944AC">
              <w:rPr>
                <w:rFonts w:cs="Arial"/>
              </w:rPr>
              <w:t>Proposed</w:t>
            </w:r>
            <w:r w:rsidR="009A7D97" w:rsidRPr="004944AC">
              <w:rPr>
                <w:rFonts w:cs="Arial"/>
              </w:rPr>
              <w:t xml:space="preserve"> locations where swimming with marine mammals</w:t>
            </w:r>
            <w:r w:rsidR="002A7DC7" w:rsidRPr="004944AC">
              <w:rPr>
                <w:rFonts w:cs="Arial"/>
              </w:rPr>
              <w:t xml:space="preserve"> will take place</w:t>
            </w:r>
            <w:r w:rsidR="009A7D97" w:rsidRPr="004944AC">
              <w:rPr>
                <w:rFonts w:cs="Arial"/>
              </w:rPr>
              <w:t xml:space="preserve"> </w:t>
            </w:r>
            <w:r w:rsidRPr="004944AC">
              <w:rPr>
                <w:rFonts w:cs="Arial"/>
              </w:rPr>
              <w:t>(if applicable)</w:t>
            </w:r>
          </w:p>
          <w:p w14:paraId="1083D247" w14:textId="77777777" w:rsidR="00FA1EB0" w:rsidRDefault="00FA1EB0" w:rsidP="00321093"/>
          <w:p w14:paraId="2C26A877" w14:textId="77777777" w:rsidR="009A7D97" w:rsidRDefault="00FA1EB0" w:rsidP="00321093">
            <w:r>
              <w:t xml:space="preserve">Record your map details in </w:t>
            </w:r>
            <w:r w:rsidRPr="00440760">
              <w:t xml:space="preserve">section </w:t>
            </w:r>
            <w:r w:rsidR="00440760">
              <w:t>‘</w:t>
            </w:r>
            <w:r w:rsidR="00430DB6">
              <w:t>Q</w:t>
            </w:r>
            <w:r w:rsidRPr="00440760">
              <w:t xml:space="preserve"> Attachments</w:t>
            </w:r>
            <w:r w:rsidR="00D46C05">
              <w:t>’</w:t>
            </w:r>
            <w:r>
              <w:t xml:space="preserve">. </w:t>
            </w:r>
          </w:p>
        </w:tc>
      </w:tr>
      <w:tr w:rsidR="00714925" w:rsidRPr="00714925" w14:paraId="76317E73" w14:textId="77777777" w:rsidTr="1B185E05">
        <w:trPr>
          <w:trHeight w:val="295"/>
        </w:trPr>
        <w:tc>
          <w:tcPr>
            <w:tcW w:w="2433" w:type="pct"/>
            <w:shd w:val="clear" w:color="auto" w:fill="BFBFBF" w:themeFill="background1" w:themeFillShade="BF"/>
          </w:tcPr>
          <w:p w14:paraId="0B1BD28F" w14:textId="77777777" w:rsidR="00714925" w:rsidRPr="00714925" w:rsidRDefault="00714925" w:rsidP="00321093">
            <w:pPr>
              <w:rPr>
                <w:rFonts w:cs="Arial"/>
                <w:b/>
                <w:bCs/>
                <w:szCs w:val="22"/>
              </w:rPr>
            </w:pPr>
            <w:r w:rsidRPr="00714925">
              <w:rPr>
                <w:rFonts w:cs="Arial"/>
                <w:b/>
                <w:bCs/>
                <w:szCs w:val="22"/>
              </w:rPr>
              <w:t xml:space="preserve">Map questions </w:t>
            </w:r>
          </w:p>
        </w:tc>
        <w:tc>
          <w:tcPr>
            <w:tcW w:w="2567" w:type="pct"/>
            <w:shd w:val="clear" w:color="auto" w:fill="BFBFBF" w:themeFill="background1" w:themeFillShade="BF"/>
          </w:tcPr>
          <w:p w14:paraId="45695D6A" w14:textId="77777777" w:rsidR="00714925" w:rsidRPr="00714925" w:rsidRDefault="00714925" w:rsidP="00321093">
            <w:pPr>
              <w:rPr>
                <w:b/>
                <w:bCs/>
              </w:rPr>
            </w:pPr>
            <w:r w:rsidRPr="00714925">
              <w:rPr>
                <w:b/>
                <w:bCs/>
              </w:rPr>
              <w:t xml:space="preserve">Written description </w:t>
            </w:r>
          </w:p>
        </w:tc>
      </w:tr>
      <w:tr w:rsidR="00075E0D" w:rsidRPr="003B28EE" w14:paraId="3A464B6D" w14:textId="77777777" w:rsidTr="1B185E05">
        <w:trPr>
          <w:trHeight w:val="397"/>
        </w:trPr>
        <w:tc>
          <w:tcPr>
            <w:tcW w:w="2433" w:type="pct"/>
            <w:shd w:val="clear" w:color="auto" w:fill="BFBFBF" w:themeFill="background1" w:themeFillShade="BF"/>
          </w:tcPr>
          <w:p w14:paraId="63CD04E6" w14:textId="77777777" w:rsidR="00075E0D" w:rsidRPr="005D5B1B" w:rsidRDefault="00CE5EAF" w:rsidP="00321093">
            <w:pPr>
              <w:rPr>
                <w:rFonts w:cs="Arial"/>
                <w:szCs w:val="22"/>
              </w:rPr>
            </w:pPr>
            <w:r>
              <w:rPr>
                <w:rFonts w:cs="Arial"/>
                <w:szCs w:val="22"/>
              </w:rPr>
              <w:t xml:space="preserve">Proposed base of operation </w:t>
            </w:r>
          </w:p>
        </w:tc>
        <w:tc>
          <w:tcPr>
            <w:tcW w:w="2567" w:type="pct"/>
            <w:shd w:val="clear" w:color="auto" w:fill="D9D9D9" w:themeFill="background1" w:themeFillShade="D9"/>
          </w:tcPr>
          <w:p w14:paraId="4B41E6F6" w14:textId="77777777" w:rsidR="00075E0D" w:rsidRDefault="00075E0D" w:rsidP="00321093"/>
        </w:tc>
      </w:tr>
      <w:tr w:rsidR="009A7D97" w:rsidRPr="003B28EE" w14:paraId="780AFE76" w14:textId="77777777" w:rsidTr="1B185E05">
        <w:trPr>
          <w:trHeight w:val="397"/>
        </w:trPr>
        <w:tc>
          <w:tcPr>
            <w:tcW w:w="2433" w:type="pct"/>
            <w:shd w:val="clear" w:color="auto" w:fill="BFBFBF" w:themeFill="background1" w:themeFillShade="BF"/>
          </w:tcPr>
          <w:p w14:paraId="35C86931" w14:textId="77777777" w:rsidR="009A7D97" w:rsidRPr="005D5B1B" w:rsidRDefault="00714925" w:rsidP="00321093">
            <w:pPr>
              <w:rPr>
                <w:rFonts w:cs="Arial"/>
                <w:szCs w:val="22"/>
              </w:rPr>
            </w:pPr>
            <w:r>
              <w:rPr>
                <w:rFonts w:cs="Arial"/>
                <w:szCs w:val="22"/>
              </w:rPr>
              <w:t>Proposed area of operation</w:t>
            </w:r>
          </w:p>
        </w:tc>
        <w:tc>
          <w:tcPr>
            <w:tcW w:w="2567" w:type="pct"/>
            <w:shd w:val="clear" w:color="auto" w:fill="D9D9D9" w:themeFill="background1" w:themeFillShade="D9"/>
          </w:tcPr>
          <w:p w14:paraId="64785969" w14:textId="77777777" w:rsidR="009A7D97" w:rsidRDefault="009A7D97" w:rsidP="00321093"/>
        </w:tc>
      </w:tr>
      <w:tr w:rsidR="009A7D97" w:rsidRPr="00401ECE" w14:paraId="0D33E6FC" w14:textId="77777777" w:rsidTr="1B185E05">
        <w:trPr>
          <w:trHeight w:val="397"/>
        </w:trPr>
        <w:tc>
          <w:tcPr>
            <w:tcW w:w="2433" w:type="pct"/>
            <w:shd w:val="clear" w:color="auto" w:fill="BFBFBF" w:themeFill="background1" w:themeFillShade="BF"/>
          </w:tcPr>
          <w:p w14:paraId="58D0F598" w14:textId="77777777" w:rsidR="009A7D97" w:rsidRPr="00401ECE" w:rsidRDefault="00401ECE" w:rsidP="00321093">
            <w:pPr>
              <w:rPr>
                <w:rFonts w:cs="Arial"/>
                <w:szCs w:val="22"/>
              </w:rPr>
            </w:pPr>
            <w:r w:rsidRPr="00401ECE">
              <w:rPr>
                <w:rFonts w:cs="Arial"/>
              </w:rPr>
              <w:t>Proposed</w:t>
            </w:r>
            <w:r w:rsidR="00714925" w:rsidRPr="00401ECE">
              <w:rPr>
                <w:rFonts w:cs="Arial"/>
              </w:rPr>
              <w:t xml:space="preserve"> locations </w:t>
            </w:r>
            <w:r w:rsidRPr="00401ECE">
              <w:rPr>
                <w:rFonts w:cs="Arial"/>
              </w:rPr>
              <w:t>for viewing contact with</w:t>
            </w:r>
            <w:r w:rsidR="00C461B0" w:rsidRPr="00401ECE">
              <w:rPr>
                <w:rFonts w:cs="Arial"/>
              </w:rPr>
              <w:t xml:space="preserve"> </w:t>
            </w:r>
            <w:r w:rsidR="00714925" w:rsidRPr="00401ECE">
              <w:rPr>
                <w:rFonts w:cs="Arial"/>
              </w:rPr>
              <w:t>marine mammals</w:t>
            </w:r>
          </w:p>
        </w:tc>
        <w:tc>
          <w:tcPr>
            <w:tcW w:w="2567" w:type="pct"/>
            <w:shd w:val="clear" w:color="auto" w:fill="D9D9D9" w:themeFill="background1" w:themeFillShade="D9"/>
          </w:tcPr>
          <w:p w14:paraId="636AA474" w14:textId="77777777" w:rsidR="009A7D97" w:rsidRPr="00401ECE" w:rsidRDefault="009A7D97" w:rsidP="00321093"/>
        </w:tc>
      </w:tr>
      <w:tr w:rsidR="009A7D97" w:rsidRPr="003B28EE" w14:paraId="371191C1" w14:textId="77777777" w:rsidTr="1B185E05">
        <w:trPr>
          <w:trHeight w:val="397"/>
        </w:trPr>
        <w:tc>
          <w:tcPr>
            <w:tcW w:w="2433" w:type="pct"/>
            <w:shd w:val="clear" w:color="auto" w:fill="BFBFBF" w:themeFill="background1" w:themeFillShade="BF"/>
          </w:tcPr>
          <w:p w14:paraId="1B311A28" w14:textId="77777777" w:rsidR="009A7D97" w:rsidRPr="00401ECE" w:rsidRDefault="00714925" w:rsidP="00321093">
            <w:pPr>
              <w:rPr>
                <w:rFonts w:cs="Arial"/>
                <w:szCs w:val="22"/>
              </w:rPr>
            </w:pPr>
            <w:r w:rsidRPr="00401ECE">
              <w:rPr>
                <w:rFonts w:cs="Arial"/>
                <w:szCs w:val="22"/>
              </w:rPr>
              <w:t>Proposed</w:t>
            </w:r>
            <w:r w:rsidR="009A7D97" w:rsidRPr="00401ECE">
              <w:rPr>
                <w:rFonts w:cs="Arial"/>
                <w:szCs w:val="22"/>
              </w:rPr>
              <w:t xml:space="preserve"> locations </w:t>
            </w:r>
            <w:r w:rsidR="003F742A" w:rsidRPr="00401ECE">
              <w:rPr>
                <w:rFonts w:cs="Arial"/>
                <w:szCs w:val="22"/>
              </w:rPr>
              <w:t>for</w:t>
            </w:r>
            <w:r w:rsidR="009A7D97" w:rsidRPr="00401ECE">
              <w:rPr>
                <w:rFonts w:cs="Arial"/>
                <w:szCs w:val="22"/>
              </w:rPr>
              <w:t xml:space="preserve"> swimming </w:t>
            </w:r>
            <w:r w:rsidR="00C461B0" w:rsidRPr="00401ECE">
              <w:rPr>
                <w:rFonts w:cs="Arial"/>
                <w:szCs w:val="22"/>
              </w:rPr>
              <w:t xml:space="preserve">contact </w:t>
            </w:r>
            <w:r w:rsidR="009A7D97" w:rsidRPr="00401ECE">
              <w:rPr>
                <w:rFonts w:cs="Arial"/>
                <w:szCs w:val="22"/>
              </w:rPr>
              <w:t>with marine mammals</w:t>
            </w:r>
          </w:p>
        </w:tc>
        <w:tc>
          <w:tcPr>
            <w:tcW w:w="2567" w:type="pct"/>
            <w:shd w:val="clear" w:color="auto" w:fill="D9D9D9" w:themeFill="background1" w:themeFillShade="D9"/>
          </w:tcPr>
          <w:p w14:paraId="45C52462" w14:textId="77777777" w:rsidR="009A7D97" w:rsidRDefault="009A7D97" w:rsidP="00321093"/>
        </w:tc>
      </w:tr>
      <w:tr w:rsidR="008C7F33" w:rsidRPr="008C7F33" w14:paraId="0D4C10A8" w14:textId="77777777" w:rsidTr="1B185E05">
        <w:trPr>
          <w:trHeight w:val="295"/>
        </w:trPr>
        <w:tc>
          <w:tcPr>
            <w:tcW w:w="5000" w:type="pct"/>
            <w:gridSpan w:val="2"/>
          </w:tcPr>
          <w:p w14:paraId="38115DE6" w14:textId="77777777" w:rsidR="008C7F33" w:rsidRPr="008C7F33" w:rsidRDefault="008C7F33" w:rsidP="00223DEB">
            <w:pPr>
              <w:rPr>
                <w:rFonts w:cs="Arial"/>
                <w:bCs/>
                <w:szCs w:val="22"/>
              </w:rPr>
            </w:pPr>
          </w:p>
        </w:tc>
      </w:tr>
      <w:tr w:rsidR="008C7F33" w:rsidRPr="00C86BDF" w14:paraId="20AB1164" w14:textId="77777777" w:rsidTr="1B185E05">
        <w:trPr>
          <w:trHeight w:val="295"/>
        </w:trPr>
        <w:tc>
          <w:tcPr>
            <w:tcW w:w="5000" w:type="pct"/>
            <w:gridSpan w:val="2"/>
            <w:shd w:val="clear" w:color="auto" w:fill="BFBFBF" w:themeFill="background1" w:themeFillShade="BF"/>
          </w:tcPr>
          <w:p w14:paraId="3A27B72D" w14:textId="1AD78C3C" w:rsidR="008C7F33" w:rsidRPr="001549EC" w:rsidRDefault="00E8612E" w:rsidP="00223DEB">
            <w:pPr>
              <w:rPr>
                <w:rFonts w:cs="Arial"/>
                <w:b/>
                <w:szCs w:val="22"/>
              </w:rPr>
            </w:pPr>
            <w:bookmarkStart w:id="10" w:name="_Hlk527106539"/>
            <w:r>
              <w:rPr>
                <w:rFonts w:ascii="Yu Gothic UI Light" w:eastAsia="Yu Gothic UI Light" w:hAnsi="Yu Gothic UI Light" w:hint="eastAsia"/>
                <w:sz w:val="36"/>
                <w:szCs w:val="36"/>
              </w:rPr>
              <w:lastRenderedPageBreak/>
              <w:t>➋</w:t>
            </w:r>
            <w:bookmarkEnd w:id="10"/>
            <w:r w:rsidR="00426DB6">
              <w:rPr>
                <w:rFonts w:eastAsia="Yu Gothic UI Light"/>
                <w:szCs w:val="36"/>
              </w:rPr>
              <w:t xml:space="preserve"> </w:t>
            </w:r>
            <w:r w:rsidR="00426DB6" w:rsidRPr="00426DB6">
              <w:rPr>
                <w:rFonts w:eastAsia="Yu Gothic UI Light"/>
                <w:b/>
                <w:bCs/>
                <w:szCs w:val="36"/>
              </w:rPr>
              <w:t xml:space="preserve">Term </w:t>
            </w:r>
            <w:r w:rsidR="008C7F33">
              <w:rPr>
                <w:rFonts w:cs="Arial"/>
                <w:b/>
                <w:szCs w:val="22"/>
              </w:rPr>
              <w:t xml:space="preserve">of </w:t>
            </w:r>
            <w:r w:rsidR="002A7DC7">
              <w:rPr>
                <w:rFonts w:cs="Arial"/>
                <w:b/>
                <w:szCs w:val="22"/>
              </w:rPr>
              <w:t>o</w:t>
            </w:r>
            <w:r w:rsidR="008C7F33">
              <w:rPr>
                <w:rFonts w:cs="Arial"/>
                <w:b/>
                <w:szCs w:val="22"/>
              </w:rPr>
              <w:t xml:space="preserve">peration </w:t>
            </w:r>
          </w:p>
        </w:tc>
      </w:tr>
      <w:tr w:rsidR="008C7F33" w:rsidRPr="00C86BDF" w14:paraId="61EA96AB" w14:textId="77777777" w:rsidTr="1B185E05">
        <w:trPr>
          <w:trHeight w:val="397"/>
        </w:trPr>
        <w:tc>
          <w:tcPr>
            <w:tcW w:w="2433" w:type="pct"/>
            <w:shd w:val="clear" w:color="auto" w:fill="BFBFBF" w:themeFill="background1" w:themeFillShade="BF"/>
          </w:tcPr>
          <w:p w14:paraId="7930E526" w14:textId="6E1613BB" w:rsidR="008C7F33" w:rsidRPr="001549EC" w:rsidRDefault="00DF38DF" w:rsidP="1B185E05">
            <w:pPr>
              <w:rPr>
                <w:rFonts w:cs="Arial"/>
              </w:rPr>
            </w:pPr>
            <w:r w:rsidRPr="1B185E05">
              <w:rPr>
                <w:rFonts w:cs="Arial"/>
              </w:rPr>
              <w:t>Record</w:t>
            </w:r>
            <w:r w:rsidR="002A7DC7" w:rsidRPr="1B185E05">
              <w:rPr>
                <w:rFonts w:cs="Arial"/>
              </w:rPr>
              <w:t xml:space="preserve"> the p</w:t>
            </w:r>
            <w:r w:rsidR="008C7F33" w:rsidRPr="1B185E05">
              <w:rPr>
                <w:rFonts w:cs="Arial"/>
              </w:rPr>
              <w:t xml:space="preserve">roposed </w:t>
            </w:r>
            <w:r w:rsidR="00735A40" w:rsidRPr="1B185E05">
              <w:rPr>
                <w:rFonts w:cs="Arial"/>
              </w:rPr>
              <w:t xml:space="preserve">term </w:t>
            </w:r>
            <w:r w:rsidR="008C7F33" w:rsidRPr="1B185E05">
              <w:rPr>
                <w:rFonts w:cs="Arial"/>
              </w:rPr>
              <w:t>of operation (months and years)</w:t>
            </w:r>
            <w:r w:rsidR="00491432" w:rsidRPr="1B185E05">
              <w:rPr>
                <w:rFonts w:cs="Arial"/>
              </w:rPr>
              <w:t xml:space="preserve"> </w:t>
            </w:r>
          </w:p>
          <w:p w14:paraId="5DC6ED36" w14:textId="40FB3D49" w:rsidR="008C7F33" w:rsidRPr="001549EC" w:rsidRDefault="6D633CAD" w:rsidP="1B185E05">
            <w:pPr>
              <w:rPr>
                <w:rFonts w:cs="Arial"/>
              </w:rPr>
            </w:pPr>
            <w:r w:rsidRPr="1B185E05">
              <w:rPr>
                <w:rFonts w:cs="Arial"/>
              </w:rPr>
              <w:t>Permits may not be issued for a term longer than 10 years.</w:t>
            </w:r>
          </w:p>
        </w:tc>
        <w:tc>
          <w:tcPr>
            <w:tcW w:w="2567" w:type="pct"/>
            <w:shd w:val="clear" w:color="auto" w:fill="D9D9D9" w:themeFill="background1" w:themeFillShade="D9"/>
          </w:tcPr>
          <w:p w14:paraId="33872030" w14:textId="77777777" w:rsidR="008C7F33" w:rsidRPr="003B28EE" w:rsidRDefault="008C7F33" w:rsidP="00223DEB"/>
        </w:tc>
      </w:tr>
      <w:tr w:rsidR="008C7F33" w:rsidRPr="00C86BDF" w14:paraId="2EDDB2B0" w14:textId="77777777" w:rsidTr="1B185E05">
        <w:trPr>
          <w:trHeight w:val="295"/>
        </w:trPr>
        <w:tc>
          <w:tcPr>
            <w:tcW w:w="5000" w:type="pct"/>
            <w:gridSpan w:val="2"/>
          </w:tcPr>
          <w:p w14:paraId="7FA31807" w14:textId="77777777" w:rsidR="008C7F33" w:rsidRDefault="008C7F33" w:rsidP="00223DEB">
            <w:pPr>
              <w:rPr>
                <w:rFonts w:cs="Arial"/>
                <w:b/>
                <w:szCs w:val="22"/>
              </w:rPr>
            </w:pPr>
          </w:p>
        </w:tc>
      </w:tr>
      <w:tr w:rsidR="008C7F33" w:rsidRPr="00C86BDF" w14:paraId="117219EF" w14:textId="77777777" w:rsidTr="1B185E05">
        <w:trPr>
          <w:trHeight w:val="295"/>
        </w:trPr>
        <w:tc>
          <w:tcPr>
            <w:tcW w:w="5000" w:type="pct"/>
            <w:gridSpan w:val="2"/>
            <w:shd w:val="clear" w:color="auto" w:fill="BFBFBF" w:themeFill="background1" w:themeFillShade="BF"/>
          </w:tcPr>
          <w:p w14:paraId="0A1CE461" w14:textId="77777777" w:rsidR="008C7F33" w:rsidRPr="000E0FEB" w:rsidRDefault="00E8612E" w:rsidP="00223DEB">
            <w:pPr>
              <w:rPr>
                <w:rFonts w:cs="Arial"/>
                <w:b/>
                <w:szCs w:val="22"/>
              </w:rPr>
            </w:pPr>
            <w:bookmarkStart w:id="11" w:name="_Hlk527106556"/>
            <w:r>
              <w:rPr>
                <w:rFonts w:ascii="Yu Gothic UI Light" w:eastAsia="Yu Gothic UI Light" w:hAnsi="Yu Gothic UI Light" w:hint="eastAsia"/>
                <w:sz w:val="36"/>
                <w:szCs w:val="36"/>
              </w:rPr>
              <w:t>➌</w:t>
            </w:r>
            <w:bookmarkEnd w:id="11"/>
            <w:r>
              <w:rPr>
                <w:rFonts w:cs="Arial"/>
                <w:b/>
                <w:szCs w:val="22"/>
              </w:rPr>
              <w:t xml:space="preserve"> </w:t>
            </w:r>
            <w:r w:rsidR="008C7F33">
              <w:rPr>
                <w:rFonts w:cs="Arial"/>
                <w:b/>
                <w:szCs w:val="22"/>
              </w:rPr>
              <w:t>Trip duration and frequency</w:t>
            </w:r>
          </w:p>
        </w:tc>
      </w:tr>
      <w:tr w:rsidR="008C7F33" w:rsidRPr="00C86BDF" w14:paraId="3AF6101E" w14:textId="77777777" w:rsidTr="1B185E05">
        <w:trPr>
          <w:trHeight w:val="397"/>
        </w:trPr>
        <w:tc>
          <w:tcPr>
            <w:tcW w:w="2433" w:type="pct"/>
            <w:shd w:val="clear" w:color="auto" w:fill="BFBFBF" w:themeFill="background1" w:themeFillShade="BF"/>
          </w:tcPr>
          <w:p w14:paraId="61599E3E" w14:textId="77777777" w:rsidR="008C7F33" w:rsidRPr="005D5B1B" w:rsidRDefault="008C7F33" w:rsidP="00223DEB">
            <w:pPr>
              <w:rPr>
                <w:rFonts w:cs="Arial"/>
                <w:szCs w:val="22"/>
              </w:rPr>
            </w:pPr>
            <w:r w:rsidRPr="005D5B1B">
              <w:rPr>
                <w:rFonts w:cs="Arial"/>
                <w:szCs w:val="22"/>
              </w:rPr>
              <w:t>Duration of trips</w:t>
            </w:r>
            <w:r>
              <w:rPr>
                <w:rFonts w:cs="Arial"/>
                <w:szCs w:val="22"/>
              </w:rPr>
              <w:t xml:space="preserve"> (in hours or days if multi-day trips) proposed</w:t>
            </w:r>
          </w:p>
        </w:tc>
        <w:tc>
          <w:tcPr>
            <w:tcW w:w="2567" w:type="pct"/>
            <w:shd w:val="clear" w:color="auto" w:fill="D9D9D9" w:themeFill="background1" w:themeFillShade="D9"/>
          </w:tcPr>
          <w:p w14:paraId="4618A81C" w14:textId="77777777" w:rsidR="008C7F33" w:rsidRPr="00C86BDF" w:rsidRDefault="008C7F33" w:rsidP="00223DEB">
            <w:pPr>
              <w:rPr>
                <w:rFonts w:cs="Arial"/>
                <w:szCs w:val="22"/>
              </w:rPr>
            </w:pPr>
          </w:p>
        </w:tc>
      </w:tr>
      <w:tr w:rsidR="008C7F33" w:rsidRPr="00C86BDF" w14:paraId="3396AD1E" w14:textId="77777777" w:rsidTr="1B185E05">
        <w:trPr>
          <w:trHeight w:val="397"/>
        </w:trPr>
        <w:tc>
          <w:tcPr>
            <w:tcW w:w="2433" w:type="pct"/>
            <w:shd w:val="clear" w:color="auto" w:fill="BFBFBF" w:themeFill="background1" w:themeFillShade="BF"/>
          </w:tcPr>
          <w:p w14:paraId="0CD50F7D" w14:textId="77777777" w:rsidR="008C7F33" w:rsidRPr="005D5B1B" w:rsidRDefault="002A7DC7" w:rsidP="002A7DC7">
            <w:pPr>
              <w:rPr>
                <w:rFonts w:cs="Arial"/>
                <w:szCs w:val="22"/>
              </w:rPr>
            </w:pPr>
            <w:r>
              <w:rPr>
                <w:rFonts w:cs="Arial"/>
                <w:szCs w:val="22"/>
              </w:rPr>
              <w:t xml:space="preserve">Maximum number </w:t>
            </w:r>
            <w:r w:rsidR="008C7F33" w:rsidRPr="005D5B1B">
              <w:rPr>
                <w:rFonts w:cs="Arial"/>
                <w:szCs w:val="22"/>
              </w:rPr>
              <w:t xml:space="preserve">of trips </w:t>
            </w:r>
            <w:r>
              <w:rPr>
                <w:rFonts w:cs="Arial"/>
                <w:szCs w:val="22"/>
              </w:rPr>
              <w:t>proposed</w:t>
            </w:r>
            <w:r w:rsidRPr="005D5B1B">
              <w:rPr>
                <w:rFonts w:cs="Arial"/>
                <w:szCs w:val="22"/>
              </w:rPr>
              <w:t xml:space="preserve"> </w:t>
            </w:r>
            <w:r w:rsidR="008C7F33" w:rsidRPr="005D5B1B">
              <w:rPr>
                <w:rFonts w:cs="Arial"/>
                <w:szCs w:val="22"/>
              </w:rPr>
              <w:t>per day</w:t>
            </w:r>
            <w:r w:rsidR="008C7F33">
              <w:rPr>
                <w:rFonts w:cs="Arial"/>
                <w:szCs w:val="22"/>
              </w:rPr>
              <w:t xml:space="preserve"> </w:t>
            </w:r>
          </w:p>
        </w:tc>
        <w:tc>
          <w:tcPr>
            <w:tcW w:w="2567" w:type="pct"/>
            <w:shd w:val="clear" w:color="auto" w:fill="D9D9D9" w:themeFill="background1" w:themeFillShade="D9"/>
          </w:tcPr>
          <w:p w14:paraId="64BFF7EA" w14:textId="77777777" w:rsidR="008C7F33" w:rsidRPr="00C86BDF" w:rsidRDefault="008C7F33" w:rsidP="00223DEB">
            <w:pPr>
              <w:rPr>
                <w:rFonts w:cs="Arial"/>
                <w:szCs w:val="22"/>
              </w:rPr>
            </w:pPr>
          </w:p>
        </w:tc>
      </w:tr>
      <w:tr w:rsidR="002F4282" w:rsidRPr="00C86BDF" w14:paraId="012E4DA0" w14:textId="77777777" w:rsidTr="1B185E05">
        <w:trPr>
          <w:trHeight w:val="397"/>
        </w:trPr>
        <w:tc>
          <w:tcPr>
            <w:tcW w:w="2433" w:type="pct"/>
            <w:shd w:val="clear" w:color="auto" w:fill="BFBFBF" w:themeFill="background1" w:themeFillShade="BF"/>
          </w:tcPr>
          <w:p w14:paraId="7E822096" w14:textId="7E496EBF" w:rsidR="002F4282" w:rsidRDefault="002F4282" w:rsidP="002A7DC7">
            <w:pPr>
              <w:rPr>
                <w:rFonts w:cs="Arial"/>
                <w:szCs w:val="22"/>
              </w:rPr>
            </w:pPr>
            <w:r>
              <w:rPr>
                <w:rFonts w:cs="Arial"/>
                <w:szCs w:val="22"/>
              </w:rPr>
              <w:t xml:space="preserve">Maximum number of trips proposed per </w:t>
            </w:r>
            <w:r w:rsidR="00735A40">
              <w:rPr>
                <w:rFonts w:cs="Arial"/>
                <w:szCs w:val="22"/>
              </w:rPr>
              <w:t>annum</w:t>
            </w:r>
          </w:p>
        </w:tc>
        <w:tc>
          <w:tcPr>
            <w:tcW w:w="2567" w:type="pct"/>
            <w:shd w:val="clear" w:color="auto" w:fill="D9D9D9" w:themeFill="background1" w:themeFillShade="D9"/>
          </w:tcPr>
          <w:p w14:paraId="61291C44" w14:textId="77777777" w:rsidR="002F4282" w:rsidRPr="00C86BDF" w:rsidRDefault="002F4282" w:rsidP="00223DEB">
            <w:pPr>
              <w:rPr>
                <w:rFonts w:cs="Arial"/>
                <w:szCs w:val="22"/>
              </w:rPr>
            </w:pPr>
          </w:p>
        </w:tc>
      </w:tr>
      <w:tr w:rsidR="008C7F33" w:rsidRPr="00C86BDF" w14:paraId="27756482" w14:textId="77777777" w:rsidTr="1B185E05">
        <w:trPr>
          <w:trHeight w:val="397"/>
        </w:trPr>
        <w:tc>
          <w:tcPr>
            <w:tcW w:w="2433" w:type="pct"/>
            <w:shd w:val="clear" w:color="auto" w:fill="BFBFBF" w:themeFill="background1" w:themeFillShade="BF"/>
          </w:tcPr>
          <w:p w14:paraId="367C1AF6" w14:textId="77777777" w:rsidR="008C7F33" w:rsidRPr="00477237" w:rsidRDefault="008C7F33" w:rsidP="00223DEB">
            <w:pPr>
              <w:rPr>
                <w:rFonts w:cs="Arial"/>
                <w:szCs w:val="22"/>
              </w:rPr>
            </w:pPr>
            <w:r w:rsidRPr="00477237">
              <w:t xml:space="preserve">Maximum number of vessels </w:t>
            </w:r>
            <w:r>
              <w:t xml:space="preserve">you propose to </w:t>
            </w:r>
            <w:r w:rsidRPr="00477237">
              <w:t>operat</w:t>
            </w:r>
            <w:r>
              <w:t>e</w:t>
            </w:r>
            <w:r w:rsidRPr="00477237">
              <w:t xml:space="preserve"> at a</w:t>
            </w:r>
            <w:r>
              <w:t>ny one</w:t>
            </w:r>
            <w:r w:rsidRPr="00477237">
              <w:t xml:space="preserve"> time</w:t>
            </w:r>
          </w:p>
        </w:tc>
        <w:tc>
          <w:tcPr>
            <w:tcW w:w="2567" w:type="pct"/>
            <w:shd w:val="clear" w:color="auto" w:fill="D9D9D9" w:themeFill="background1" w:themeFillShade="D9"/>
          </w:tcPr>
          <w:p w14:paraId="522318A5" w14:textId="77777777" w:rsidR="008C7F33" w:rsidRPr="00477237" w:rsidRDefault="008C7F33" w:rsidP="00223DEB">
            <w:pPr>
              <w:rPr>
                <w:rFonts w:cs="Arial"/>
                <w:szCs w:val="22"/>
              </w:rPr>
            </w:pPr>
          </w:p>
        </w:tc>
      </w:tr>
      <w:tr w:rsidR="008C7F33" w:rsidRPr="008C7F33" w14:paraId="02DC34D4" w14:textId="77777777" w:rsidTr="1B185E05">
        <w:trPr>
          <w:trHeight w:val="295"/>
        </w:trPr>
        <w:tc>
          <w:tcPr>
            <w:tcW w:w="5000" w:type="pct"/>
            <w:gridSpan w:val="2"/>
          </w:tcPr>
          <w:p w14:paraId="5D9D9EA6" w14:textId="77777777" w:rsidR="008C7F33" w:rsidRPr="008C7F33" w:rsidRDefault="008C7F33" w:rsidP="00321093">
            <w:pPr>
              <w:rPr>
                <w:rFonts w:cs="Arial"/>
                <w:bCs/>
                <w:sz w:val="16"/>
                <w:szCs w:val="16"/>
              </w:rPr>
            </w:pPr>
          </w:p>
        </w:tc>
      </w:tr>
      <w:tr w:rsidR="00FA1EB0" w:rsidRPr="00C86BDF" w14:paraId="30EA44C0" w14:textId="77777777" w:rsidTr="1B185E05">
        <w:trPr>
          <w:trHeight w:val="295"/>
        </w:trPr>
        <w:tc>
          <w:tcPr>
            <w:tcW w:w="5000" w:type="pct"/>
            <w:gridSpan w:val="2"/>
            <w:shd w:val="clear" w:color="auto" w:fill="BFBFBF" w:themeFill="background1" w:themeFillShade="BF"/>
          </w:tcPr>
          <w:p w14:paraId="54E3596B" w14:textId="77777777" w:rsidR="00FA1EB0" w:rsidRPr="000E0FEB" w:rsidRDefault="00E8612E" w:rsidP="00321093">
            <w:pPr>
              <w:rPr>
                <w:rFonts w:cs="Arial"/>
                <w:b/>
                <w:szCs w:val="22"/>
              </w:rPr>
            </w:pPr>
            <w:bookmarkStart w:id="12" w:name="_Hlk527106580"/>
            <w:r>
              <w:rPr>
                <w:rFonts w:ascii="Yu Gothic UI Light" w:eastAsia="Yu Gothic UI Light" w:hAnsi="Yu Gothic UI Light" w:hint="eastAsia"/>
                <w:sz w:val="36"/>
                <w:szCs w:val="36"/>
              </w:rPr>
              <w:t>➍</w:t>
            </w:r>
            <w:bookmarkEnd w:id="12"/>
            <w:r>
              <w:rPr>
                <w:rFonts w:cs="Arial"/>
                <w:b/>
                <w:szCs w:val="22"/>
              </w:rPr>
              <w:t xml:space="preserve"> </w:t>
            </w:r>
            <w:r w:rsidR="00FA1EB0">
              <w:rPr>
                <w:rFonts w:cs="Arial"/>
                <w:b/>
                <w:szCs w:val="22"/>
              </w:rPr>
              <w:t xml:space="preserve">Species of marine mammal </w:t>
            </w:r>
            <w:r w:rsidR="008C7F33">
              <w:rPr>
                <w:rFonts w:cs="Arial"/>
                <w:b/>
                <w:szCs w:val="22"/>
              </w:rPr>
              <w:t>you</w:t>
            </w:r>
            <w:r w:rsidR="00FA1EB0">
              <w:rPr>
                <w:rFonts w:cs="Arial"/>
                <w:b/>
                <w:szCs w:val="22"/>
              </w:rPr>
              <w:t xml:space="preserve"> </w:t>
            </w:r>
            <w:r w:rsidR="008C7F33">
              <w:rPr>
                <w:rFonts w:cs="Arial"/>
                <w:b/>
                <w:szCs w:val="22"/>
              </w:rPr>
              <w:t>seek</w:t>
            </w:r>
            <w:r w:rsidR="00FA1EB0">
              <w:rPr>
                <w:rFonts w:cs="Arial"/>
                <w:b/>
                <w:szCs w:val="22"/>
              </w:rPr>
              <w:t xml:space="preserve"> </w:t>
            </w:r>
            <w:r w:rsidR="002A7DC7">
              <w:rPr>
                <w:rFonts w:cs="Arial"/>
                <w:b/>
                <w:szCs w:val="22"/>
              </w:rPr>
              <w:t xml:space="preserve">to </w:t>
            </w:r>
            <w:r w:rsidR="008C7F33">
              <w:rPr>
                <w:rFonts w:cs="Arial"/>
                <w:b/>
                <w:szCs w:val="22"/>
              </w:rPr>
              <w:t xml:space="preserve">view or </w:t>
            </w:r>
            <w:proofErr w:type="gramStart"/>
            <w:r w:rsidR="008C7F33">
              <w:rPr>
                <w:rFonts w:cs="Arial"/>
                <w:b/>
                <w:szCs w:val="22"/>
              </w:rPr>
              <w:t xml:space="preserve">come in </w:t>
            </w:r>
            <w:r w:rsidR="00FA1EB0">
              <w:rPr>
                <w:rFonts w:cs="Arial"/>
                <w:b/>
                <w:szCs w:val="22"/>
              </w:rPr>
              <w:t>contact</w:t>
            </w:r>
            <w:r w:rsidR="008C7F33">
              <w:rPr>
                <w:rFonts w:cs="Arial"/>
                <w:b/>
                <w:szCs w:val="22"/>
              </w:rPr>
              <w:t xml:space="preserve"> with</w:t>
            </w:r>
            <w:proofErr w:type="gramEnd"/>
            <w:r w:rsidR="008C7F33">
              <w:rPr>
                <w:rFonts w:cs="Arial"/>
                <w:b/>
                <w:szCs w:val="22"/>
              </w:rPr>
              <w:t xml:space="preserve"> from a vessel</w:t>
            </w:r>
          </w:p>
        </w:tc>
      </w:tr>
      <w:tr w:rsidR="00F77197" w:rsidRPr="00714925" w14:paraId="359801DF" w14:textId="77777777" w:rsidTr="1B185E05">
        <w:trPr>
          <w:trHeight w:val="295"/>
        </w:trPr>
        <w:tc>
          <w:tcPr>
            <w:tcW w:w="2433" w:type="pct"/>
            <w:shd w:val="clear" w:color="auto" w:fill="BFBFBF" w:themeFill="background1" w:themeFillShade="BF"/>
          </w:tcPr>
          <w:p w14:paraId="265C534B" w14:textId="77777777" w:rsidR="00F77197" w:rsidRPr="00714925" w:rsidRDefault="00F77197" w:rsidP="0075052D">
            <w:pPr>
              <w:rPr>
                <w:rFonts w:cs="Arial"/>
                <w:b/>
                <w:bCs/>
                <w:szCs w:val="22"/>
              </w:rPr>
            </w:pPr>
            <w:r>
              <w:rPr>
                <w:rFonts w:cs="Arial"/>
                <w:szCs w:val="22"/>
              </w:rPr>
              <w:t>A</w:t>
            </w:r>
            <w:r w:rsidRPr="005D5B1B">
              <w:rPr>
                <w:rFonts w:cs="Arial"/>
                <w:szCs w:val="22"/>
              </w:rPr>
              <w:t>ll species of whales (including orca and pilot whales)</w:t>
            </w:r>
          </w:p>
        </w:tc>
        <w:tc>
          <w:tcPr>
            <w:tcW w:w="2567" w:type="pct"/>
            <w:shd w:val="clear" w:color="auto" w:fill="D9D9D9" w:themeFill="background1" w:themeFillShade="D9"/>
          </w:tcPr>
          <w:p w14:paraId="3EF41A0C" w14:textId="77777777" w:rsidR="00F77197" w:rsidRPr="00F77197" w:rsidRDefault="00F77197" w:rsidP="0075052D">
            <w:pPr>
              <w:rPr>
                <w:b/>
                <w:bCs/>
                <w:sz w:val="40"/>
                <w:szCs w:val="40"/>
              </w:rPr>
            </w:pPr>
            <w:r w:rsidRPr="00F77197">
              <w:rPr>
                <w:rFonts w:ascii="Wingdings" w:eastAsia="Wingdings" w:hAnsi="Wingdings" w:cs="Wingdings"/>
                <w:sz w:val="40"/>
                <w:szCs w:val="40"/>
              </w:rPr>
              <w:t>¨</w:t>
            </w:r>
          </w:p>
        </w:tc>
      </w:tr>
      <w:tr w:rsidR="00F77197" w:rsidRPr="00714925" w14:paraId="3441302C" w14:textId="77777777" w:rsidTr="1B185E05">
        <w:trPr>
          <w:trHeight w:val="295"/>
        </w:trPr>
        <w:tc>
          <w:tcPr>
            <w:tcW w:w="2433" w:type="pct"/>
            <w:shd w:val="clear" w:color="auto" w:fill="BFBFBF" w:themeFill="background1" w:themeFillShade="BF"/>
          </w:tcPr>
          <w:p w14:paraId="238C94BE" w14:textId="77777777" w:rsidR="00F77197" w:rsidRPr="00714925" w:rsidRDefault="00F77197" w:rsidP="0075052D">
            <w:pPr>
              <w:rPr>
                <w:rFonts w:cs="Arial"/>
                <w:b/>
                <w:bCs/>
                <w:szCs w:val="22"/>
              </w:rPr>
            </w:pPr>
            <w:r>
              <w:rPr>
                <w:rFonts w:cs="Arial"/>
                <w:szCs w:val="22"/>
              </w:rPr>
              <w:t>A</w:t>
            </w:r>
            <w:r w:rsidRPr="005D5B1B">
              <w:rPr>
                <w:rFonts w:cs="Arial"/>
                <w:szCs w:val="22"/>
              </w:rPr>
              <w:t>ll species of seal</w:t>
            </w:r>
          </w:p>
        </w:tc>
        <w:tc>
          <w:tcPr>
            <w:tcW w:w="2567" w:type="pct"/>
            <w:shd w:val="clear" w:color="auto" w:fill="D9D9D9" w:themeFill="background1" w:themeFillShade="D9"/>
          </w:tcPr>
          <w:p w14:paraId="6332F07F" w14:textId="77777777" w:rsidR="00F77197" w:rsidRPr="00F77197" w:rsidRDefault="00F77197" w:rsidP="0075052D">
            <w:pPr>
              <w:rPr>
                <w:b/>
                <w:bCs/>
                <w:sz w:val="40"/>
                <w:szCs w:val="40"/>
              </w:rPr>
            </w:pPr>
            <w:r w:rsidRPr="00F77197">
              <w:rPr>
                <w:rFonts w:ascii="Wingdings" w:eastAsia="Wingdings" w:hAnsi="Wingdings" w:cs="Wingdings"/>
                <w:sz w:val="40"/>
                <w:szCs w:val="40"/>
              </w:rPr>
              <w:t>¨</w:t>
            </w:r>
          </w:p>
        </w:tc>
      </w:tr>
      <w:tr w:rsidR="00F77197" w:rsidRPr="00714925" w14:paraId="6BAE2732" w14:textId="77777777" w:rsidTr="1B185E05">
        <w:trPr>
          <w:trHeight w:val="295"/>
        </w:trPr>
        <w:tc>
          <w:tcPr>
            <w:tcW w:w="2433" w:type="pct"/>
            <w:shd w:val="clear" w:color="auto" w:fill="BFBFBF" w:themeFill="background1" w:themeFillShade="BF"/>
          </w:tcPr>
          <w:p w14:paraId="43E1E160" w14:textId="77777777" w:rsidR="00F77197" w:rsidRPr="00714925" w:rsidRDefault="00F77197" w:rsidP="0075052D">
            <w:pPr>
              <w:rPr>
                <w:rFonts w:cs="Arial"/>
                <w:b/>
                <w:bCs/>
                <w:szCs w:val="22"/>
              </w:rPr>
            </w:pPr>
            <w:r>
              <w:rPr>
                <w:rFonts w:cs="Arial"/>
                <w:szCs w:val="22"/>
              </w:rPr>
              <w:t>A</w:t>
            </w:r>
            <w:r w:rsidRPr="005D5B1B">
              <w:rPr>
                <w:rFonts w:cs="Arial"/>
                <w:szCs w:val="22"/>
              </w:rPr>
              <w:t>ll species of dolphins (excluding orca and pilot whales)</w:t>
            </w:r>
          </w:p>
        </w:tc>
        <w:tc>
          <w:tcPr>
            <w:tcW w:w="2567" w:type="pct"/>
            <w:shd w:val="clear" w:color="auto" w:fill="D9D9D9" w:themeFill="background1" w:themeFillShade="D9"/>
          </w:tcPr>
          <w:p w14:paraId="4B8FEE1A" w14:textId="77777777" w:rsidR="00F77197" w:rsidRPr="00F77197" w:rsidRDefault="00F77197" w:rsidP="0075052D">
            <w:pPr>
              <w:rPr>
                <w:b/>
                <w:bCs/>
                <w:sz w:val="40"/>
                <w:szCs w:val="40"/>
              </w:rPr>
            </w:pPr>
            <w:r w:rsidRPr="00F77197">
              <w:rPr>
                <w:rFonts w:ascii="Wingdings" w:eastAsia="Wingdings" w:hAnsi="Wingdings" w:cs="Wingdings"/>
                <w:sz w:val="40"/>
                <w:szCs w:val="40"/>
              </w:rPr>
              <w:t>¨</w:t>
            </w:r>
          </w:p>
        </w:tc>
      </w:tr>
      <w:tr w:rsidR="00F77197" w:rsidRPr="00714925" w14:paraId="4015FDF2" w14:textId="77777777" w:rsidTr="1B185E05">
        <w:trPr>
          <w:trHeight w:val="295"/>
        </w:trPr>
        <w:tc>
          <w:tcPr>
            <w:tcW w:w="2433" w:type="pct"/>
            <w:shd w:val="clear" w:color="auto" w:fill="BFBFBF" w:themeFill="background1" w:themeFillShade="BF"/>
          </w:tcPr>
          <w:p w14:paraId="13229B82" w14:textId="77777777" w:rsidR="00F77197" w:rsidRPr="00714925" w:rsidRDefault="00C033EB" w:rsidP="0075052D">
            <w:pPr>
              <w:rPr>
                <w:rFonts w:cs="Arial"/>
                <w:b/>
                <w:bCs/>
                <w:szCs w:val="22"/>
              </w:rPr>
            </w:pPr>
            <w:r>
              <w:rPr>
                <w:rFonts w:cs="Arial"/>
                <w:szCs w:val="22"/>
              </w:rPr>
              <w:t>Species specific encounters</w:t>
            </w:r>
            <w:r>
              <w:rPr>
                <w:rFonts w:cs="Arial"/>
              </w:rPr>
              <w:t xml:space="preserve"> </w:t>
            </w:r>
            <w:r w:rsidR="00C27691">
              <w:rPr>
                <w:rFonts w:cs="Arial"/>
              </w:rPr>
              <w:t xml:space="preserve">you seek to view and </w:t>
            </w:r>
            <w:proofErr w:type="gramStart"/>
            <w:r w:rsidR="00C27691">
              <w:rPr>
                <w:rFonts w:cs="Arial"/>
              </w:rPr>
              <w:t>come in contact with</w:t>
            </w:r>
            <w:proofErr w:type="gramEnd"/>
            <w:r w:rsidR="00C27691">
              <w:rPr>
                <w:rFonts w:cs="Arial"/>
              </w:rPr>
              <w:t xml:space="preserve"> from a vessel </w:t>
            </w:r>
            <w:r>
              <w:rPr>
                <w:rFonts w:cs="Arial"/>
              </w:rPr>
              <w:t>(list species)</w:t>
            </w:r>
          </w:p>
        </w:tc>
        <w:tc>
          <w:tcPr>
            <w:tcW w:w="2567" w:type="pct"/>
            <w:shd w:val="clear" w:color="auto" w:fill="D9D9D9" w:themeFill="background1" w:themeFillShade="D9"/>
          </w:tcPr>
          <w:p w14:paraId="31B484E6" w14:textId="77777777" w:rsidR="00F77197" w:rsidRDefault="00F77197" w:rsidP="0075052D">
            <w:pPr>
              <w:rPr>
                <w:b/>
                <w:bCs/>
              </w:rPr>
            </w:pPr>
          </w:p>
          <w:p w14:paraId="755B27A5" w14:textId="77777777" w:rsidR="00F77197" w:rsidRDefault="00F77197" w:rsidP="0075052D">
            <w:pPr>
              <w:rPr>
                <w:b/>
                <w:bCs/>
              </w:rPr>
            </w:pPr>
          </w:p>
          <w:p w14:paraId="450CD8B5" w14:textId="77777777" w:rsidR="00F77197" w:rsidRDefault="00F77197" w:rsidP="0075052D">
            <w:pPr>
              <w:rPr>
                <w:b/>
                <w:bCs/>
              </w:rPr>
            </w:pPr>
          </w:p>
          <w:p w14:paraId="18E263A9" w14:textId="77777777" w:rsidR="00F77197" w:rsidRPr="00714925" w:rsidRDefault="00F77197" w:rsidP="0075052D">
            <w:pPr>
              <w:rPr>
                <w:b/>
                <w:bCs/>
              </w:rPr>
            </w:pPr>
          </w:p>
        </w:tc>
      </w:tr>
      <w:tr w:rsidR="005169F5" w:rsidRPr="00C86BDF" w14:paraId="162DEDDB" w14:textId="77777777" w:rsidTr="1B185E05">
        <w:trPr>
          <w:trHeight w:val="295"/>
        </w:trPr>
        <w:tc>
          <w:tcPr>
            <w:tcW w:w="5000" w:type="pct"/>
            <w:gridSpan w:val="2"/>
          </w:tcPr>
          <w:p w14:paraId="26BC058E" w14:textId="77777777" w:rsidR="005169F5" w:rsidRDefault="005169F5" w:rsidP="00321093">
            <w:pPr>
              <w:rPr>
                <w:rFonts w:cs="Arial"/>
                <w:b/>
                <w:szCs w:val="22"/>
              </w:rPr>
            </w:pPr>
          </w:p>
        </w:tc>
      </w:tr>
      <w:tr w:rsidR="008646F6" w:rsidRPr="00C86BDF" w14:paraId="656E2220" w14:textId="77777777" w:rsidTr="1B185E05">
        <w:trPr>
          <w:trHeight w:val="295"/>
        </w:trPr>
        <w:tc>
          <w:tcPr>
            <w:tcW w:w="5000" w:type="pct"/>
            <w:gridSpan w:val="2"/>
            <w:shd w:val="clear" w:color="auto" w:fill="A6A6A6" w:themeFill="background1" w:themeFillShade="A6"/>
          </w:tcPr>
          <w:p w14:paraId="7B0AB928" w14:textId="77777777" w:rsidR="008646F6" w:rsidRDefault="008646F6" w:rsidP="00223DEB">
            <w:pPr>
              <w:rPr>
                <w:rFonts w:ascii="Yu Gothic UI Light" w:eastAsia="Yu Gothic UI Light" w:hAnsi="Yu Gothic UI Light"/>
                <w:sz w:val="36"/>
                <w:szCs w:val="36"/>
              </w:rPr>
            </w:pPr>
            <w:r>
              <w:rPr>
                <w:rFonts w:ascii="Yu Gothic UI Light" w:eastAsia="Yu Gothic UI Light" w:hAnsi="Yu Gothic UI Light" w:hint="eastAsia"/>
                <w:sz w:val="36"/>
                <w:szCs w:val="36"/>
              </w:rPr>
              <w:t>➎</w:t>
            </w:r>
            <w:r>
              <w:rPr>
                <w:rFonts w:ascii="Yu Gothic UI Light" w:eastAsia="Yu Gothic UI Light" w:hAnsi="Yu Gothic UI Light"/>
                <w:sz w:val="36"/>
                <w:szCs w:val="36"/>
              </w:rPr>
              <w:t xml:space="preserve"> </w:t>
            </w:r>
            <w:r w:rsidRPr="006043AC">
              <w:rPr>
                <w:rFonts w:cs="Arial"/>
                <w:b/>
                <w:szCs w:val="22"/>
              </w:rPr>
              <w:t>Proposed</w:t>
            </w:r>
            <w:r>
              <w:rPr>
                <w:rFonts w:cs="Arial"/>
                <w:b/>
                <w:szCs w:val="22"/>
              </w:rPr>
              <w:t xml:space="preserve"> viewing or contact times with marine mammals</w:t>
            </w:r>
            <w:r w:rsidRPr="006043AC">
              <w:rPr>
                <w:rFonts w:cs="Arial"/>
                <w:b/>
                <w:szCs w:val="22"/>
              </w:rPr>
              <w:t xml:space="preserve"> </w:t>
            </w:r>
          </w:p>
        </w:tc>
      </w:tr>
      <w:tr w:rsidR="005169F5" w:rsidRPr="00A06E69" w14:paraId="602DC32D" w14:textId="77777777" w:rsidTr="1B185E05">
        <w:trPr>
          <w:trHeight w:val="382"/>
        </w:trPr>
        <w:tc>
          <w:tcPr>
            <w:tcW w:w="5000" w:type="pct"/>
            <w:gridSpan w:val="2"/>
          </w:tcPr>
          <w:p w14:paraId="4D20035C" w14:textId="77777777" w:rsidR="005169F5" w:rsidRPr="00280FF1" w:rsidRDefault="005169F5" w:rsidP="00223DEB">
            <w:pPr>
              <w:rPr>
                <w:rFonts w:cs="Arial"/>
                <w:b/>
                <w:iCs/>
              </w:rPr>
            </w:pPr>
            <w:r w:rsidRPr="00280FF1">
              <w:rPr>
                <w:rFonts w:cs="Arial"/>
                <w:iCs/>
              </w:rPr>
              <w:t xml:space="preserve">State the maximum time you will </w:t>
            </w:r>
            <w:r w:rsidR="00D51EAF" w:rsidRPr="00280FF1">
              <w:rPr>
                <w:rFonts w:cs="Arial"/>
                <w:iCs/>
              </w:rPr>
              <w:t>view or be in contact with</w:t>
            </w:r>
            <w:r w:rsidRPr="00280FF1">
              <w:rPr>
                <w:rFonts w:cs="Arial"/>
                <w:iCs/>
              </w:rPr>
              <w:t xml:space="preserve"> each marine mammal (or group of mammals) you encounter per trip</w:t>
            </w:r>
            <w:r w:rsidRPr="00280FF1">
              <w:rPr>
                <w:rFonts w:cs="Arial"/>
                <w:b/>
                <w:iCs/>
              </w:rPr>
              <w:t xml:space="preserve">. </w:t>
            </w:r>
          </w:p>
        </w:tc>
      </w:tr>
      <w:tr w:rsidR="005169F5" w:rsidRPr="004E76BF" w14:paraId="25F77B78" w14:textId="77777777" w:rsidTr="1B185E05">
        <w:trPr>
          <w:trHeight w:val="133"/>
        </w:trPr>
        <w:tc>
          <w:tcPr>
            <w:tcW w:w="5000" w:type="pct"/>
            <w:gridSpan w:val="2"/>
            <w:shd w:val="clear" w:color="auto" w:fill="A6A6A6" w:themeFill="background1" w:themeFillShade="A6"/>
          </w:tcPr>
          <w:p w14:paraId="56A57E9F" w14:textId="77777777" w:rsidR="005169F5" w:rsidRDefault="005169F5" w:rsidP="00CA3AD5">
            <w:pPr>
              <w:rPr>
                <w:rFonts w:cs="Arial"/>
                <w:szCs w:val="22"/>
              </w:rPr>
            </w:pPr>
            <w:r>
              <w:rPr>
                <w:rFonts w:cs="Arial"/>
                <w:b/>
                <w:bCs/>
              </w:rPr>
              <w:t>Whales</w:t>
            </w:r>
            <w:r w:rsidR="00D51EAF">
              <w:rPr>
                <w:rFonts w:cs="Arial"/>
                <w:szCs w:val="22"/>
              </w:rPr>
              <w:t xml:space="preserve"> </w:t>
            </w:r>
            <w:r w:rsidR="00D51EAF">
              <w:rPr>
                <w:rFonts w:cs="Arial"/>
                <w:b/>
                <w:bCs/>
              </w:rPr>
              <w:t>viewing or contact</w:t>
            </w:r>
          </w:p>
        </w:tc>
      </w:tr>
      <w:tr w:rsidR="005169F5" w:rsidRPr="004E76BF" w14:paraId="408DB2E6" w14:textId="77777777" w:rsidTr="1B185E05">
        <w:trPr>
          <w:trHeight w:val="133"/>
        </w:trPr>
        <w:tc>
          <w:tcPr>
            <w:tcW w:w="2433" w:type="pct"/>
            <w:shd w:val="clear" w:color="auto" w:fill="BFBFBF" w:themeFill="background1" w:themeFillShade="BF"/>
          </w:tcPr>
          <w:p w14:paraId="22487F0A" w14:textId="77777777" w:rsidR="005169F5" w:rsidRDefault="005169F5" w:rsidP="00223DEB">
            <w:pPr>
              <w:rPr>
                <w:rFonts w:cs="Arial"/>
              </w:rPr>
            </w:pPr>
            <w:r>
              <w:rPr>
                <w:rFonts w:cs="Arial"/>
              </w:rPr>
              <w:t>Not applicable</w:t>
            </w:r>
          </w:p>
        </w:tc>
        <w:tc>
          <w:tcPr>
            <w:tcW w:w="2567" w:type="pct"/>
            <w:shd w:val="clear" w:color="auto" w:fill="D9D9D9" w:themeFill="background1" w:themeFillShade="D9"/>
          </w:tcPr>
          <w:p w14:paraId="523E714F" w14:textId="77777777" w:rsidR="005169F5" w:rsidRPr="007F4665" w:rsidRDefault="005169F5" w:rsidP="00223DEB">
            <w:pPr>
              <w:rPr>
                <w:b/>
                <w:bCs/>
              </w:rPr>
            </w:pPr>
            <w:r w:rsidRPr="00F77197">
              <w:rPr>
                <w:rFonts w:ascii="Wingdings" w:eastAsia="Wingdings" w:hAnsi="Wingdings" w:cs="Wingdings"/>
                <w:sz w:val="40"/>
                <w:szCs w:val="40"/>
              </w:rPr>
              <w:t>¨</w:t>
            </w:r>
          </w:p>
        </w:tc>
      </w:tr>
      <w:tr w:rsidR="005169F5" w:rsidRPr="004E76BF" w14:paraId="316F4281" w14:textId="77777777" w:rsidTr="1B185E05">
        <w:trPr>
          <w:trHeight w:val="397"/>
        </w:trPr>
        <w:tc>
          <w:tcPr>
            <w:tcW w:w="2433" w:type="pct"/>
            <w:shd w:val="clear" w:color="auto" w:fill="BFBFBF" w:themeFill="background1" w:themeFillShade="BF"/>
          </w:tcPr>
          <w:p w14:paraId="1714FB2C" w14:textId="77777777" w:rsidR="005169F5" w:rsidRDefault="005169F5" w:rsidP="00223DEB">
            <w:pPr>
              <w:rPr>
                <w:rFonts w:cs="Arial"/>
              </w:rPr>
            </w:pPr>
            <w:r>
              <w:rPr>
                <w:rFonts w:cs="Arial"/>
              </w:rPr>
              <w:t xml:space="preserve">Individual </w:t>
            </w:r>
            <w:r w:rsidR="00DE2484">
              <w:rPr>
                <w:rFonts w:cs="Arial"/>
              </w:rPr>
              <w:t>viewing or contact</w:t>
            </w:r>
            <w:r w:rsidR="00CA3AD5">
              <w:rPr>
                <w:rFonts w:cs="Arial"/>
              </w:rPr>
              <w:t xml:space="preserve"> time</w:t>
            </w:r>
            <w:r w:rsidR="00DE2484">
              <w:rPr>
                <w:rFonts w:cs="Arial"/>
              </w:rPr>
              <w:t xml:space="preserve"> </w:t>
            </w:r>
            <w:r>
              <w:rPr>
                <w:rFonts w:cs="Arial"/>
              </w:rPr>
              <w:t xml:space="preserve">in minutes </w:t>
            </w:r>
          </w:p>
        </w:tc>
        <w:tc>
          <w:tcPr>
            <w:tcW w:w="2567" w:type="pct"/>
            <w:shd w:val="clear" w:color="auto" w:fill="D9D9D9" w:themeFill="background1" w:themeFillShade="D9"/>
          </w:tcPr>
          <w:p w14:paraId="1AF483C1" w14:textId="77777777" w:rsidR="005169F5" w:rsidRPr="004E76BF" w:rsidRDefault="005169F5" w:rsidP="00223DEB">
            <w:pPr>
              <w:rPr>
                <w:rFonts w:cs="Arial"/>
                <w:szCs w:val="22"/>
              </w:rPr>
            </w:pPr>
          </w:p>
        </w:tc>
      </w:tr>
      <w:tr w:rsidR="005169F5" w:rsidRPr="004E76BF" w14:paraId="4EDA14CA" w14:textId="77777777" w:rsidTr="1B185E05">
        <w:trPr>
          <w:trHeight w:val="397"/>
        </w:trPr>
        <w:tc>
          <w:tcPr>
            <w:tcW w:w="2433" w:type="pct"/>
            <w:shd w:val="clear" w:color="auto" w:fill="BFBFBF" w:themeFill="background1" w:themeFillShade="BF"/>
          </w:tcPr>
          <w:p w14:paraId="14571BF8" w14:textId="77777777" w:rsidR="005169F5" w:rsidRDefault="005169F5" w:rsidP="00223DEB">
            <w:pPr>
              <w:rPr>
                <w:rFonts w:cs="Arial"/>
              </w:rPr>
            </w:pPr>
            <w:r>
              <w:rPr>
                <w:rFonts w:cs="Arial"/>
              </w:rPr>
              <w:t xml:space="preserve">Cumulative </w:t>
            </w:r>
            <w:r w:rsidR="00DE2484">
              <w:rPr>
                <w:rFonts w:cs="Arial"/>
              </w:rPr>
              <w:t>viewing or contact</w:t>
            </w:r>
            <w:r>
              <w:rPr>
                <w:rFonts w:cs="Arial"/>
              </w:rPr>
              <w:t xml:space="preserve"> </w:t>
            </w:r>
            <w:r w:rsidR="00CA3AD5">
              <w:rPr>
                <w:rFonts w:cs="Arial"/>
              </w:rPr>
              <w:t xml:space="preserve">time </w:t>
            </w:r>
            <w:r w:rsidR="00D51EAF">
              <w:rPr>
                <w:rFonts w:cs="Arial"/>
              </w:rPr>
              <w:t xml:space="preserve">per trip </w:t>
            </w:r>
            <w:r>
              <w:rPr>
                <w:rFonts w:cs="Arial"/>
              </w:rPr>
              <w:t xml:space="preserve">in minutes </w:t>
            </w:r>
          </w:p>
        </w:tc>
        <w:tc>
          <w:tcPr>
            <w:tcW w:w="2567" w:type="pct"/>
            <w:shd w:val="clear" w:color="auto" w:fill="D9D9D9" w:themeFill="background1" w:themeFillShade="D9"/>
          </w:tcPr>
          <w:p w14:paraId="6CD8A90C" w14:textId="77777777" w:rsidR="005169F5" w:rsidRPr="004E76BF" w:rsidRDefault="005169F5" w:rsidP="00223DEB">
            <w:pPr>
              <w:rPr>
                <w:rFonts w:cs="Arial"/>
                <w:szCs w:val="22"/>
              </w:rPr>
            </w:pPr>
          </w:p>
        </w:tc>
      </w:tr>
    </w:tbl>
    <w:p w14:paraId="1F5C64B9" w14:textId="77777777" w:rsidR="006610BF" w:rsidRDefault="006610BF" w:rsidP="00223DEB">
      <w:pPr>
        <w:rPr>
          <w:rFonts w:cs="Arial"/>
          <w:b/>
          <w:bCs/>
        </w:rPr>
        <w:sectPr w:rsidR="006610BF" w:rsidSect="00D16BFE">
          <w:headerReference w:type="even" r:id="rId29"/>
          <w:footerReference w:type="default" r:id="rId30"/>
          <w:pgSz w:w="11906" w:h="16838" w:code="9"/>
          <w:pgMar w:top="851" w:right="566" w:bottom="851" w:left="851" w:header="737" w:footer="720" w:gutter="0"/>
          <w:cols w:space="567"/>
          <w:docGrid w:linePitch="360"/>
        </w:sectPr>
      </w:pPr>
      <w:bookmarkStart w:id="13" w:name="_Hlk15469502"/>
    </w:p>
    <w:tbl>
      <w:tblPr>
        <w:tblW w:w="5154"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073"/>
        <w:gridCol w:w="5383"/>
      </w:tblGrid>
      <w:tr w:rsidR="005169F5" w:rsidRPr="004E76BF" w14:paraId="6CA6CF70" w14:textId="77777777" w:rsidTr="008115A9">
        <w:trPr>
          <w:trHeight w:val="396"/>
        </w:trPr>
        <w:tc>
          <w:tcPr>
            <w:tcW w:w="5000" w:type="pct"/>
            <w:gridSpan w:val="2"/>
            <w:shd w:val="clear" w:color="auto" w:fill="BFBFBF"/>
          </w:tcPr>
          <w:p w14:paraId="3690D0CB" w14:textId="77777777" w:rsidR="005169F5" w:rsidRDefault="005169F5" w:rsidP="00CA3AD5">
            <w:pPr>
              <w:rPr>
                <w:rFonts w:cs="Arial"/>
                <w:szCs w:val="22"/>
              </w:rPr>
            </w:pPr>
            <w:r w:rsidRPr="009D433C">
              <w:rPr>
                <w:rFonts w:cs="Arial"/>
                <w:b/>
                <w:bCs/>
              </w:rPr>
              <w:t>Dolphins</w:t>
            </w:r>
            <w:r w:rsidR="00D51EAF">
              <w:rPr>
                <w:rFonts w:cs="Arial"/>
                <w:szCs w:val="22"/>
              </w:rPr>
              <w:t xml:space="preserve"> </w:t>
            </w:r>
            <w:r w:rsidR="00D51EAF">
              <w:rPr>
                <w:rFonts w:cs="Arial"/>
                <w:b/>
                <w:bCs/>
              </w:rPr>
              <w:t>viewing or contact</w:t>
            </w:r>
          </w:p>
        </w:tc>
      </w:tr>
      <w:tr w:rsidR="005169F5" w:rsidRPr="004E76BF" w14:paraId="507CE6E7" w14:textId="77777777" w:rsidTr="006043AC">
        <w:trPr>
          <w:trHeight w:val="133"/>
        </w:trPr>
        <w:tc>
          <w:tcPr>
            <w:tcW w:w="2426" w:type="pct"/>
            <w:shd w:val="clear" w:color="auto" w:fill="BFBFBF"/>
          </w:tcPr>
          <w:p w14:paraId="5670F7C5" w14:textId="77777777" w:rsidR="005169F5" w:rsidRDefault="005169F5" w:rsidP="00223DEB">
            <w:pPr>
              <w:rPr>
                <w:rFonts w:cs="Arial"/>
              </w:rPr>
            </w:pPr>
            <w:r>
              <w:rPr>
                <w:rFonts w:cs="Arial"/>
              </w:rPr>
              <w:t>Not applicable</w:t>
            </w:r>
          </w:p>
        </w:tc>
        <w:tc>
          <w:tcPr>
            <w:tcW w:w="2574" w:type="pct"/>
            <w:shd w:val="clear" w:color="auto" w:fill="D9D9D9"/>
          </w:tcPr>
          <w:p w14:paraId="46DE129D" w14:textId="77777777" w:rsidR="005169F5" w:rsidRPr="007F4665" w:rsidRDefault="005169F5" w:rsidP="00223DEB">
            <w:pPr>
              <w:rPr>
                <w:b/>
                <w:bCs/>
              </w:rPr>
            </w:pPr>
            <w:r w:rsidRPr="00F77197">
              <w:rPr>
                <w:rFonts w:ascii="Wingdings" w:eastAsia="Wingdings" w:hAnsi="Wingdings" w:cs="Wingdings"/>
                <w:sz w:val="40"/>
                <w:szCs w:val="40"/>
              </w:rPr>
              <w:t>¨</w:t>
            </w:r>
          </w:p>
        </w:tc>
      </w:tr>
      <w:tr w:rsidR="005169F5" w:rsidRPr="004E76BF" w14:paraId="67F0373A" w14:textId="77777777" w:rsidTr="006043AC">
        <w:trPr>
          <w:trHeight w:val="397"/>
        </w:trPr>
        <w:tc>
          <w:tcPr>
            <w:tcW w:w="2426" w:type="pct"/>
            <w:shd w:val="clear" w:color="auto" w:fill="BFBFBF"/>
          </w:tcPr>
          <w:p w14:paraId="62B30BE6" w14:textId="77777777" w:rsidR="005169F5" w:rsidRDefault="005169F5" w:rsidP="00223DEB">
            <w:pPr>
              <w:rPr>
                <w:rFonts w:cs="Arial"/>
              </w:rPr>
            </w:pPr>
            <w:r>
              <w:rPr>
                <w:rFonts w:cs="Arial"/>
              </w:rPr>
              <w:t xml:space="preserve">Individual viewing </w:t>
            </w:r>
            <w:r w:rsidR="00DE2484">
              <w:rPr>
                <w:rFonts w:cs="Arial"/>
              </w:rPr>
              <w:t>or contact</w:t>
            </w:r>
            <w:r>
              <w:rPr>
                <w:rFonts w:cs="Arial"/>
              </w:rPr>
              <w:t xml:space="preserve"> </w:t>
            </w:r>
            <w:r w:rsidR="00CA3AD5">
              <w:rPr>
                <w:rFonts w:cs="Arial"/>
              </w:rPr>
              <w:t xml:space="preserve">time </w:t>
            </w:r>
            <w:r>
              <w:rPr>
                <w:rFonts w:cs="Arial"/>
              </w:rPr>
              <w:t xml:space="preserve">in minutes </w:t>
            </w:r>
          </w:p>
        </w:tc>
        <w:tc>
          <w:tcPr>
            <w:tcW w:w="2574" w:type="pct"/>
            <w:shd w:val="clear" w:color="auto" w:fill="D9D9D9"/>
          </w:tcPr>
          <w:p w14:paraId="09DC6A8C" w14:textId="77777777" w:rsidR="005169F5" w:rsidRDefault="005169F5" w:rsidP="00223DEB">
            <w:pPr>
              <w:rPr>
                <w:rFonts w:cs="Arial"/>
                <w:szCs w:val="22"/>
              </w:rPr>
            </w:pPr>
          </w:p>
        </w:tc>
      </w:tr>
      <w:tr w:rsidR="005169F5" w:rsidRPr="004E76BF" w14:paraId="11F02FF0" w14:textId="77777777" w:rsidTr="006043AC">
        <w:trPr>
          <w:trHeight w:val="397"/>
        </w:trPr>
        <w:tc>
          <w:tcPr>
            <w:tcW w:w="2426" w:type="pct"/>
            <w:shd w:val="clear" w:color="auto" w:fill="BFBFBF"/>
          </w:tcPr>
          <w:p w14:paraId="05839905" w14:textId="77777777" w:rsidR="005169F5" w:rsidRDefault="005169F5" w:rsidP="00223DEB">
            <w:pPr>
              <w:rPr>
                <w:rFonts w:cs="Arial"/>
              </w:rPr>
            </w:pPr>
            <w:r>
              <w:rPr>
                <w:rFonts w:cs="Arial"/>
              </w:rPr>
              <w:t xml:space="preserve">Cumulative viewing </w:t>
            </w:r>
            <w:r w:rsidR="00DE2484">
              <w:rPr>
                <w:rFonts w:cs="Arial"/>
              </w:rPr>
              <w:t>or contact</w:t>
            </w:r>
            <w:r w:rsidR="00D51EAF">
              <w:rPr>
                <w:rFonts w:cs="Arial"/>
              </w:rPr>
              <w:t xml:space="preserve"> </w:t>
            </w:r>
            <w:r w:rsidR="00CA3AD5">
              <w:rPr>
                <w:rFonts w:cs="Arial"/>
              </w:rPr>
              <w:t xml:space="preserve">time </w:t>
            </w:r>
            <w:r w:rsidR="00D51EAF">
              <w:rPr>
                <w:rFonts w:cs="Arial"/>
              </w:rPr>
              <w:t>per trip</w:t>
            </w:r>
            <w:r>
              <w:rPr>
                <w:rFonts w:cs="Arial"/>
              </w:rPr>
              <w:t xml:space="preserve"> in minutes </w:t>
            </w:r>
          </w:p>
        </w:tc>
        <w:tc>
          <w:tcPr>
            <w:tcW w:w="2574" w:type="pct"/>
            <w:shd w:val="clear" w:color="auto" w:fill="D9D9D9"/>
          </w:tcPr>
          <w:p w14:paraId="24920C57" w14:textId="77777777" w:rsidR="005169F5" w:rsidRDefault="005169F5" w:rsidP="00223DEB">
            <w:pPr>
              <w:rPr>
                <w:rFonts w:cs="Arial"/>
                <w:szCs w:val="22"/>
              </w:rPr>
            </w:pPr>
          </w:p>
        </w:tc>
      </w:tr>
    </w:tbl>
    <w:p w14:paraId="466BC4DB" w14:textId="77777777" w:rsidR="006610BF" w:rsidRDefault="006610BF" w:rsidP="00223DEB">
      <w:pPr>
        <w:rPr>
          <w:rFonts w:cs="Arial"/>
          <w:b/>
          <w:bCs/>
        </w:rPr>
        <w:sectPr w:rsidR="006610BF" w:rsidSect="006610BF">
          <w:type w:val="continuous"/>
          <w:pgSz w:w="11906" w:h="16838" w:code="9"/>
          <w:pgMar w:top="851" w:right="851" w:bottom="851" w:left="851" w:header="737" w:footer="720" w:gutter="0"/>
          <w:cols w:space="567"/>
          <w:docGrid w:linePitch="360"/>
        </w:sectPr>
      </w:pPr>
    </w:p>
    <w:p w14:paraId="2F6BE804" w14:textId="77777777" w:rsidR="00E274C3" w:rsidRPr="00E274C3" w:rsidRDefault="00E274C3">
      <w:pPr>
        <w:rPr>
          <w:sz w:val="2"/>
          <w:szCs w:val="2"/>
        </w:rPr>
      </w:pPr>
      <w:r>
        <w:br w:type="page"/>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36"/>
        <w:gridCol w:w="5208"/>
      </w:tblGrid>
      <w:tr w:rsidR="005169F5" w:rsidRPr="006610BF" w14:paraId="6A30D362" w14:textId="77777777" w:rsidTr="00385E80">
        <w:trPr>
          <w:trHeight w:val="397"/>
        </w:trPr>
        <w:tc>
          <w:tcPr>
            <w:tcW w:w="5000" w:type="pct"/>
            <w:gridSpan w:val="2"/>
            <w:tcBorders>
              <w:top w:val="single" w:sz="24" w:space="0" w:color="FFFFFF"/>
              <w:left w:val="single" w:sz="24" w:space="0" w:color="FFFFFF"/>
              <w:bottom w:val="single" w:sz="24" w:space="0" w:color="FFFFFF"/>
              <w:right w:val="single" w:sz="24" w:space="0" w:color="FFFFFF"/>
            </w:tcBorders>
            <w:shd w:val="clear" w:color="auto" w:fill="A6A6A6"/>
          </w:tcPr>
          <w:p w14:paraId="59B0AEDA" w14:textId="77777777" w:rsidR="00385E80" w:rsidRPr="006610BF" w:rsidRDefault="002765E8" w:rsidP="00CA3AD5">
            <w:pPr>
              <w:rPr>
                <w:rFonts w:cs="Arial"/>
                <w:b/>
                <w:bCs/>
              </w:rPr>
            </w:pPr>
            <w:r>
              <w:lastRenderedPageBreak/>
              <w:br w:type="page"/>
            </w:r>
            <w:r w:rsidR="00425204">
              <w:br w:type="page"/>
            </w:r>
            <w:r w:rsidR="005169F5" w:rsidRPr="009D433C">
              <w:rPr>
                <w:rFonts w:cs="Arial"/>
                <w:b/>
                <w:bCs/>
              </w:rPr>
              <w:t>Seals</w:t>
            </w:r>
            <w:r w:rsidR="00D51EAF" w:rsidRPr="006610BF">
              <w:rPr>
                <w:rFonts w:cs="Arial"/>
                <w:b/>
                <w:bCs/>
              </w:rPr>
              <w:t xml:space="preserve"> </w:t>
            </w:r>
            <w:r w:rsidR="00D51EAF">
              <w:rPr>
                <w:rFonts w:cs="Arial"/>
                <w:b/>
                <w:bCs/>
              </w:rPr>
              <w:t>viewing or contact</w:t>
            </w:r>
            <w:r w:rsidR="00385E80">
              <w:rPr>
                <w:rFonts w:cs="Arial"/>
                <w:b/>
                <w:bCs/>
              </w:rPr>
              <w:t xml:space="preserve"> </w:t>
            </w:r>
          </w:p>
        </w:tc>
      </w:tr>
      <w:tr w:rsidR="005169F5" w:rsidRPr="004E76BF" w14:paraId="3F8CBCD3" w14:textId="77777777" w:rsidTr="00674842">
        <w:trPr>
          <w:trHeight w:val="133"/>
        </w:trPr>
        <w:tc>
          <w:tcPr>
            <w:tcW w:w="2433" w:type="pct"/>
            <w:shd w:val="clear" w:color="auto" w:fill="BFBFBF"/>
          </w:tcPr>
          <w:p w14:paraId="6E2A4FE8" w14:textId="77777777" w:rsidR="005169F5" w:rsidRDefault="005169F5" w:rsidP="00223DEB">
            <w:pPr>
              <w:rPr>
                <w:rFonts w:cs="Arial"/>
              </w:rPr>
            </w:pPr>
            <w:r>
              <w:rPr>
                <w:rFonts w:cs="Arial"/>
              </w:rPr>
              <w:t>Not applicable</w:t>
            </w:r>
          </w:p>
        </w:tc>
        <w:tc>
          <w:tcPr>
            <w:tcW w:w="2567" w:type="pct"/>
            <w:shd w:val="clear" w:color="auto" w:fill="D9D9D9"/>
          </w:tcPr>
          <w:p w14:paraId="68487A67" w14:textId="77777777" w:rsidR="005169F5" w:rsidRPr="007F4665" w:rsidRDefault="005169F5" w:rsidP="00223DEB">
            <w:pPr>
              <w:rPr>
                <w:b/>
                <w:bCs/>
              </w:rPr>
            </w:pPr>
            <w:r w:rsidRPr="00F77197">
              <w:rPr>
                <w:rFonts w:ascii="Wingdings" w:eastAsia="Wingdings" w:hAnsi="Wingdings" w:cs="Wingdings"/>
                <w:sz w:val="40"/>
                <w:szCs w:val="40"/>
              </w:rPr>
              <w:t>¨</w:t>
            </w:r>
          </w:p>
        </w:tc>
      </w:tr>
      <w:tr w:rsidR="005169F5" w14:paraId="422A2EBB" w14:textId="77777777" w:rsidTr="00674842">
        <w:trPr>
          <w:trHeight w:val="397"/>
        </w:trPr>
        <w:tc>
          <w:tcPr>
            <w:tcW w:w="2433" w:type="pct"/>
            <w:tcBorders>
              <w:top w:val="single" w:sz="24" w:space="0" w:color="FFFFFF"/>
              <w:left w:val="single" w:sz="24" w:space="0" w:color="FFFFFF"/>
              <w:bottom w:val="single" w:sz="24" w:space="0" w:color="FFFFFF"/>
              <w:right w:val="single" w:sz="24" w:space="0" w:color="FFFFFF"/>
            </w:tcBorders>
            <w:shd w:val="clear" w:color="auto" w:fill="BFBFBF"/>
          </w:tcPr>
          <w:p w14:paraId="1534CAB7" w14:textId="77777777" w:rsidR="005169F5" w:rsidRDefault="005169F5" w:rsidP="00223DEB">
            <w:pPr>
              <w:rPr>
                <w:rFonts w:cs="Arial"/>
              </w:rPr>
            </w:pPr>
            <w:r>
              <w:rPr>
                <w:rFonts w:cs="Arial"/>
              </w:rPr>
              <w:t xml:space="preserve">Individual viewing </w:t>
            </w:r>
            <w:r w:rsidR="00DE2484">
              <w:rPr>
                <w:rFonts w:cs="Arial"/>
              </w:rPr>
              <w:t>or contact</w:t>
            </w:r>
            <w:r w:rsidR="00CA3AD5">
              <w:rPr>
                <w:rFonts w:cs="Arial"/>
              </w:rPr>
              <w:t xml:space="preserve"> time</w:t>
            </w:r>
            <w:r>
              <w:rPr>
                <w:rFonts w:cs="Arial"/>
              </w:rPr>
              <w:t xml:space="preserve"> in minutes </w:t>
            </w:r>
          </w:p>
        </w:tc>
        <w:tc>
          <w:tcPr>
            <w:tcW w:w="2567" w:type="pct"/>
            <w:tcBorders>
              <w:top w:val="single" w:sz="24" w:space="0" w:color="FFFFFF"/>
              <w:left w:val="single" w:sz="24" w:space="0" w:color="FFFFFF"/>
              <w:bottom w:val="single" w:sz="24" w:space="0" w:color="FFFFFF"/>
              <w:right w:val="single" w:sz="24" w:space="0" w:color="FFFFFF"/>
            </w:tcBorders>
            <w:shd w:val="clear" w:color="auto" w:fill="D9D9D9"/>
          </w:tcPr>
          <w:p w14:paraId="25517CB7" w14:textId="77777777" w:rsidR="005169F5" w:rsidRDefault="005169F5" w:rsidP="00223DEB">
            <w:pPr>
              <w:rPr>
                <w:rFonts w:cs="Arial"/>
                <w:szCs w:val="22"/>
              </w:rPr>
            </w:pPr>
          </w:p>
        </w:tc>
      </w:tr>
      <w:tr w:rsidR="005169F5" w14:paraId="444E16E3" w14:textId="77777777" w:rsidTr="00674842">
        <w:trPr>
          <w:trHeight w:val="397"/>
        </w:trPr>
        <w:tc>
          <w:tcPr>
            <w:tcW w:w="2433" w:type="pct"/>
            <w:tcBorders>
              <w:top w:val="single" w:sz="24" w:space="0" w:color="FFFFFF"/>
              <w:left w:val="single" w:sz="24" w:space="0" w:color="FFFFFF"/>
              <w:bottom w:val="single" w:sz="24" w:space="0" w:color="FFFFFF"/>
              <w:right w:val="single" w:sz="24" w:space="0" w:color="FFFFFF"/>
            </w:tcBorders>
            <w:shd w:val="clear" w:color="auto" w:fill="BFBFBF"/>
          </w:tcPr>
          <w:p w14:paraId="674F82E3" w14:textId="77777777" w:rsidR="005169F5" w:rsidRDefault="005169F5" w:rsidP="00223DEB">
            <w:pPr>
              <w:rPr>
                <w:rFonts w:cs="Arial"/>
              </w:rPr>
            </w:pPr>
            <w:r>
              <w:rPr>
                <w:rFonts w:cs="Arial"/>
              </w:rPr>
              <w:t xml:space="preserve">Cumulative viewing </w:t>
            </w:r>
            <w:r w:rsidR="00DE2484">
              <w:rPr>
                <w:rFonts w:cs="Arial"/>
              </w:rPr>
              <w:t>or contact</w:t>
            </w:r>
            <w:r>
              <w:rPr>
                <w:rFonts w:cs="Arial"/>
              </w:rPr>
              <w:t xml:space="preserve"> </w:t>
            </w:r>
            <w:r w:rsidR="00CA3AD5">
              <w:rPr>
                <w:rFonts w:cs="Arial"/>
              </w:rPr>
              <w:t xml:space="preserve">time </w:t>
            </w:r>
            <w:r w:rsidR="00D51EAF">
              <w:rPr>
                <w:rFonts w:cs="Arial"/>
              </w:rPr>
              <w:t xml:space="preserve">per trip </w:t>
            </w:r>
            <w:r>
              <w:rPr>
                <w:rFonts w:cs="Arial"/>
              </w:rPr>
              <w:t>in minutes</w:t>
            </w:r>
          </w:p>
        </w:tc>
        <w:tc>
          <w:tcPr>
            <w:tcW w:w="2567" w:type="pct"/>
            <w:tcBorders>
              <w:top w:val="single" w:sz="24" w:space="0" w:color="FFFFFF"/>
              <w:left w:val="single" w:sz="24" w:space="0" w:color="FFFFFF"/>
              <w:bottom w:val="single" w:sz="24" w:space="0" w:color="FFFFFF"/>
              <w:right w:val="single" w:sz="24" w:space="0" w:color="FFFFFF"/>
            </w:tcBorders>
            <w:shd w:val="clear" w:color="auto" w:fill="D9D9D9"/>
          </w:tcPr>
          <w:p w14:paraId="705D3F30" w14:textId="77777777" w:rsidR="005169F5" w:rsidRDefault="005169F5" w:rsidP="00223DEB">
            <w:pPr>
              <w:rPr>
                <w:rFonts w:cs="Arial"/>
                <w:szCs w:val="22"/>
              </w:rPr>
            </w:pPr>
          </w:p>
        </w:tc>
      </w:tr>
    </w:tbl>
    <w:p w14:paraId="02D0E573" w14:textId="77777777" w:rsidR="005D747C" w:rsidRDefault="005D747C" w:rsidP="00223DEB">
      <w:pPr>
        <w:rPr>
          <w:rFonts w:cs="Arial"/>
          <w:b/>
          <w:bCs/>
        </w:rPr>
        <w:sectPr w:rsidR="005D747C" w:rsidSect="006610BF">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36"/>
        <w:gridCol w:w="5208"/>
      </w:tblGrid>
      <w:tr w:rsidR="005169F5" w14:paraId="303792C8" w14:textId="77777777" w:rsidTr="00674842">
        <w:trPr>
          <w:trHeight w:val="397"/>
        </w:trPr>
        <w:tc>
          <w:tcPr>
            <w:tcW w:w="5000" w:type="pct"/>
            <w:gridSpan w:val="2"/>
            <w:tcBorders>
              <w:top w:val="single" w:sz="24" w:space="0" w:color="FFFFFF"/>
              <w:left w:val="single" w:sz="24" w:space="0" w:color="FFFFFF"/>
              <w:bottom w:val="single" w:sz="24" w:space="0" w:color="FFFFFF"/>
              <w:right w:val="single" w:sz="24" w:space="0" w:color="FFFFFF"/>
            </w:tcBorders>
            <w:shd w:val="clear" w:color="auto" w:fill="BFBFBF"/>
          </w:tcPr>
          <w:p w14:paraId="22FF1E3B" w14:textId="77777777" w:rsidR="005169F5" w:rsidRDefault="005169F5" w:rsidP="00CA3AD5">
            <w:pPr>
              <w:rPr>
                <w:rFonts w:cs="Arial"/>
                <w:szCs w:val="22"/>
              </w:rPr>
            </w:pPr>
            <w:r w:rsidRPr="009D433C">
              <w:rPr>
                <w:rFonts w:cs="Arial"/>
                <w:b/>
                <w:bCs/>
              </w:rPr>
              <w:t>Specific</w:t>
            </w:r>
            <w:r w:rsidR="00DE2484">
              <w:rPr>
                <w:rFonts w:cs="Arial"/>
                <w:b/>
                <w:bCs/>
              </w:rPr>
              <w:t xml:space="preserve"> species viewing or contact </w:t>
            </w:r>
          </w:p>
        </w:tc>
      </w:tr>
      <w:tr w:rsidR="00440760" w:rsidRPr="004E76BF" w14:paraId="24B2103D" w14:textId="77777777" w:rsidTr="00674842">
        <w:trPr>
          <w:trHeight w:val="133"/>
        </w:trPr>
        <w:tc>
          <w:tcPr>
            <w:tcW w:w="2433" w:type="pct"/>
            <w:shd w:val="clear" w:color="auto" w:fill="BFBFBF"/>
          </w:tcPr>
          <w:p w14:paraId="5F06C8DD" w14:textId="77777777" w:rsidR="00440760" w:rsidRDefault="00440760" w:rsidP="00320272">
            <w:pPr>
              <w:rPr>
                <w:rFonts w:cs="Arial"/>
              </w:rPr>
            </w:pPr>
            <w:r>
              <w:rPr>
                <w:rFonts w:cs="Arial"/>
              </w:rPr>
              <w:t>Not applicable</w:t>
            </w:r>
          </w:p>
        </w:tc>
        <w:tc>
          <w:tcPr>
            <w:tcW w:w="2567" w:type="pct"/>
            <w:shd w:val="clear" w:color="auto" w:fill="D9D9D9"/>
          </w:tcPr>
          <w:p w14:paraId="2254A7B2" w14:textId="77777777" w:rsidR="00440760" w:rsidRPr="007F4665" w:rsidRDefault="00440760" w:rsidP="00320272">
            <w:pPr>
              <w:rPr>
                <w:b/>
                <w:bCs/>
              </w:rPr>
            </w:pPr>
            <w:r w:rsidRPr="00F77197">
              <w:rPr>
                <w:rFonts w:ascii="Wingdings" w:eastAsia="Wingdings" w:hAnsi="Wingdings" w:cs="Wingdings"/>
                <w:sz w:val="40"/>
                <w:szCs w:val="40"/>
              </w:rPr>
              <w:t>¨</w:t>
            </w:r>
          </w:p>
        </w:tc>
      </w:tr>
      <w:tr w:rsidR="005169F5" w:rsidRPr="004E76BF" w14:paraId="654CE117" w14:textId="77777777" w:rsidTr="00674842">
        <w:trPr>
          <w:trHeight w:val="133"/>
        </w:trPr>
        <w:tc>
          <w:tcPr>
            <w:tcW w:w="2433" w:type="pct"/>
            <w:shd w:val="clear" w:color="auto" w:fill="BFBFBF"/>
          </w:tcPr>
          <w:p w14:paraId="5E25ACF4" w14:textId="77777777" w:rsidR="005169F5" w:rsidRDefault="00DE2484" w:rsidP="00223DEB">
            <w:pPr>
              <w:rPr>
                <w:rFonts w:cs="Arial"/>
              </w:rPr>
            </w:pPr>
            <w:r>
              <w:rPr>
                <w:rFonts w:cs="Arial"/>
                <w:szCs w:val="22"/>
              </w:rPr>
              <w:t>S</w:t>
            </w:r>
            <w:r w:rsidR="005169F5">
              <w:rPr>
                <w:rFonts w:cs="Arial"/>
                <w:szCs w:val="22"/>
              </w:rPr>
              <w:t>pecific</w:t>
            </w:r>
            <w:r>
              <w:rPr>
                <w:rFonts w:cs="Arial"/>
                <w:szCs w:val="22"/>
              </w:rPr>
              <w:t xml:space="preserve"> species</w:t>
            </w:r>
            <w:r w:rsidR="005169F5">
              <w:rPr>
                <w:rFonts w:cs="Arial"/>
                <w:szCs w:val="22"/>
              </w:rPr>
              <w:t xml:space="preserve"> </w:t>
            </w:r>
            <w:r>
              <w:rPr>
                <w:rFonts w:cs="Arial"/>
                <w:szCs w:val="22"/>
              </w:rPr>
              <w:t>viewing or contact</w:t>
            </w:r>
            <w:r w:rsidR="005169F5">
              <w:rPr>
                <w:rFonts w:cs="Arial"/>
              </w:rPr>
              <w:t xml:space="preserve"> (list species)</w:t>
            </w:r>
          </w:p>
        </w:tc>
        <w:tc>
          <w:tcPr>
            <w:tcW w:w="2567" w:type="pct"/>
            <w:shd w:val="clear" w:color="auto" w:fill="D9D9D9"/>
          </w:tcPr>
          <w:p w14:paraId="666900B4" w14:textId="77777777" w:rsidR="005169F5" w:rsidRPr="00F77197" w:rsidRDefault="005169F5" w:rsidP="00223DEB">
            <w:pPr>
              <w:rPr>
                <w:rFonts w:cs="Arial"/>
                <w:sz w:val="40"/>
                <w:szCs w:val="40"/>
              </w:rPr>
            </w:pPr>
          </w:p>
        </w:tc>
      </w:tr>
      <w:tr w:rsidR="005169F5" w14:paraId="157A6944" w14:textId="77777777" w:rsidTr="00674842">
        <w:trPr>
          <w:trHeight w:val="397"/>
        </w:trPr>
        <w:tc>
          <w:tcPr>
            <w:tcW w:w="2433" w:type="pct"/>
            <w:tcBorders>
              <w:top w:val="single" w:sz="24" w:space="0" w:color="FFFFFF"/>
              <w:left w:val="single" w:sz="24" w:space="0" w:color="FFFFFF"/>
              <w:bottom w:val="single" w:sz="24" w:space="0" w:color="FFFFFF"/>
              <w:right w:val="single" w:sz="24" w:space="0" w:color="FFFFFF"/>
            </w:tcBorders>
            <w:shd w:val="clear" w:color="auto" w:fill="BFBFBF"/>
          </w:tcPr>
          <w:p w14:paraId="5164182E" w14:textId="77777777" w:rsidR="005169F5" w:rsidRDefault="005169F5" w:rsidP="00223DEB">
            <w:pPr>
              <w:rPr>
                <w:rFonts w:cs="Arial"/>
              </w:rPr>
            </w:pPr>
            <w:r>
              <w:rPr>
                <w:rFonts w:cs="Arial"/>
              </w:rPr>
              <w:t xml:space="preserve">Individual viewing </w:t>
            </w:r>
            <w:r w:rsidR="00DE2484">
              <w:rPr>
                <w:rFonts w:cs="Arial"/>
              </w:rPr>
              <w:t xml:space="preserve">or contact </w:t>
            </w:r>
            <w:r w:rsidR="00CA3AD5">
              <w:rPr>
                <w:rFonts w:cs="Arial"/>
              </w:rPr>
              <w:t xml:space="preserve">time </w:t>
            </w:r>
            <w:r>
              <w:rPr>
                <w:rFonts w:cs="Arial"/>
              </w:rPr>
              <w:t xml:space="preserve">in minutes </w:t>
            </w:r>
          </w:p>
        </w:tc>
        <w:tc>
          <w:tcPr>
            <w:tcW w:w="2567" w:type="pct"/>
            <w:tcBorders>
              <w:top w:val="single" w:sz="24" w:space="0" w:color="FFFFFF"/>
              <w:left w:val="single" w:sz="24" w:space="0" w:color="FFFFFF"/>
              <w:bottom w:val="single" w:sz="24" w:space="0" w:color="FFFFFF"/>
              <w:right w:val="single" w:sz="24" w:space="0" w:color="FFFFFF"/>
            </w:tcBorders>
            <w:shd w:val="clear" w:color="auto" w:fill="D9D9D9"/>
          </w:tcPr>
          <w:p w14:paraId="08007AF9" w14:textId="77777777" w:rsidR="005169F5" w:rsidRDefault="005169F5" w:rsidP="00223DEB">
            <w:pPr>
              <w:rPr>
                <w:rFonts w:cs="Arial"/>
                <w:szCs w:val="22"/>
              </w:rPr>
            </w:pPr>
          </w:p>
        </w:tc>
      </w:tr>
      <w:tr w:rsidR="005169F5" w14:paraId="2F997595" w14:textId="77777777" w:rsidTr="00674842">
        <w:trPr>
          <w:trHeight w:val="397"/>
        </w:trPr>
        <w:tc>
          <w:tcPr>
            <w:tcW w:w="2433" w:type="pct"/>
            <w:tcBorders>
              <w:top w:val="single" w:sz="24" w:space="0" w:color="FFFFFF"/>
              <w:left w:val="single" w:sz="24" w:space="0" w:color="FFFFFF"/>
              <w:bottom w:val="single" w:sz="24" w:space="0" w:color="FFFFFF"/>
              <w:right w:val="single" w:sz="24" w:space="0" w:color="FFFFFF"/>
            </w:tcBorders>
            <w:shd w:val="clear" w:color="auto" w:fill="BFBFBF"/>
          </w:tcPr>
          <w:p w14:paraId="14252222" w14:textId="77777777" w:rsidR="005169F5" w:rsidRDefault="005169F5" w:rsidP="00223DEB">
            <w:pPr>
              <w:rPr>
                <w:rFonts w:cs="Arial"/>
              </w:rPr>
            </w:pPr>
            <w:r>
              <w:rPr>
                <w:rFonts w:cs="Arial"/>
              </w:rPr>
              <w:t xml:space="preserve">Cumulative viewing </w:t>
            </w:r>
            <w:r w:rsidR="00DE2484">
              <w:rPr>
                <w:rFonts w:cs="Arial"/>
              </w:rPr>
              <w:t>or contact</w:t>
            </w:r>
            <w:r>
              <w:rPr>
                <w:rFonts w:cs="Arial"/>
              </w:rPr>
              <w:t xml:space="preserve"> </w:t>
            </w:r>
            <w:r w:rsidR="00CA3AD5">
              <w:rPr>
                <w:rFonts w:cs="Arial"/>
              </w:rPr>
              <w:t xml:space="preserve">time </w:t>
            </w:r>
            <w:r w:rsidR="00D51EAF">
              <w:rPr>
                <w:rFonts w:cs="Arial"/>
              </w:rPr>
              <w:t xml:space="preserve">per trip </w:t>
            </w:r>
            <w:r>
              <w:rPr>
                <w:rFonts w:cs="Arial"/>
              </w:rPr>
              <w:t>in minutes</w:t>
            </w:r>
          </w:p>
        </w:tc>
        <w:tc>
          <w:tcPr>
            <w:tcW w:w="2567" w:type="pct"/>
            <w:tcBorders>
              <w:top w:val="single" w:sz="24" w:space="0" w:color="FFFFFF"/>
              <w:left w:val="single" w:sz="24" w:space="0" w:color="FFFFFF"/>
              <w:bottom w:val="single" w:sz="24" w:space="0" w:color="FFFFFF"/>
              <w:right w:val="single" w:sz="24" w:space="0" w:color="FFFFFF"/>
            </w:tcBorders>
            <w:shd w:val="clear" w:color="auto" w:fill="D9D9D9"/>
          </w:tcPr>
          <w:p w14:paraId="6F9B3051" w14:textId="77777777" w:rsidR="005169F5" w:rsidRDefault="005169F5" w:rsidP="00223DEB">
            <w:pPr>
              <w:rPr>
                <w:rFonts w:cs="Arial"/>
                <w:szCs w:val="22"/>
              </w:rPr>
            </w:pPr>
          </w:p>
        </w:tc>
      </w:tr>
    </w:tbl>
    <w:p w14:paraId="2D40AD2C" w14:textId="77777777" w:rsidR="002765E8" w:rsidRDefault="002765E8" w:rsidP="00321093">
      <w:pPr>
        <w:rPr>
          <w:rFonts w:ascii="Yu Gothic UI Light" w:eastAsia="Yu Gothic UI Light" w:hAnsi="Yu Gothic UI Light"/>
          <w:sz w:val="36"/>
          <w:szCs w:val="36"/>
        </w:rPr>
        <w:sectPr w:rsidR="002765E8" w:rsidSect="005D747C">
          <w:type w:val="continuous"/>
          <w:pgSz w:w="11906" w:h="16838" w:code="9"/>
          <w:pgMar w:top="851" w:right="851" w:bottom="851" w:left="851" w:header="737" w:footer="720" w:gutter="0"/>
          <w:cols w:space="567"/>
          <w:docGrid w:linePitch="360"/>
        </w:sectPr>
      </w:pPr>
      <w:bookmarkStart w:id="14" w:name="_Hlk527106838"/>
      <w:bookmarkEnd w:id="13"/>
    </w:p>
    <w:p w14:paraId="59C43FFC" w14:textId="77777777" w:rsidR="00553601" w:rsidRPr="00553601" w:rsidRDefault="00553601" w:rsidP="00553601">
      <w:pPr>
        <w:rPr>
          <w:vanish/>
        </w:rPr>
      </w:pPr>
      <w:bookmarkStart w:id="15" w:name="_Hlk15476220"/>
      <w:bookmarkStart w:id="16" w:name="_Hlk527107132"/>
      <w:bookmarkEnd w:id="14"/>
    </w:p>
    <w:bookmarkEnd w:id="15"/>
    <w:bookmarkEnd w:id="16"/>
    <w:p w14:paraId="2D6E3A2C" w14:textId="77777777" w:rsidR="006F4E28" w:rsidRPr="00E320EA" w:rsidRDefault="005A25EC" w:rsidP="005A73E7">
      <w:pPr>
        <w:numPr>
          <w:ilvl w:val="0"/>
          <w:numId w:val="4"/>
        </w:numPr>
        <w:pBdr>
          <w:top w:val="single" w:sz="2" w:space="6" w:color="auto"/>
        </w:pBdr>
        <w:spacing w:after="120" w:line="276" w:lineRule="auto"/>
        <w:jc w:val="both"/>
        <w:outlineLvl w:val="0"/>
        <w:rPr>
          <w:b/>
          <w:bCs/>
          <w:sz w:val="28"/>
          <w:szCs w:val="20"/>
        </w:rPr>
      </w:pPr>
      <w:r>
        <w:br w:type="page"/>
      </w:r>
      <w:r w:rsidR="006F4E28">
        <w:rPr>
          <w:b/>
          <w:bCs/>
          <w:sz w:val="28"/>
          <w:szCs w:val="20"/>
        </w:rPr>
        <w:lastRenderedPageBreak/>
        <w:t xml:space="preserve">Vessel </w:t>
      </w:r>
      <w:r w:rsidR="00E8612E">
        <w:rPr>
          <w:b/>
          <w:bCs/>
          <w:sz w:val="28"/>
          <w:szCs w:val="20"/>
        </w:rPr>
        <w:t>t</w:t>
      </w:r>
      <w:r w:rsidR="00494F58">
        <w:rPr>
          <w:b/>
          <w:bCs/>
          <w:sz w:val="28"/>
          <w:szCs w:val="20"/>
        </w:rPr>
        <w:t>ype</w:t>
      </w:r>
      <w:r w:rsidR="006F4E28">
        <w:rPr>
          <w:b/>
          <w:bCs/>
          <w:sz w:val="28"/>
          <w:szCs w:val="20"/>
        </w:rPr>
        <w:t xml:space="preserve"> – </w:t>
      </w:r>
      <w:r w:rsidR="00E8612E">
        <w:rPr>
          <w:b/>
          <w:bCs/>
          <w:sz w:val="28"/>
          <w:szCs w:val="20"/>
        </w:rPr>
        <w:t>m</w:t>
      </w:r>
      <w:r w:rsidR="006F4E28">
        <w:rPr>
          <w:b/>
          <w:bCs/>
          <w:sz w:val="28"/>
          <w:szCs w:val="20"/>
        </w:rPr>
        <w:t xml:space="preserve">otorised vessel(s) </w:t>
      </w:r>
    </w:p>
    <w:p w14:paraId="78BA6493" w14:textId="77777777" w:rsidR="00494F58" w:rsidRPr="00494F58" w:rsidRDefault="00494F58" w:rsidP="006F4E28">
      <w:pPr>
        <w:pStyle w:val="Body"/>
        <w:rPr>
          <w:iCs/>
        </w:rPr>
      </w:pPr>
      <w:r>
        <w:rPr>
          <w:iCs/>
        </w:rPr>
        <w:t xml:space="preserve">Describe the vessel type you are going to use in your proposed operation. </w:t>
      </w:r>
    </w:p>
    <w:p w14:paraId="21B15D41" w14:textId="77777777" w:rsidR="006F4E28" w:rsidRPr="00D46C05" w:rsidRDefault="006F4E28" w:rsidP="006F4E28">
      <w:pPr>
        <w:pStyle w:val="Body"/>
        <w:rPr>
          <w:iCs/>
        </w:rPr>
      </w:pPr>
      <w:r w:rsidRPr="00D46C05">
        <w:rPr>
          <w:iCs/>
        </w:rPr>
        <w:t xml:space="preserve">If your operation involves </w:t>
      </w:r>
      <w:r w:rsidR="00B12497">
        <w:rPr>
          <w:iCs/>
        </w:rPr>
        <w:t>two</w:t>
      </w:r>
      <w:r w:rsidRPr="00D46C05">
        <w:rPr>
          <w:iCs/>
        </w:rPr>
        <w:t xml:space="preserve"> </w:t>
      </w:r>
      <w:r w:rsidR="00ED0F81" w:rsidRPr="00D46C05">
        <w:rPr>
          <w:iCs/>
        </w:rPr>
        <w:t xml:space="preserve">or more </w:t>
      </w:r>
      <w:r w:rsidRPr="00D46C05">
        <w:rPr>
          <w:iCs/>
        </w:rPr>
        <w:t>vessels</w:t>
      </w:r>
      <w:r w:rsidR="00ED0F81" w:rsidRPr="00D46C05">
        <w:rPr>
          <w:iCs/>
        </w:rPr>
        <w:t>,</w:t>
      </w:r>
      <w:r w:rsidRPr="00D46C05">
        <w:rPr>
          <w:iCs/>
        </w:rPr>
        <w:t xml:space="preserve"> copy and paste the table below and complete for each vessel. Alternatively attach additional pages with the required information and </w:t>
      </w:r>
      <w:r w:rsidR="00D46C05" w:rsidRPr="00D46C05">
        <w:rPr>
          <w:iCs/>
          <w:szCs w:val="22"/>
        </w:rPr>
        <w:t xml:space="preserve">record all attachments in </w:t>
      </w:r>
      <w:r w:rsidR="007533C2">
        <w:rPr>
          <w:iCs/>
          <w:szCs w:val="22"/>
        </w:rPr>
        <w:t>s</w:t>
      </w:r>
      <w:r w:rsidR="00D46C05" w:rsidRPr="00D46C05">
        <w:rPr>
          <w:iCs/>
          <w:szCs w:val="22"/>
        </w:rPr>
        <w:t>ection ‘Q Attachments’.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072"/>
        <w:gridCol w:w="5072"/>
      </w:tblGrid>
      <w:tr w:rsidR="000920F7" w:rsidRPr="003B28EE" w14:paraId="09CB6BFC" w14:textId="77777777" w:rsidTr="00674842">
        <w:trPr>
          <w:trHeight w:val="295"/>
        </w:trPr>
        <w:tc>
          <w:tcPr>
            <w:tcW w:w="2500" w:type="pct"/>
            <w:tcBorders>
              <w:top w:val="single" w:sz="24" w:space="0" w:color="FFFFFF"/>
              <w:left w:val="single" w:sz="24" w:space="0" w:color="FFFFFF"/>
              <w:bottom w:val="single" w:sz="24" w:space="0" w:color="FFFFFF"/>
              <w:right w:val="single" w:sz="24" w:space="0" w:color="FFFFFF"/>
            </w:tcBorders>
            <w:shd w:val="clear" w:color="auto" w:fill="BFBFBF"/>
          </w:tcPr>
          <w:p w14:paraId="2C535836" w14:textId="77777777" w:rsidR="000920F7" w:rsidRPr="009013DF" w:rsidRDefault="00C86165" w:rsidP="00321093">
            <w:pPr>
              <w:rPr>
                <w:sz w:val="36"/>
                <w:szCs w:val="36"/>
              </w:rPr>
            </w:pPr>
            <w:r>
              <w:t>Not applicable as only using manually propelled vessels</w:t>
            </w:r>
          </w:p>
        </w:tc>
        <w:tc>
          <w:tcPr>
            <w:tcW w:w="2500" w:type="pct"/>
            <w:tcBorders>
              <w:top w:val="single" w:sz="24" w:space="0" w:color="FFFFFF"/>
              <w:left w:val="single" w:sz="24" w:space="0" w:color="FFFFFF"/>
              <w:bottom w:val="single" w:sz="24" w:space="0" w:color="FFFFFF"/>
              <w:right w:val="single" w:sz="24" w:space="0" w:color="FFFFFF"/>
            </w:tcBorders>
            <w:shd w:val="clear" w:color="auto" w:fill="D9D9D9"/>
          </w:tcPr>
          <w:p w14:paraId="146BE20B" w14:textId="77777777" w:rsidR="000920F7" w:rsidRDefault="00C86165" w:rsidP="00321093">
            <w:pPr>
              <w:rPr>
                <w:rFonts w:cs="Arial"/>
                <w:szCs w:val="22"/>
              </w:rPr>
            </w:pPr>
            <w:r w:rsidRPr="009013DF">
              <w:rPr>
                <w:rFonts w:ascii="Wingdings" w:eastAsia="Wingdings" w:hAnsi="Wingdings" w:cs="Wingdings"/>
                <w:sz w:val="36"/>
                <w:szCs w:val="36"/>
              </w:rPr>
              <w:t>¨</w:t>
            </w:r>
          </w:p>
        </w:tc>
      </w:tr>
    </w:tbl>
    <w:p w14:paraId="5BFA478F" w14:textId="77777777" w:rsidR="006F4E28" w:rsidRPr="008C532B" w:rsidRDefault="006F4E28" w:rsidP="006F4E28">
      <w:pPr>
        <w:rPr>
          <w:rFonts w:cs="Arial"/>
          <w:b/>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072"/>
        <w:gridCol w:w="5072"/>
      </w:tblGrid>
      <w:tr w:rsidR="00E101C6" w:rsidRPr="003B28EE" w14:paraId="0848B0B1" w14:textId="77777777" w:rsidTr="00674842">
        <w:trPr>
          <w:trHeight w:val="397"/>
        </w:trPr>
        <w:tc>
          <w:tcPr>
            <w:tcW w:w="5000" w:type="pct"/>
            <w:gridSpan w:val="2"/>
            <w:shd w:val="clear" w:color="auto" w:fill="BFBFBF"/>
          </w:tcPr>
          <w:p w14:paraId="2B982ED0" w14:textId="77777777" w:rsidR="00E101C6" w:rsidRPr="003B28EE" w:rsidRDefault="00A108B1" w:rsidP="00B12497">
            <w:r>
              <w:rPr>
                <w:rFonts w:cs="Arial"/>
                <w:b/>
              </w:rPr>
              <w:t>Motorised v</w:t>
            </w:r>
            <w:r w:rsidR="00E101C6" w:rsidRPr="008C532B">
              <w:rPr>
                <w:rFonts w:cs="Arial"/>
                <w:b/>
              </w:rPr>
              <w:t xml:space="preserve">essel </w:t>
            </w:r>
            <w:r w:rsidR="0016698F">
              <w:rPr>
                <w:rFonts w:cs="Arial"/>
                <w:b/>
              </w:rPr>
              <w:t xml:space="preserve">No. </w:t>
            </w:r>
            <w:r w:rsidR="00E101C6" w:rsidRPr="008C532B">
              <w:rPr>
                <w:rFonts w:cs="Arial"/>
                <w:b/>
              </w:rPr>
              <w:t>1</w:t>
            </w:r>
            <w:r w:rsidR="00E101C6">
              <w:rPr>
                <w:rFonts w:cs="Arial"/>
                <w:b/>
              </w:rPr>
              <w:t xml:space="preserve"> d</w:t>
            </w:r>
            <w:r w:rsidR="00E101C6" w:rsidRPr="008C532B">
              <w:rPr>
                <w:rFonts w:cs="Arial"/>
                <w:b/>
              </w:rPr>
              <w:t>escription:</w:t>
            </w:r>
          </w:p>
        </w:tc>
      </w:tr>
      <w:tr w:rsidR="006F4E28" w:rsidRPr="003B28EE" w14:paraId="44458F9E" w14:textId="77777777" w:rsidTr="00674842">
        <w:trPr>
          <w:trHeight w:val="397"/>
        </w:trPr>
        <w:tc>
          <w:tcPr>
            <w:tcW w:w="2500" w:type="pct"/>
            <w:shd w:val="clear" w:color="auto" w:fill="BFBFBF"/>
          </w:tcPr>
          <w:p w14:paraId="67AF2295" w14:textId="77777777" w:rsidR="006F4E28" w:rsidRDefault="006F4E28" w:rsidP="00321093">
            <w:r>
              <w:t>Vessel name</w:t>
            </w:r>
          </w:p>
        </w:tc>
        <w:tc>
          <w:tcPr>
            <w:tcW w:w="2500" w:type="pct"/>
            <w:shd w:val="clear" w:color="auto" w:fill="D9D9D9"/>
          </w:tcPr>
          <w:p w14:paraId="44CE9561" w14:textId="77777777" w:rsidR="006F4E28" w:rsidRPr="003B28EE" w:rsidRDefault="006F4E28" w:rsidP="00321093"/>
        </w:tc>
      </w:tr>
      <w:tr w:rsidR="00C86165" w:rsidRPr="003B28EE" w14:paraId="431CAF38" w14:textId="77777777" w:rsidTr="00674842">
        <w:trPr>
          <w:trHeight w:val="397"/>
        </w:trPr>
        <w:tc>
          <w:tcPr>
            <w:tcW w:w="2500" w:type="pct"/>
            <w:shd w:val="clear" w:color="auto" w:fill="BFBFBF"/>
          </w:tcPr>
          <w:p w14:paraId="3BA37106" w14:textId="77777777" w:rsidR="00C86165" w:rsidRDefault="00C86165" w:rsidP="00321093">
            <w:r>
              <w:t>Vessel make</w:t>
            </w:r>
          </w:p>
        </w:tc>
        <w:tc>
          <w:tcPr>
            <w:tcW w:w="2500" w:type="pct"/>
            <w:shd w:val="clear" w:color="auto" w:fill="D9D9D9"/>
          </w:tcPr>
          <w:p w14:paraId="0833B7BE" w14:textId="77777777" w:rsidR="00C86165" w:rsidRDefault="00C86165" w:rsidP="00321093"/>
        </w:tc>
      </w:tr>
      <w:tr w:rsidR="00C86165" w:rsidRPr="003B28EE" w14:paraId="6ACCC5FC" w14:textId="77777777" w:rsidTr="00674842">
        <w:trPr>
          <w:trHeight w:val="397"/>
        </w:trPr>
        <w:tc>
          <w:tcPr>
            <w:tcW w:w="2500" w:type="pct"/>
            <w:shd w:val="clear" w:color="auto" w:fill="BFBFBF"/>
          </w:tcPr>
          <w:p w14:paraId="3E7ABDDA" w14:textId="77777777" w:rsidR="00C86165" w:rsidRDefault="00C86165" w:rsidP="00321093">
            <w:r>
              <w:t>Vessel model</w:t>
            </w:r>
          </w:p>
        </w:tc>
        <w:tc>
          <w:tcPr>
            <w:tcW w:w="2500" w:type="pct"/>
            <w:shd w:val="clear" w:color="auto" w:fill="D9D9D9"/>
          </w:tcPr>
          <w:p w14:paraId="05D22B1E" w14:textId="77777777" w:rsidR="00C86165" w:rsidRDefault="00C86165" w:rsidP="00321093"/>
        </w:tc>
      </w:tr>
      <w:tr w:rsidR="00C86165" w:rsidRPr="003B28EE" w14:paraId="0C967366" w14:textId="77777777" w:rsidTr="00674842">
        <w:trPr>
          <w:trHeight w:val="397"/>
        </w:trPr>
        <w:tc>
          <w:tcPr>
            <w:tcW w:w="2500" w:type="pct"/>
            <w:shd w:val="clear" w:color="auto" w:fill="BFBFBF"/>
          </w:tcPr>
          <w:p w14:paraId="4CD43534" w14:textId="77777777" w:rsidR="00C86165" w:rsidRDefault="00C86165" w:rsidP="00321093">
            <w:r>
              <w:t>Vessel size (length)</w:t>
            </w:r>
          </w:p>
        </w:tc>
        <w:tc>
          <w:tcPr>
            <w:tcW w:w="2500" w:type="pct"/>
            <w:shd w:val="clear" w:color="auto" w:fill="D9D9D9"/>
          </w:tcPr>
          <w:p w14:paraId="0409F206" w14:textId="77777777" w:rsidR="00C86165" w:rsidRDefault="00C86165" w:rsidP="00321093"/>
        </w:tc>
      </w:tr>
      <w:tr w:rsidR="00C86165" w:rsidRPr="003B28EE" w14:paraId="43C111E2" w14:textId="77777777" w:rsidTr="00674842">
        <w:trPr>
          <w:trHeight w:val="397"/>
        </w:trPr>
        <w:tc>
          <w:tcPr>
            <w:tcW w:w="2500" w:type="pct"/>
            <w:shd w:val="clear" w:color="auto" w:fill="BFBFBF"/>
          </w:tcPr>
          <w:p w14:paraId="02D5D1C5" w14:textId="77777777" w:rsidR="00C86165" w:rsidRDefault="00C86165" w:rsidP="00321093">
            <w:r>
              <w:t>Vessel colour</w:t>
            </w:r>
          </w:p>
        </w:tc>
        <w:tc>
          <w:tcPr>
            <w:tcW w:w="2500" w:type="pct"/>
            <w:shd w:val="clear" w:color="auto" w:fill="D9D9D9"/>
          </w:tcPr>
          <w:p w14:paraId="5FDD3181" w14:textId="77777777" w:rsidR="00C86165" w:rsidRDefault="00C86165" w:rsidP="00321093"/>
        </w:tc>
      </w:tr>
      <w:tr w:rsidR="00ED0F81" w:rsidRPr="003B28EE" w14:paraId="61A07E91" w14:textId="77777777" w:rsidTr="00674842">
        <w:trPr>
          <w:trHeight w:val="397"/>
        </w:trPr>
        <w:tc>
          <w:tcPr>
            <w:tcW w:w="2500" w:type="pct"/>
            <w:shd w:val="clear" w:color="auto" w:fill="BFBFBF"/>
          </w:tcPr>
          <w:p w14:paraId="60D7EAC9" w14:textId="77777777" w:rsidR="00ED0F81" w:rsidRDefault="00ED0F81" w:rsidP="00ED0F81">
            <w:r>
              <w:t>Motive power</w:t>
            </w:r>
          </w:p>
        </w:tc>
        <w:tc>
          <w:tcPr>
            <w:tcW w:w="2500" w:type="pct"/>
            <w:shd w:val="clear" w:color="auto" w:fill="D9D9D9"/>
          </w:tcPr>
          <w:p w14:paraId="5656F922" w14:textId="77777777" w:rsidR="00ED0F81" w:rsidRDefault="00ED0F81" w:rsidP="00ED0F81"/>
        </w:tc>
      </w:tr>
      <w:tr w:rsidR="00ED0F81" w:rsidRPr="003B28EE" w14:paraId="6D5246D1" w14:textId="77777777" w:rsidTr="00674842">
        <w:trPr>
          <w:trHeight w:val="397"/>
        </w:trPr>
        <w:tc>
          <w:tcPr>
            <w:tcW w:w="2500" w:type="pct"/>
            <w:shd w:val="clear" w:color="auto" w:fill="BFBFBF"/>
          </w:tcPr>
          <w:p w14:paraId="65246C1F" w14:textId="77777777" w:rsidR="00ED0F81" w:rsidRDefault="00ED0F81" w:rsidP="00ED0F81">
            <w:r>
              <w:t>Construction and hull design</w:t>
            </w:r>
          </w:p>
        </w:tc>
        <w:tc>
          <w:tcPr>
            <w:tcW w:w="2500" w:type="pct"/>
            <w:shd w:val="clear" w:color="auto" w:fill="D9D9D9"/>
          </w:tcPr>
          <w:p w14:paraId="4154CD3C" w14:textId="77777777" w:rsidR="00ED0F81" w:rsidRDefault="00ED0F81" w:rsidP="00ED0F81"/>
        </w:tc>
      </w:tr>
      <w:tr w:rsidR="00ED0F81" w:rsidRPr="003B28EE" w14:paraId="3216FC18" w14:textId="77777777" w:rsidTr="00674842">
        <w:trPr>
          <w:trHeight w:val="397"/>
        </w:trPr>
        <w:tc>
          <w:tcPr>
            <w:tcW w:w="2500" w:type="pct"/>
            <w:shd w:val="clear" w:color="auto" w:fill="BFBFBF"/>
          </w:tcPr>
          <w:p w14:paraId="0873BFD5" w14:textId="77777777" w:rsidR="00ED0F81" w:rsidRDefault="00ED0F81" w:rsidP="00ED0F81">
            <w:proofErr w:type="spellStart"/>
            <w:r>
              <w:t>Planing</w:t>
            </w:r>
            <w:proofErr w:type="spellEnd"/>
            <w:r>
              <w:t xml:space="preserve"> hull</w:t>
            </w:r>
          </w:p>
        </w:tc>
        <w:tc>
          <w:tcPr>
            <w:tcW w:w="2500" w:type="pct"/>
            <w:shd w:val="clear" w:color="auto" w:fill="D9D9D9"/>
          </w:tcPr>
          <w:p w14:paraId="5B930440" w14:textId="77777777" w:rsidR="00ED0F81" w:rsidRDefault="00ED0F81" w:rsidP="00ED0F81">
            <w:r w:rsidRPr="00ED0F81">
              <w:rPr>
                <w:rFonts w:ascii="Wingdings" w:eastAsia="Wingdings" w:hAnsi="Wingdings" w:cs="Wingdings"/>
                <w:sz w:val="36"/>
                <w:szCs w:val="36"/>
              </w:rPr>
              <w:t>¨</w:t>
            </w:r>
          </w:p>
        </w:tc>
      </w:tr>
      <w:tr w:rsidR="00ED0F81" w:rsidRPr="003B28EE" w14:paraId="0E12DB4D" w14:textId="77777777" w:rsidTr="00674842">
        <w:trPr>
          <w:trHeight w:val="397"/>
        </w:trPr>
        <w:tc>
          <w:tcPr>
            <w:tcW w:w="2500" w:type="pct"/>
            <w:shd w:val="clear" w:color="auto" w:fill="BFBFBF"/>
          </w:tcPr>
          <w:p w14:paraId="36D1ED53" w14:textId="77777777" w:rsidR="00ED0F81" w:rsidRDefault="00ED0F81" w:rsidP="00ED0F81">
            <w:r>
              <w:t>Displacement hull</w:t>
            </w:r>
          </w:p>
        </w:tc>
        <w:tc>
          <w:tcPr>
            <w:tcW w:w="2500" w:type="pct"/>
            <w:shd w:val="clear" w:color="auto" w:fill="D9D9D9"/>
          </w:tcPr>
          <w:p w14:paraId="2E8A635E" w14:textId="77777777" w:rsidR="00ED0F81" w:rsidRPr="00ED0F81" w:rsidRDefault="00ED0F81" w:rsidP="00ED0F81">
            <w:pPr>
              <w:rPr>
                <w:sz w:val="36"/>
                <w:szCs w:val="36"/>
              </w:rPr>
            </w:pPr>
            <w:r w:rsidRPr="00ED0F81">
              <w:rPr>
                <w:rFonts w:ascii="Wingdings" w:eastAsia="Wingdings" w:hAnsi="Wingdings" w:cs="Wingdings"/>
                <w:sz w:val="36"/>
                <w:szCs w:val="36"/>
              </w:rPr>
              <w:t>¨</w:t>
            </w:r>
          </w:p>
        </w:tc>
      </w:tr>
      <w:tr w:rsidR="00ED0F81" w:rsidRPr="003B28EE" w14:paraId="1D0786EA" w14:textId="77777777" w:rsidTr="00674842">
        <w:trPr>
          <w:trHeight w:val="397"/>
        </w:trPr>
        <w:tc>
          <w:tcPr>
            <w:tcW w:w="2500" w:type="pct"/>
            <w:shd w:val="clear" w:color="auto" w:fill="BFBFBF"/>
          </w:tcPr>
          <w:p w14:paraId="0473DDC3" w14:textId="77777777" w:rsidR="00ED0F81" w:rsidRDefault="00ED0F81" w:rsidP="00ED0F81">
            <w:r>
              <w:t>Normal cruising speed</w:t>
            </w:r>
          </w:p>
        </w:tc>
        <w:tc>
          <w:tcPr>
            <w:tcW w:w="2500" w:type="pct"/>
            <w:shd w:val="clear" w:color="auto" w:fill="D9D9D9"/>
          </w:tcPr>
          <w:p w14:paraId="6C0F2B93" w14:textId="77777777" w:rsidR="00ED0F81" w:rsidRDefault="00ED0F81" w:rsidP="00ED0F81"/>
        </w:tc>
      </w:tr>
      <w:tr w:rsidR="00ED0F81" w:rsidRPr="003B28EE" w14:paraId="04250EDC" w14:textId="77777777" w:rsidTr="00674842">
        <w:trPr>
          <w:trHeight w:val="397"/>
        </w:trPr>
        <w:tc>
          <w:tcPr>
            <w:tcW w:w="2500" w:type="pct"/>
            <w:shd w:val="clear" w:color="auto" w:fill="BFBFBF"/>
          </w:tcPr>
          <w:p w14:paraId="44CF70AF" w14:textId="77777777" w:rsidR="00ED0F81" w:rsidRDefault="00ED0F81" w:rsidP="00ED0F81">
            <w:r>
              <w:t>Maximum speed</w:t>
            </w:r>
          </w:p>
        </w:tc>
        <w:tc>
          <w:tcPr>
            <w:tcW w:w="2500" w:type="pct"/>
            <w:shd w:val="clear" w:color="auto" w:fill="D9D9D9"/>
          </w:tcPr>
          <w:p w14:paraId="6522D3D2" w14:textId="77777777" w:rsidR="00ED0F81" w:rsidRDefault="00ED0F81" w:rsidP="00ED0F81"/>
        </w:tc>
      </w:tr>
      <w:tr w:rsidR="00ED0F81" w:rsidRPr="003B28EE" w14:paraId="6C2DBC0B" w14:textId="77777777" w:rsidTr="00674842">
        <w:trPr>
          <w:trHeight w:val="397"/>
        </w:trPr>
        <w:tc>
          <w:tcPr>
            <w:tcW w:w="2500" w:type="pct"/>
            <w:shd w:val="clear" w:color="auto" w:fill="BFBFBF"/>
          </w:tcPr>
          <w:p w14:paraId="1CB7D328" w14:textId="77777777" w:rsidR="00ED0F81" w:rsidRDefault="00ED0F81" w:rsidP="00ED0F81">
            <w:r>
              <w:t xml:space="preserve">Maximum number of passengers </w:t>
            </w:r>
          </w:p>
        </w:tc>
        <w:tc>
          <w:tcPr>
            <w:tcW w:w="2500" w:type="pct"/>
            <w:shd w:val="clear" w:color="auto" w:fill="D9D9D9"/>
          </w:tcPr>
          <w:p w14:paraId="532C7913" w14:textId="77777777" w:rsidR="00ED0F81" w:rsidRDefault="00ED0F81" w:rsidP="00ED0F81"/>
        </w:tc>
      </w:tr>
      <w:tr w:rsidR="00ED0F81" w:rsidRPr="003B28EE" w14:paraId="5B70E322" w14:textId="77777777" w:rsidTr="00674842">
        <w:trPr>
          <w:trHeight w:val="397"/>
        </w:trPr>
        <w:tc>
          <w:tcPr>
            <w:tcW w:w="2500" w:type="pct"/>
            <w:shd w:val="clear" w:color="auto" w:fill="BFBFBF"/>
          </w:tcPr>
          <w:p w14:paraId="3193F2A6" w14:textId="77777777" w:rsidR="00ED0F81" w:rsidRDefault="00ED0F81" w:rsidP="00ED0F81">
            <w:r>
              <w:t>Describe any information you have on vessel noise levels (above and below water)</w:t>
            </w:r>
          </w:p>
        </w:tc>
        <w:tc>
          <w:tcPr>
            <w:tcW w:w="2500" w:type="pct"/>
            <w:shd w:val="clear" w:color="auto" w:fill="D9D9D9"/>
          </w:tcPr>
          <w:p w14:paraId="13D09F80" w14:textId="77777777" w:rsidR="00ED0F81" w:rsidRDefault="00ED0F81" w:rsidP="00ED0F81"/>
          <w:p w14:paraId="4583B922" w14:textId="77777777" w:rsidR="00B12497" w:rsidRDefault="00B12497" w:rsidP="00ED0F81"/>
          <w:p w14:paraId="696219B4" w14:textId="77777777" w:rsidR="00B12497" w:rsidRDefault="00B12497" w:rsidP="00ED0F81"/>
          <w:p w14:paraId="7380EBC0" w14:textId="77777777" w:rsidR="00B12497" w:rsidRDefault="00B12497" w:rsidP="00ED0F81"/>
          <w:p w14:paraId="33E10B07" w14:textId="77777777" w:rsidR="00B12497" w:rsidRDefault="00B12497" w:rsidP="00ED0F81"/>
        </w:tc>
      </w:tr>
      <w:tr w:rsidR="00ED0F81" w14:paraId="4825F8C0" w14:textId="77777777" w:rsidTr="00674842">
        <w:trPr>
          <w:trHeight w:val="397"/>
        </w:trPr>
        <w:tc>
          <w:tcPr>
            <w:tcW w:w="2500" w:type="pct"/>
            <w:tcBorders>
              <w:top w:val="single" w:sz="24" w:space="0" w:color="FFFFFF"/>
              <w:left w:val="single" w:sz="24" w:space="0" w:color="FFFFFF"/>
              <w:bottom w:val="single" w:sz="24" w:space="0" w:color="FFFFFF"/>
              <w:right w:val="single" w:sz="24" w:space="0" w:color="FFFFFF"/>
            </w:tcBorders>
            <w:shd w:val="clear" w:color="auto" w:fill="BFBFBF"/>
          </w:tcPr>
          <w:p w14:paraId="14C67628" w14:textId="77777777" w:rsidR="00ED0F81" w:rsidRDefault="00ED0F81" w:rsidP="00ED0F81">
            <w:r>
              <w:t>How will the effects of vessel noise be mitigated?</w:t>
            </w:r>
          </w:p>
        </w:tc>
        <w:tc>
          <w:tcPr>
            <w:tcW w:w="2500" w:type="pct"/>
            <w:tcBorders>
              <w:top w:val="single" w:sz="24" w:space="0" w:color="FFFFFF"/>
              <w:left w:val="single" w:sz="24" w:space="0" w:color="FFFFFF"/>
              <w:bottom w:val="single" w:sz="24" w:space="0" w:color="FFFFFF"/>
              <w:right w:val="single" w:sz="24" w:space="0" w:color="FFFFFF"/>
            </w:tcBorders>
            <w:shd w:val="clear" w:color="auto" w:fill="D9D9D9"/>
          </w:tcPr>
          <w:p w14:paraId="1CAF981A" w14:textId="77777777" w:rsidR="00ED0F81" w:rsidRDefault="00ED0F81" w:rsidP="00ED0F81"/>
          <w:p w14:paraId="176AE06F" w14:textId="77777777" w:rsidR="00B12497" w:rsidRDefault="00B12497" w:rsidP="00ED0F81"/>
          <w:p w14:paraId="7A30C4A2" w14:textId="77777777" w:rsidR="00B12497" w:rsidRDefault="00B12497" w:rsidP="00ED0F81"/>
          <w:p w14:paraId="3BF4718A" w14:textId="77777777" w:rsidR="00B12497" w:rsidRDefault="00B12497" w:rsidP="00ED0F81"/>
          <w:p w14:paraId="2BB48A2F" w14:textId="77777777" w:rsidR="00B12497" w:rsidRDefault="00B12497" w:rsidP="00ED0F81"/>
        </w:tc>
      </w:tr>
    </w:tbl>
    <w:p w14:paraId="73C4C91F" w14:textId="77777777" w:rsidR="006F4E28" w:rsidRDefault="005A25EC" w:rsidP="006F4E28">
      <w:pPr>
        <w:rPr>
          <w:rFonts w:cs="Arial"/>
          <w:b/>
        </w:rPr>
      </w:pPr>
      <w:r>
        <w:rPr>
          <w:rFonts w:cs="Arial"/>
          <w:b/>
        </w:rPr>
        <w:br w:type="page"/>
      </w:r>
    </w:p>
    <w:p w14:paraId="5F648F43" w14:textId="77777777" w:rsidR="006F4E28" w:rsidRDefault="006F4E28" w:rsidP="003A06CE">
      <w:pPr>
        <w:numPr>
          <w:ilvl w:val="0"/>
          <w:numId w:val="4"/>
        </w:numPr>
        <w:pBdr>
          <w:top w:val="single" w:sz="2" w:space="6" w:color="auto"/>
        </w:pBdr>
        <w:spacing w:after="120" w:line="276" w:lineRule="auto"/>
        <w:jc w:val="both"/>
        <w:outlineLvl w:val="0"/>
        <w:rPr>
          <w:bCs/>
          <w:szCs w:val="22"/>
        </w:rPr>
      </w:pPr>
      <w:r w:rsidRPr="004E76BF">
        <w:rPr>
          <w:b/>
          <w:bCs/>
          <w:sz w:val="28"/>
          <w:szCs w:val="20"/>
        </w:rPr>
        <w:lastRenderedPageBreak/>
        <w:t xml:space="preserve">Vessel </w:t>
      </w:r>
      <w:r w:rsidR="00E8612E">
        <w:rPr>
          <w:b/>
          <w:bCs/>
          <w:sz w:val="28"/>
          <w:szCs w:val="20"/>
        </w:rPr>
        <w:t>t</w:t>
      </w:r>
      <w:r w:rsidR="00494F58">
        <w:rPr>
          <w:b/>
          <w:bCs/>
          <w:sz w:val="28"/>
          <w:szCs w:val="20"/>
        </w:rPr>
        <w:t>ype</w:t>
      </w:r>
      <w:r w:rsidRPr="004E76BF">
        <w:rPr>
          <w:b/>
          <w:bCs/>
          <w:sz w:val="28"/>
          <w:szCs w:val="20"/>
        </w:rPr>
        <w:t xml:space="preserve"> – manually propelled</w:t>
      </w:r>
      <w:r w:rsidR="00F4726F">
        <w:rPr>
          <w:b/>
          <w:bCs/>
          <w:sz w:val="28"/>
          <w:szCs w:val="20"/>
        </w:rPr>
        <w:t xml:space="preserve"> vessels (watercraft)</w:t>
      </w:r>
      <w:r w:rsidRPr="004E76BF">
        <w:rPr>
          <w:b/>
          <w:bCs/>
          <w:sz w:val="28"/>
          <w:szCs w:val="20"/>
        </w:rPr>
        <w:t xml:space="preserve"> </w:t>
      </w:r>
    </w:p>
    <w:p w14:paraId="2FD8F7D9" w14:textId="77777777" w:rsidR="006F4E28" w:rsidRDefault="006F4E28" w:rsidP="006F4E28">
      <w:pPr>
        <w:rPr>
          <w:rFonts w:cs="Arial"/>
          <w:b/>
        </w:rPr>
      </w:pPr>
    </w:p>
    <w:p w14:paraId="31A918FF" w14:textId="77777777" w:rsidR="006F4E28" w:rsidRDefault="00F40AF6" w:rsidP="006F4E28">
      <w:r>
        <w:t xml:space="preserve">Describe the manually propelled vessel </w:t>
      </w:r>
      <w:r w:rsidR="00F4726F">
        <w:t xml:space="preserve">(watercraft) </w:t>
      </w:r>
      <w:r>
        <w:t xml:space="preserve">type and number </w:t>
      </w:r>
      <w:r w:rsidR="00B12497">
        <w:t xml:space="preserve">of vessels </w:t>
      </w:r>
      <w:r>
        <w:t>you are going to use</w:t>
      </w:r>
      <w:r w:rsidR="009013DF">
        <w:t>.</w:t>
      </w:r>
    </w:p>
    <w:p w14:paraId="3F30CE52" w14:textId="77777777" w:rsidR="006F4E28" w:rsidRDefault="006F4E28" w:rsidP="006F4E28"/>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Look w:val="04A0" w:firstRow="1" w:lastRow="0" w:firstColumn="1" w:lastColumn="0" w:noHBand="0" w:noVBand="1"/>
      </w:tblPr>
      <w:tblGrid>
        <w:gridCol w:w="5083"/>
        <w:gridCol w:w="5061"/>
      </w:tblGrid>
      <w:tr w:rsidR="00E101C6" w14:paraId="1912AF15" w14:textId="77777777" w:rsidTr="00674842">
        <w:tc>
          <w:tcPr>
            <w:tcW w:w="5210" w:type="dxa"/>
            <w:shd w:val="clear" w:color="auto" w:fill="BFBFBF"/>
          </w:tcPr>
          <w:p w14:paraId="4E67F7E7" w14:textId="77777777" w:rsidR="00E101C6" w:rsidRDefault="00E101C6" w:rsidP="00553601">
            <w:r>
              <w:t>Not applicable as only using motorised vessels</w:t>
            </w:r>
          </w:p>
        </w:tc>
        <w:tc>
          <w:tcPr>
            <w:tcW w:w="5210" w:type="dxa"/>
            <w:shd w:val="clear" w:color="auto" w:fill="D9D9D9"/>
          </w:tcPr>
          <w:p w14:paraId="059E4A23" w14:textId="77777777" w:rsidR="00E101C6" w:rsidRPr="00223DEB" w:rsidRDefault="00E101C6" w:rsidP="00553601">
            <w:pPr>
              <w:rPr>
                <w:sz w:val="36"/>
                <w:szCs w:val="36"/>
              </w:rPr>
            </w:pPr>
            <w:r w:rsidRPr="00223DEB">
              <w:rPr>
                <w:rFonts w:ascii="Wingdings" w:eastAsia="Wingdings" w:hAnsi="Wingdings" w:cs="Wingdings"/>
                <w:sz w:val="36"/>
                <w:szCs w:val="36"/>
              </w:rPr>
              <w:t>¨</w:t>
            </w:r>
            <w:r w:rsidRPr="00223DEB">
              <w:rPr>
                <w:sz w:val="36"/>
                <w:szCs w:val="36"/>
              </w:rPr>
              <w:t xml:space="preserve"> </w:t>
            </w:r>
          </w:p>
          <w:p w14:paraId="248EE5CD" w14:textId="77777777" w:rsidR="00E101C6" w:rsidRDefault="00E101C6" w:rsidP="00553601"/>
        </w:tc>
      </w:tr>
    </w:tbl>
    <w:p w14:paraId="7CD388A6" w14:textId="77777777" w:rsidR="00E101C6" w:rsidRDefault="00E101C6" w:rsidP="006F4E28"/>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Look w:val="04A0" w:firstRow="1" w:lastRow="0" w:firstColumn="1" w:lastColumn="0" w:noHBand="0" w:noVBand="1"/>
      </w:tblPr>
      <w:tblGrid>
        <w:gridCol w:w="5081"/>
        <w:gridCol w:w="5063"/>
      </w:tblGrid>
      <w:tr w:rsidR="00E101C6" w14:paraId="3C94F57E" w14:textId="77777777" w:rsidTr="00107EE9">
        <w:trPr>
          <w:trHeight w:val="397"/>
        </w:trPr>
        <w:tc>
          <w:tcPr>
            <w:tcW w:w="10420" w:type="dxa"/>
            <w:gridSpan w:val="2"/>
            <w:shd w:val="clear" w:color="auto" w:fill="A6A6A6"/>
          </w:tcPr>
          <w:p w14:paraId="5A2E4835" w14:textId="77777777" w:rsidR="00E101C6" w:rsidRDefault="00E101C6" w:rsidP="004B35CB">
            <w:r w:rsidRPr="00223DEB">
              <w:rPr>
                <w:rFonts w:cs="Arial"/>
                <w:b/>
              </w:rPr>
              <w:t xml:space="preserve">Manually propelled </w:t>
            </w:r>
            <w:r w:rsidR="00B12497">
              <w:rPr>
                <w:b/>
                <w:bCs/>
              </w:rPr>
              <w:t>v</w:t>
            </w:r>
            <w:r w:rsidRPr="00223DEB">
              <w:rPr>
                <w:b/>
                <w:bCs/>
              </w:rPr>
              <w:t xml:space="preserve">essel </w:t>
            </w:r>
            <w:r w:rsidR="00B12497">
              <w:rPr>
                <w:b/>
                <w:bCs/>
              </w:rPr>
              <w:t>d</w:t>
            </w:r>
            <w:r w:rsidRPr="00223DEB">
              <w:rPr>
                <w:b/>
                <w:bCs/>
              </w:rPr>
              <w:t>escription</w:t>
            </w:r>
          </w:p>
        </w:tc>
      </w:tr>
      <w:tr w:rsidR="004B35CB" w14:paraId="06D8591A" w14:textId="77777777" w:rsidTr="00674842">
        <w:trPr>
          <w:trHeight w:val="397"/>
        </w:trPr>
        <w:tc>
          <w:tcPr>
            <w:tcW w:w="5210" w:type="dxa"/>
            <w:shd w:val="clear" w:color="auto" w:fill="BFBFBF"/>
          </w:tcPr>
          <w:p w14:paraId="399AAD41" w14:textId="77777777" w:rsidR="004B35CB" w:rsidRDefault="004B35CB" w:rsidP="004B35CB">
            <w:r>
              <w:t>S</w:t>
            </w:r>
            <w:r w:rsidRPr="00761C94">
              <w:t>ingle kayak</w:t>
            </w:r>
          </w:p>
        </w:tc>
        <w:tc>
          <w:tcPr>
            <w:tcW w:w="5210" w:type="dxa"/>
            <w:shd w:val="clear" w:color="auto" w:fill="D9D9D9"/>
          </w:tcPr>
          <w:p w14:paraId="7DF55F37" w14:textId="77777777" w:rsidR="004B35CB" w:rsidRPr="00223DEB" w:rsidRDefault="004B35CB" w:rsidP="004B35CB">
            <w:pPr>
              <w:rPr>
                <w:sz w:val="36"/>
                <w:szCs w:val="36"/>
              </w:rPr>
            </w:pPr>
            <w:r w:rsidRPr="00223DEB">
              <w:rPr>
                <w:rFonts w:ascii="Wingdings" w:eastAsia="Wingdings" w:hAnsi="Wingdings" w:cs="Wingdings"/>
                <w:sz w:val="36"/>
                <w:szCs w:val="36"/>
              </w:rPr>
              <w:t>¨</w:t>
            </w:r>
            <w:r w:rsidRPr="00223DEB">
              <w:rPr>
                <w:sz w:val="36"/>
                <w:szCs w:val="36"/>
              </w:rPr>
              <w:t xml:space="preserve"> </w:t>
            </w:r>
          </w:p>
          <w:p w14:paraId="4952C18F" w14:textId="77777777" w:rsidR="004B35CB" w:rsidRDefault="004B35CB" w:rsidP="004B35CB"/>
        </w:tc>
      </w:tr>
      <w:tr w:rsidR="004B35CB" w14:paraId="0F2223EB" w14:textId="77777777" w:rsidTr="00674842">
        <w:trPr>
          <w:trHeight w:val="397"/>
        </w:trPr>
        <w:tc>
          <w:tcPr>
            <w:tcW w:w="5210" w:type="dxa"/>
            <w:shd w:val="clear" w:color="auto" w:fill="BFBFBF"/>
          </w:tcPr>
          <w:p w14:paraId="34DEFF3B" w14:textId="77777777" w:rsidR="004B35CB" w:rsidRDefault="004B35CB" w:rsidP="004B35CB">
            <w:r>
              <w:t>Number of single kayaks</w:t>
            </w:r>
          </w:p>
        </w:tc>
        <w:tc>
          <w:tcPr>
            <w:tcW w:w="5210" w:type="dxa"/>
            <w:shd w:val="clear" w:color="auto" w:fill="D9D9D9"/>
          </w:tcPr>
          <w:p w14:paraId="69F24A88" w14:textId="77777777" w:rsidR="004B35CB" w:rsidRDefault="004B35CB" w:rsidP="004B35CB"/>
        </w:tc>
      </w:tr>
      <w:tr w:rsidR="005A73E7" w:rsidRPr="00223DEB" w14:paraId="7D25E7E0" w14:textId="77777777" w:rsidTr="007679D1">
        <w:tc>
          <w:tcPr>
            <w:tcW w:w="5210" w:type="dxa"/>
          </w:tcPr>
          <w:p w14:paraId="2BC8A00D" w14:textId="77777777" w:rsidR="005A73E7" w:rsidRPr="00223DEB" w:rsidRDefault="005A73E7" w:rsidP="004B35CB">
            <w:pPr>
              <w:rPr>
                <w:sz w:val="16"/>
                <w:szCs w:val="16"/>
              </w:rPr>
            </w:pPr>
          </w:p>
        </w:tc>
        <w:tc>
          <w:tcPr>
            <w:tcW w:w="5210" w:type="dxa"/>
          </w:tcPr>
          <w:p w14:paraId="4AB0D69B" w14:textId="77777777" w:rsidR="005A73E7" w:rsidRPr="00223DEB" w:rsidRDefault="005A73E7" w:rsidP="004B35CB">
            <w:pPr>
              <w:rPr>
                <w:sz w:val="16"/>
                <w:szCs w:val="16"/>
              </w:rPr>
            </w:pPr>
          </w:p>
        </w:tc>
      </w:tr>
      <w:tr w:rsidR="004B35CB" w14:paraId="6DB622E1" w14:textId="77777777" w:rsidTr="00674842">
        <w:tc>
          <w:tcPr>
            <w:tcW w:w="5210" w:type="dxa"/>
            <w:shd w:val="clear" w:color="auto" w:fill="BFBFBF"/>
          </w:tcPr>
          <w:p w14:paraId="323D67F9" w14:textId="77777777" w:rsidR="004B35CB" w:rsidRDefault="004B35CB" w:rsidP="004B35CB">
            <w:r>
              <w:t>Double kayak</w:t>
            </w:r>
          </w:p>
        </w:tc>
        <w:tc>
          <w:tcPr>
            <w:tcW w:w="5210" w:type="dxa"/>
            <w:shd w:val="clear" w:color="auto" w:fill="D9D9D9"/>
          </w:tcPr>
          <w:p w14:paraId="78CA8F00" w14:textId="77777777" w:rsidR="004B35CB" w:rsidRPr="00223DEB" w:rsidRDefault="004B35CB" w:rsidP="004B35CB">
            <w:pPr>
              <w:rPr>
                <w:sz w:val="36"/>
                <w:szCs w:val="36"/>
              </w:rPr>
            </w:pPr>
            <w:r w:rsidRPr="00223DEB">
              <w:rPr>
                <w:rFonts w:ascii="Wingdings" w:eastAsia="Wingdings" w:hAnsi="Wingdings" w:cs="Wingdings"/>
                <w:sz w:val="36"/>
                <w:szCs w:val="36"/>
              </w:rPr>
              <w:t>¨</w:t>
            </w:r>
            <w:r w:rsidRPr="00223DEB">
              <w:rPr>
                <w:sz w:val="36"/>
                <w:szCs w:val="36"/>
              </w:rPr>
              <w:t xml:space="preserve"> </w:t>
            </w:r>
          </w:p>
          <w:p w14:paraId="0DDCE126" w14:textId="77777777" w:rsidR="004B35CB" w:rsidRDefault="004B35CB" w:rsidP="004B35CB"/>
        </w:tc>
      </w:tr>
      <w:tr w:rsidR="004B35CB" w14:paraId="01446873" w14:textId="77777777" w:rsidTr="00674842">
        <w:trPr>
          <w:trHeight w:val="397"/>
        </w:trPr>
        <w:tc>
          <w:tcPr>
            <w:tcW w:w="5210" w:type="dxa"/>
            <w:shd w:val="clear" w:color="auto" w:fill="BFBFBF"/>
          </w:tcPr>
          <w:p w14:paraId="7F64F4CA" w14:textId="77777777" w:rsidR="004B35CB" w:rsidRDefault="004B35CB" w:rsidP="004B35CB">
            <w:r>
              <w:t xml:space="preserve">Number of double kayaks </w:t>
            </w:r>
          </w:p>
        </w:tc>
        <w:tc>
          <w:tcPr>
            <w:tcW w:w="5210" w:type="dxa"/>
            <w:shd w:val="clear" w:color="auto" w:fill="D9D9D9"/>
          </w:tcPr>
          <w:p w14:paraId="5F0FEEAE" w14:textId="77777777" w:rsidR="004B35CB" w:rsidRDefault="004B35CB" w:rsidP="005A73E7"/>
        </w:tc>
      </w:tr>
      <w:tr w:rsidR="005A73E7" w:rsidRPr="00223DEB" w14:paraId="7712ECEA" w14:textId="77777777" w:rsidTr="007679D1">
        <w:tc>
          <w:tcPr>
            <w:tcW w:w="5210" w:type="dxa"/>
          </w:tcPr>
          <w:p w14:paraId="3867B215" w14:textId="77777777" w:rsidR="005A73E7" w:rsidRPr="00223DEB" w:rsidRDefault="005A73E7" w:rsidP="004B35CB">
            <w:pPr>
              <w:rPr>
                <w:sz w:val="16"/>
                <w:szCs w:val="16"/>
              </w:rPr>
            </w:pPr>
          </w:p>
        </w:tc>
        <w:tc>
          <w:tcPr>
            <w:tcW w:w="5210" w:type="dxa"/>
          </w:tcPr>
          <w:p w14:paraId="7D27B335" w14:textId="77777777" w:rsidR="005A73E7" w:rsidRPr="00223DEB" w:rsidRDefault="005A73E7" w:rsidP="005A73E7">
            <w:pPr>
              <w:rPr>
                <w:sz w:val="16"/>
                <w:szCs w:val="16"/>
              </w:rPr>
            </w:pPr>
          </w:p>
        </w:tc>
      </w:tr>
      <w:tr w:rsidR="004B35CB" w14:paraId="2EB9647D" w14:textId="77777777" w:rsidTr="00674842">
        <w:tc>
          <w:tcPr>
            <w:tcW w:w="5210" w:type="dxa"/>
            <w:shd w:val="clear" w:color="auto" w:fill="BFBFBF"/>
          </w:tcPr>
          <w:p w14:paraId="2C17C62B" w14:textId="77777777" w:rsidR="004B35CB" w:rsidRDefault="004B35CB" w:rsidP="004B35CB">
            <w:r>
              <w:t>Paddle board</w:t>
            </w:r>
          </w:p>
        </w:tc>
        <w:tc>
          <w:tcPr>
            <w:tcW w:w="5210" w:type="dxa"/>
            <w:shd w:val="clear" w:color="auto" w:fill="D9D9D9"/>
          </w:tcPr>
          <w:p w14:paraId="271A2E86" w14:textId="77777777" w:rsidR="005A73E7" w:rsidRPr="00223DEB" w:rsidRDefault="005A73E7" w:rsidP="005A73E7">
            <w:pPr>
              <w:rPr>
                <w:sz w:val="36"/>
                <w:szCs w:val="36"/>
              </w:rPr>
            </w:pPr>
            <w:r w:rsidRPr="00223DEB">
              <w:rPr>
                <w:rFonts w:ascii="Wingdings" w:eastAsia="Wingdings" w:hAnsi="Wingdings" w:cs="Wingdings"/>
                <w:sz w:val="36"/>
                <w:szCs w:val="36"/>
              </w:rPr>
              <w:t>¨</w:t>
            </w:r>
            <w:r w:rsidRPr="00223DEB">
              <w:rPr>
                <w:sz w:val="36"/>
                <w:szCs w:val="36"/>
              </w:rPr>
              <w:t xml:space="preserve"> </w:t>
            </w:r>
          </w:p>
          <w:p w14:paraId="3277886C" w14:textId="77777777" w:rsidR="004B35CB" w:rsidRDefault="004B35CB" w:rsidP="004B35CB"/>
        </w:tc>
      </w:tr>
      <w:tr w:rsidR="004B35CB" w14:paraId="0CB7A6E9" w14:textId="77777777" w:rsidTr="00674842">
        <w:trPr>
          <w:trHeight w:val="397"/>
        </w:trPr>
        <w:tc>
          <w:tcPr>
            <w:tcW w:w="5210" w:type="dxa"/>
            <w:shd w:val="clear" w:color="auto" w:fill="BFBFBF"/>
          </w:tcPr>
          <w:p w14:paraId="1950CD4E" w14:textId="77777777" w:rsidR="004B35CB" w:rsidRDefault="005A73E7" w:rsidP="004B35CB">
            <w:r>
              <w:t xml:space="preserve">Number of paddle boards </w:t>
            </w:r>
          </w:p>
        </w:tc>
        <w:tc>
          <w:tcPr>
            <w:tcW w:w="5210" w:type="dxa"/>
            <w:shd w:val="clear" w:color="auto" w:fill="D9D9D9"/>
          </w:tcPr>
          <w:p w14:paraId="4BE0DE29" w14:textId="77777777" w:rsidR="004B35CB" w:rsidRDefault="004B35CB" w:rsidP="004B35CB"/>
        </w:tc>
      </w:tr>
      <w:tr w:rsidR="005A73E7" w:rsidRPr="00223DEB" w14:paraId="050F694E" w14:textId="77777777" w:rsidTr="007679D1">
        <w:tc>
          <w:tcPr>
            <w:tcW w:w="5210" w:type="dxa"/>
          </w:tcPr>
          <w:p w14:paraId="7C8AEE37" w14:textId="77777777" w:rsidR="005A73E7" w:rsidRPr="00223DEB" w:rsidRDefault="005A73E7" w:rsidP="005A73E7">
            <w:pPr>
              <w:rPr>
                <w:sz w:val="16"/>
                <w:szCs w:val="16"/>
              </w:rPr>
            </w:pPr>
          </w:p>
        </w:tc>
        <w:tc>
          <w:tcPr>
            <w:tcW w:w="5210" w:type="dxa"/>
          </w:tcPr>
          <w:p w14:paraId="78E1AF4F" w14:textId="77777777" w:rsidR="005A73E7" w:rsidRPr="00223DEB" w:rsidRDefault="005A73E7" w:rsidP="005A73E7">
            <w:pPr>
              <w:rPr>
                <w:sz w:val="16"/>
                <w:szCs w:val="16"/>
              </w:rPr>
            </w:pPr>
          </w:p>
        </w:tc>
      </w:tr>
      <w:tr w:rsidR="005A73E7" w14:paraId="1C2B4A8A" w14:textId="77777777" w:rsidTr="00674842">
        <w:tc>
          <w:tcPr>
            <w:tcW w:w="5210" w:type="dxa"/>
            <w:shd w:val="clear" w:color="auto" w:fill="BFBFBF"/>
          </w:tcPr>
          <w:p w14:paraId="3B4795B3" w14:textId="77777777" w:rsidR="005A73E7" w:rsidRDefault="005A73E7" w:rsidP="005A73E7">
            <w:r>
              <w:t xml:space="preserve">Other manually propelled vessels </w:t>
            </w:r>
          </w:p>
        </w:tc>
        <w:tc>
          <w:tcPr>
            <w:tcW w:w="5210" w:type="dxa"/>
            <w:shd w:val="clear" w:color="auto" w:fill="D9D9D9"/>
          </w:tcPr>
          <w:p w14:paraId="4446CEFE" w14:textId="77777777" w:rsidR="005A73E7" w:rsidRPr="00223DEB" w:rsidRDefault="005A73E7" w:rsidP="005A73E7">
            <w:pPr>
              <w:rPr>
                <w:sz w:val="36"/>
                <w:szCs w:val="36"/>
              </w:rPr>
            </w:pPr>
            <w:r w:rsidRPr="00223DEB">
              <w:rPr>
                <w:rFonts w:ascii="Wingdings" w:eastAsia="Wingdings" w:hAnsi="Wingdings" w:cs="Wingdings"/>
                <w:sz w:val="36"/>
                <w:szCs w:val="36"/>
              </w:rPr>
              <w:t>¨</w:t>
            </w:r>
            <w:r w:rsidRPr="00223DEB">
              <w:rPr>
                <w:sz w:val="36"/>
                <w:szCs w:val="36"/>
              </w:rPr>
              <w:t xml:space="preserve"> </w:t>
            </w:r>
          </w:p>
          <w:p w14:paraId="6B7FAD61" w14:textId="77777777" w:rsidR="005A73E7" w:rsidRDefault="005A73E7" w:rsidP="005A73E7"/>
        </w:tc>
      </w:tr>
      <w:tr w:rsidR="005A73E7" w14:paraId="1AF97F21" w14:textId="77777777" w:rsidTr="00674842">
        <w:trPr>
          <w:trHeight w:val="397"/>
        </w:trPr>
        <w:tc>
          <w:tcPr>
            <w:tcW w:w="5210" w:type="dxa"/>
            <w:shd w:val="clear" w:color="auto" w:fill="BFBFBF"/>
          </w:tcPr>
          <w:p w14:paraId="43D763FA" w14:textId="77777777" w:rsidR="005A73E7" w:rsidRDefault="005A73E7" w:rsidP="005A73E7">
            <w:r>
              <w:t>Type of other manually propelled vessel</w:t>
            </w:r>
          </w:p>
        </w:tc>
        <w:tc>
          <w:tcPr>
            <w:tcW w:w="5210" w:type="dxa"/>
            <w:shd w:val="clear" w:color="auto" w:fill="D9D9D9"/>
          </w:tcPr>
          <w:p w14:paraId="3923517A" w14:textId="77777777" w:rsidR="005A73E7" w:rsidRDefault="005A73E7" w:rsidP="005A73E7"/>
        </w:tc>
      </w:tr>
      <w:tr w:rsidR="005A73E7" w14:paraId="7DE50415" w14:textId="77777777" w:rsidTr="00674842">
        <w:trPr>
          <w:trHeight w:val="397"/>
        </w:trPr>
        <w:tc>
          <w:tcPr>
            <w:tcW w:w="5210" w:type="dxa"/>
            <w:shd w:val="clear" w:color="auto" w:fill="BFBFBF"/>
          </w:tcPr>
          <w:p w14:paraId="708EC53D" w14:textId="77777777" w:rsidR="005A73E7" w:rsidRDefault="005A73E7" w:rsidP="005A73E7">
            <w:r>
              <w:t>Number of other manually propelled vessels</w:t>
            </w:r>
          </w:p>
        </w:tc>
        <w:tc>
          <w:tcPr>
            <w:tcW w:w="5210" w:type="dxa"/>
            <w:shd w:val="clear" w:color="auto" w:fill="D9D9D9"/>
          </w:tcPr>
          <w:p w14:paraId="3031B477" w14:textId="77777777" w:rsidR="005A73E7" w:rsidRDefault="005A73E7" w:rsidP="005A73E7"/>
        </w:tc>
      </w:tr>
    </w:tbl>
    <w:p w14:paraId="55DA8513" w14:textId="77777777" w:rsidR="00761C94" w:rsidRDefault="00761C94" w:rsidP="006F4E28"/>
    <w:p w14:paraId="3B301606" w14:textId="77777777" w:rsidR="003E1DD1" w:rsidRDefault="007533C2" w:rsidP="003A06CE">
      <w:pPr>
        <w:numPr>
          <w:ilvl w:val="0"/>
          <w:numId w:val="4"/>
        </w:numPr>
        <w:pBdr>
          <w:top w:val="single" w:sz="2" w:space="6" w:color="auto"/>
        </w:pBdr>
        <w:spacing w:after="120" w:line="276" w:lineRule="auto"/>
        <w:jc w:val="both"/>
        <w:outlineLvl w:val="0"/>
        <w:rPr>
          <w:b/>
          <w:bCs/>
          <w:sz w:val="28"/>
          <w:szCs w:val="20"/>
        </w:rPr>
      </w:pPr>
      <w:r>
        <w:rPr>
          <w:b/>
          <w:bCs/>
          <w:sz w:val="28"/>
          <w:szCs w:val="20"/>
        </w:rPr>
        <w:br w:type="page"/>
      </w:r>
      <w:r w:rsidR="003E1DD1" w:rsidRPr="005A2C51">
        <w:rPr>
          <w:b/>
          <w:bCs/>
          <w:sz w:val="28"/>
          <w:szCs w:val="20"/>
        </w:rPr>
        <w:lastRenderedPageBreak/>
        <w:t xml:space="preserve">Background of </w:t>
      </w:r>
      <w:r w:rsidR="00E309FC">
        <w:rPr>
          <w:b/>
          <w:bCs/>
          <w:sz w:val="28"/>
          <w:szCs w:val="20"/>
        </w:rPr>
        <w:t>proposed operator</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89"/>
        <w:gridCol w:w="5055"/>
      </w:tblGrid>
      <w:tr w:rsidR="00E101C6" w14:paraId="3C1614DA" w14:textId="77777777" w:rsidTr="00674842">
        <w:tc>
          <w:tcPr>
            <w:tcW w:w="5210" w:type="dxa"/>
            <w:shd w:val="clear" w:color="auto" w:fill="BFBFBF"/>
          </w:tcPr>
          <w:p w14:paraId="3EC9C224" w14:textId="77777777" w:rsidR="00E101C6" w:rsidRPr="00C86BDF" w:rsidRDefault="00E101C6" w:rsidP="009127B2">
            <w:r w:rsidRPr="00C86BDF">
              <w:t xml:space="preserve">State the applicant’s experience operating with </w:t>
            </w:r>
            <w:r w:rsidR="00B12497">
              <w:t>m</w:t>
            </w:r>
            <w:r w:rsidRPr="00C86BDF">
              <w:t xml:space="preserve">arine </w:t>
            </w:r>
            <w:r w:rsidR="00B12497">
              <w:t>m</w:t>
            </w:r>
            <w:r w:rsidRPr="00C86BDF">
              <w:t>ammals (</w:t>
            </w:r>
            <w:r w:rsidR="00B12497">
              <w:t>e.g.</w:t>
            </w:r>
            <w:r w:rsidRPr="00C86BDF">
              <w:t xml:space="preserve"> the number of years the company / business has been operating around marine mammals). </w:t>
            </w:r>
          </w:p>
          <w:p w14:paraId="5D29B060" w14:textId="77777777" w:rsidR="00E101C6" w:rsidRPr="00E55F01" w:rsidRDefault="00E101C6" w:rsidP="00553601">
            <w:pPr>
              <w:spacing w:line="276" w:lineRule="auto"/>
              <w:jc w:val="both"/>
            </w:pPr>
          </w:p>
        </w:tc>
        <w:tc>
          <w:tcPr>
            <w:tcW w:w="5210" w:type="dxa"/>
            <w:shd w:val="clear" w:color="auto" w:fill="D9D9D9"/>
          </w:tcPr>
          <w:p w14:paraId="23602FCA" w14:textId="77777777" w:rsidR="00E101C6" w:rsidRPr="00223DEB" w:rsidRDefault="00E101C6" w:rsidP="00553601">
            <w:pPr>
              <w:spacing w:line="276" w:lineRule="auto"/>
              <w:jc w:val="both"/>
              <w:rPr>
                <w:rFonts w:ascii="MS Gothic" w:eastAsia="MS Gothic" w:hAnsi="MS Gothic"/>
                <w:b/>
                <w:color w:val="363636"/>
                <w:sz w:val="36"/>
                <w:szCs w:val="36"/>
              </w:rPr>
            </w:pPr>
          </w:p>
        </w:tc>
      </w:tr>
      <w:tr w:rsidR="00E101C6" w14:paraId="31FE7596" w14:textId="77777777" w:rsidTr="00674842">
        <w:tc>
          <w:tcPr>
            <w:tcW w:w="5210" w:type="dxa"/>
            <w:shd w:val="clear" w:color="auto" w:fill="BFBFBF"/>
          </w:tcPr>
          <w:p w14:paraId="362AB913" w14:textId="77777777" w:rsidR="00E101C6" w:rsidRPr="00C86BDF" w:rsidRDefault="00E101C6" w:rsidP="00E101C6">
            <w:pPr>
              <w:rPr>
                <w:rFonts w:cs="Arial"/>
                <w:szCs w:val="22"/>
              </w:rPr>
            </w:pPr>
            <w:r w:rsidRPr="00C86BDF">
              <w:t xml:space="preserve">State the applicant’s knowledge </w:t>
            </w:r>
            <w:r w:rsidR="00C951E3">
              <w:t xml:space="preserve">of </w:t>
            </w:r>
            <w:r w:rsidRPr="00C86BDF">
              <w:t xml:space="preserve">operating within the local area, and of the sea and weather conditions </w:t>
            </w:r>
            <w:r>
              <w:rPr>
                <w:rFonts w:cs="Arial"/>
                <w:szCs w:val="22"/>
              </w:rPr>
              <w:t>(e</w:t>
            </w:r>
            <w:r w:rsidR="00FD30CC">
              <w:rPr>
                <w:rFonts w:cs="Arial"/>
                <w:szCs w:val="22"/>
              </w:rPr>
              <w:t>.</w:t>
            </w:r>
            <w:r>
              <w:rPr>
                <w:rFonts w:cs="Arial"/>
                <w:szCs w:val="22"/>
              </w:rPr>
              <w:t>g</w:t>
            </w:r>
            <w:r w:rsidR="00FD30CC">
              <w:rPr>
                <w:rFonts w:cs="Arial"/>
                <w:szCs w:val="22"/>
              </w:rPr>
              <w:t>.</w:t>
            </w:r>
            <w:r>
              <w:rPr>
                <w:rFonts w:cs="Arial"/>
                <w:szCs w:val="22"/>
              </w:rPr>
              <w:t xml:space="preserve"> number of years’ experience operating within the area)</w:t>
            </w:r>
            <w:r w:rsidR="00B12497">
              <w:rPr>
                <w:rFonts w:cs="Arial"/>
                <w:szCs w:val="22"/>
              </w:rPr>
              <w:t>.</w:t>
            </w:r>
          </w:p>
          <w:p w14:paraId="200AEB7D" w14:textId="77777777" w:rsidR="00E101C6" w:rsidRPr="00E55F01" w:rsidRDefault="00E101C6" w:rsidP="00553601">
            <w:pPr>
              <w:spacing w:line="276" w:lineRule="auto"/>
              <w:jc w:val="both"/>
            </w:pPr>
          </w:p>
        </w:tc>
        <w:tc>
          <w:tcPr>
            <w:tcW w:w="5210" w:type="dxa"/>
            <w:shd w:val="clear" w:color="auto" w:fill="D9D9D9"/>
          </w:tcPr>
          <w:p w14:paraId="5DF8EF3A" w14:textId="77777777" w:rsidR="00E101C6" w:rsidRPr="00223DEB" w:rsidRDefault="00E101C6" w:rsidP="00553601">
            <w:pPr>
              <w:spacing w:line="276" w:lineRule="auto"/>
              <w:jc w:val="both"/>
              <w:rPr>
                <w:rFonts w:ascii="MS Gothic" w:eastAsia="MS Gothic" w:hAnsi="MS Gothic"/>
                <w:b/>
                <w:color w:val="363636"/>
                <w:sz w:val="36"/>
                <w:szCs w:val="36"/>
              </w:rPr>
            </w:pPr>
          </w:p>
        </w:tc>
      </w:tr>
    </w:tbl>
    <w:p w14:paraId="09F1DC74" w14:textId="77777777" w:rsidR="00494B25" w:rsidRDefault="00494B25" w:rsidP="00553601">
      <w:pPr>
        <w:spacing w:line="276" w:lineRule="auto"/>
        <w:jc w:val="both"/>
        <w:sectPr w:rsidR="00494B25" w:rsidSect="005D747C">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8"/>
        <w:gridCol w:w="5066"/>
      </w:tblGrid>
      <w:tr w:rsidR="00E101C6" w:rsidRPr="00EA2E2A" w14:paraId="6EC11939" w14:textId="77777777" w:rsidTr="00674842">
        <w:trPr>
          <w:trHeight w:val="397"/>
        </w:trPr>
        <w:tc>
          <w:tcPr>
            <w:tcW w:w="10420" w:type="dxa"/>
            <w:gridSpan w:val="2"/>
            <w:shd w:val="clear" w:color="auto" w:fill="BFBFBF"/>
          </w:tcPr>
          <w:p w14:paraId="1EA30344" w14:textId="77777777" w:rsidR="00E101C6" w:rsidRPr="00EA2E2A" w:rsidRDefault="00E101C6" w:rsidP="00553601">
            <w:pPr>
              <w:spacing w:line="276" w:lineRule="auto"/>
              <w:jc w:val="both"/>
              <w:rPr>
                <w:rFonts w:ascii="MS Gothic" w:eastAsia="MS Gothic" w:hAnsi="MS Gothic"/>
                <w:b/>
                <w:bCs/>
                <w:color w:val="363636"/>
                <w:sz w:val="36"/>
                <w:szCs w:val="36"/>
              </w:rPr>
            </w:pPr>
            <w:r w:rsidRPr="00EA2E2A">
              <w:rPr>
                <w:b/>
                <w:bCs/>
              </w:rPr>
              <w:t xml:space="preserve">Has the </w:t>
            </w:r>
            <w:r w:rsidR="00B12497">
              <w:rPr>
                <w:b/>
                <w:bCs/>
              </w:rPr>
              <w:t>a</w:t>
            </w:r>
            <w:r w:rsidRPr="00EA2E2A">
              <w:rPr>
                <w:b/>
                <w:bCs/>
              </w:rPr>
              <w:t>pplicant been convicted of any offence involving the mistreatment of animals?</w:t>
            </w:r>
          </w:p>
        </w:tc>
      </w:tr>
      <w:tr w:rsidR="00E101C6" w14:paraId="1DA494AF" w14:textId="77777777" w:rsidTr="00674842">
        <w:tc>
          <w:tcPr>
            <w:tcW w:w="5210" w:type="dxa"/>
            <w:shd w:val="clear" w:color="auto" w:fill="BFBFBF"/>
          </w:tcPr>
          <w:p w14:paraId="00F19187" w14:textId="77777777" w:rsidR="00E101C6" w:rsidRDefault="00E101C6" w:rsidP="00553601">
            <w:pPr>
              <w:spacing w:line="276" w:lineRule="auto"/>
              <w:jc w:val="both"/>
            </w:pPr>
            <w:r w:rsidRPr="00E55F01">
              <w:t>No</w:t>
            </w:r>
          </w:p>
        </w:tc>
        <w:tc>
          <w:tcPr>
            <w:tcW w:w="5210" w:type="dxa"/>
            <w:shd w:val="clear" w:color="auto" w:fill="D9D9D9"/>
          </w:tcPr>
          <w:p w14:paraId="4E689839" w14:textId="77777777" w:rsidR="00E101C6" w:rsidRDefault="00E101C6" w:rsidP="00553601">
            <w:pPr>
              <w:spacing w:line="276" w:lineRule="auto"/>
              <w:jc w:val="both"/>
            </w:pPr>
            <w:r w:rsidRPr="00223DEB">
              <w:rPr>
                <w:rFonts w:ascii="MS Gothic" w:eastAsia="MS Gothic" w:hAnsi="MS Gothic"/>
                <w:b/>
                <w:color w:val="363636"/>
                <w:sz w:val="36"/>
                <w:szCs w:val="36"/>
              </w:rPr>
              <w:t>☐</w:t>
            </w:r>
          </w:p>
        </w:tc>
      </w:tr>
      <w:tr w:rsidR="00E101C6" w14:paraId="29DE0E51" w14:textId="77777777" w:rsidTr="00674842">
        <w:tc>
          <w:tcPr>
            <w:tcW w:w="5210" w:type="dxa"/>
            <w:shd w:val="clear" w:color="auto" w:fill="BFBFBF"/>
          </w:tcPr>
          <w:p w14:paraId="4DE8B193" w14:textId="77777777" w:rsidR="00E101C6" w:rsidRDefault="00E101C6" w:rsidP="00553601">
            <w:pPr>
              <w:spacing w:line="276" w:lineRule="auto"/>
              <w:jc w:val="both"/>
            </w:pPr>
            <w:r w:rsidRPr="000F3917">
              <w:t>Yes</w:t>
            </w:r>
          </w:p>
        </w:tc>
        <w:tc>
          <w:tcPr>
            <w:tcW w:w="5210" w:type="dxa"/>
            <w:shd w:val="clear" w:color="auto" w:fill="D9D9D9"/>
          </w:tcPr>
          <w:p w14:paraId="72F1307D" w14:textId="77777777" w:rsidR="00E101C6" w:rsidRDefault="00E101C6" w:rsidP="00553601">
            <w:pPr>
              <w:spacing w:line="276" w:lineRule="auto"/>
              <w:jc w:val="both"/>
            </w:pPr>
            <w:r w:rsidRPr="00223DEB">
              <w:rPr>
                <w:rFonts w:ascii="MS Gothic" w:eastAsia="MS Gothic" w:hAnsi="MS Gothic"/>
                <w:b/>
                <w:color w:val="363636"/>
                <w:sz w:val="36"/>
                <w:szCs w:val="36"/>
              </w:rPr>
              <w:t>☐</w:t>
            </w:r>
          </w:p>
        </w:tc>
      </w:tr>
      <w:tr w:rsidR="00E101C6" w14:paraId="0CB9239A" w14:textId="77777777" w:rsidTr="00674842">
        <w:tc>
          <w:tcPr>
            <w:tcW w:w="5210" w:type="dxa"/>
            <w:shd w:val="clear" w:color="auto" w:fill="BFBFBF"/>
          </w:tcPr>
          <w:p w14:paraId="46D80A46" w14:textId="77777777" w:rsidR="00E101C6" w:rsidRDefault="00E101C6" w:rsidP="00E101C6">
            <w:r w:rsidRPr="00C86BDF">
              <w:rPr>
                <w:rFonts w:cs="Arial"/>
                <w:szCs w:val="22"/>
              </w:rPr>
              <w:t>If “yes”, provide details</w:t>
            </w:r>
          </w:p>
          <w:p w14:paraId="690EF8E4" w14:textId="77777777" w:rsidR="00E101C6" w:rsidRPr="000F3917" w:rsidRDefault="00E101C6" w:rsidP="00553601">
            <w:pPr>
              <w:spacing w:line="276" w:lineRule="auto"/>
              <w:jc w:val="both"/>
            </w:pPr>
          </w:p>
        </w:tc>
        <w:tc>
          <w:tcPr>
            <w:tcW w:w="5210" w:type="dxa"/>
            <w:shd w:val="clear" w:color="auto" w:fill="D9D9D9"/>
          </w:tcPr>
          <w:p w14:paraId="7E6F3E62" w14:textId="77777777" w:rsidR="00E101C6" w:rsidRPr="00223DEB" w:rsidRDefault="00E101C6" w:rsidP="00553601">
            <w:pPr>
              <w:spacing w:line="276" w:lineRule="auto"/>
              <w:jc w:val="both"/>
              <w:rPr>
                <w:rFonts w:ascii="MS Gothic" w:eastAsia="MS Gothic" w:hAnsi="MS Gothic"/>
                <w:b/>
                <w:color w:val="363636"/>
                <w:sz w:val="36"/>
                <w:szCs w:val="36"/>
              </w:rPr>
            </w:pPr>
          </w:p>
        </w:tc>
      </w:tr>
    </w:tbl>
    <w:p w14:paraId="359770EF" w14:textId="77777777" w:rsidR="00494B25" w:rsidRDefault="00494B25" w:rsidP="00553601">
      <w:pPr>
        <w:spacing w:line="276" w:lineRule="auto"/>
        <w:jc w:val="both"/>
        <w:sectPr w:rsidR="00494B25" w:rsidSect="005D747C">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8"/>
        <w:gridCol w:w="5066"/>
      </w:tblGrid>
      <w:tr w:rsidR="00E101C6" w:rsidRPr="00EA2E2A" w14:paraId="272E175A" w14:textId="77777777" w:rsidTr="00674842">
        <w:tc>
          <w:tcPr>
            <w:tcW w:w="10420" w:type="dxa"/>
            <w:gridSpan w:val="2"/>
            <w:shd w:val="clear" w:color="auto" w:fill="BFBFBF"/>
          </w:tcPr>
          <w:p w14:paraId="0DD45E30" w14:textId="77777777" w:rsidR="00E101C6" w:rsidRPr="00EA2E2A" w:rsidRDefault="00E101C6" w:rsidP="00553601">
            <w:pPr>
              <w:spacing w:line="276" w:lineRule="auto"/>
              <w:jc w:val="both"/>
              <w:rPr>
                <w:rFonts w:ascii="MS Gothic" w:eastAsia="MS Gothic" w:hAnsi="MS Gothic"/>
                <w:b/>
                <w:bCs/>
                <w:color w:val="363636"/>
                <w:sz w:val="36"/>
                <w:szCs w:val="36"/>
              </w:rPr>
            </w:pPr>
            <w:r w:rsidRPr="00EA2E2A">
              <w:rPr>
                <w:b/>
                <w:bCs/>
              </w:rPr>
              <w:t xml:space="preserve">Does the </w:t>
            </w:r>
            <w:r w:rsidR="00B12497">
              <w:rPr>
                <w:b/>
                <w:bCs/>
              </w:rPr>
              <w:t>a</w:t>
            </w:r>
            <w:r w:rsidRPr="00EA2E2A">
              <w:rPr>
                <w:b/>
                <w:bCs/>
              </w:rPr>
              <w:t>pplicant have any current criminal charges pending before the court</w:t>
            </w:r>
            <w:r w:rsidR="00202DAD" w:rsidRPr="00EA2E2A">
              <w:rPr>
                <w:b/>
                <w:bCs/>
              </w:rPr>
              <w:t xml:space="preserve"> involving the mistreatment of animals</w:t>
            </w:r>
            <w:r w:rsidRPr="00EA2E2A">
              <w:rPr>
                <w:b/>
                <w:bCs/>
              </w:rPr>
              <w:t>?</w:t>
            </w:r>
          </w:p>
        </w:tc>
      </w:tr>
      <w:tr w:rsidR="00E101C6" w14:paraId="2CF443D5" w14:textId="77777777" w:rsidTr="00674842">
        <w:tc>
          <w:tcPr>
            <w:tcW w:w="5210" w:type="dxa"/>
            <w:shd w:val="clear" w:color="auto" w:fill="BFBFBF"/>
          </w:tcPr>
          <w:p w14:paraId="2E42AF37" w14:textId="77777777" w:rsidR="00E101C6" w:rsidRDefault="00E101C6" w:rsidP="00553601">
            <w:pPr>
              <w:spacing w:line="276" w:lineRule="auto"/>
              <w:jc w:val="both"/>
            </w:pPr>
            <w:r w:rsidRPr="00E55F01">
              <w:t>No</w:t>
            </w:r>
          </w:p>
        </w:tc>
        <w:tc>
          <w:tcPr>
            <w:tcW w:w="5210" w:type="dxa"/>
            <w:shd w:val="clear" w:color="auto" w:fill="D9D9D9"/>
          </w:tcPr>
          <w:p w14:paraId="4F488A73" w14:textId="77777777" w:rsidR="00E101C6" w:rsidRDefault="00E101C6" w:rsidP="00553601">
            <w:pPr>
              <w:spacing w:line="276" w:lineRule="auto"/>
              <w:jc w:val="both"/>
            </w:pPr>
            <w:r w:rsidRPr="00223DEB">
              <w:rPr>
                <w:rFonts w:ascii="MS Gothic" w:eastAsia="MS Gothic" w:hAnsi="MS Gothic"/>
                <w:b/>
                <w:color w:val="363636"/>
                <w:sz w:val="36"/>
                <w:szCs w:val="36"/>
              </w:rPr>
              <w:t>☐</w:t>
            </w:r>
          </w:p>
        </w:tc>
      </w:tr>
      <w:tr w:rsidR="00E101C6" w14:paraId="5B36D2BC" w14:textId="77777777" w:rsidTr="00674842">
        <w:tc>
          <w:tcPr>
            <w:tcW w:w="5210" w:type="dxa"/>
            <w:shd w:val="clear" w:color="auto" w:fill="BFBFBF"/>
          </w:tcPr>
          <w:p w14:paraId="31DB04FE" w14:textId="77777777" w:rsidR="00E101C6" w:rsidRDefault="00E101C6" w:rsidP="00553601">
            <w:pPr>
              <w:spacing w:line="276" w:lineRule="auto"/>
              <w:jc w:val="both"/>
            </w:pPr>
            <w:r w:rsidRPr="000F3917">
              <w:t>Yes</w:t>
            </w:r>
          </w:p>
        </w:tc>
        <w:tc>
          <w:tcPr>
            <w:tcW w:w="5210" w:type="dxa"/>
            <w:shd w:val="clear" w:color="auto" w:fill="D9D9D9"/>
          </w:tcPr>
          <w:p w14:paraId="3A5B4A1B" w14:textId="77777777" w:rsidR="00E101C6" w:rsidRDefault="00E101C6" w:rsidP="00553601">
            <w:pPr>
              <w:spacing w:line="276" w:lineRule="auto"/>
              <w:jc w:val="both"/>
            </w:pPr>
            <w:r w:rsidRPr="00223DEB">
              <w:rPr>
                <w:rFonts w:ascii="MS Gothic" w:eastAsia="MS Gothic" w:hAnsi="MS Gothic"/>
                <w:b/>
                <w:color w:val="363636"/>
                <w:sz w:val="36"/>
                <w:szCs w:val="36"/>
              </w:rPr>
              <w:t>☐</w:t>
            </w:r>
          </w:p>
        </w:tc>
      </w:tr>
      <w:tr w:rsidR="0080480D" w14:paraId="4F1D99D5" w14:textId="77777777" w:rsidTr="00674842">
        <w:tc>
          <w:tcPr>
            <w:tcW w:w="5210" w:type="dxa"/>
            <w:shd w:val="clear" w:color="auto" w:fill="BFBFBF"/>
          </w:tcPr>
          <w:p w14:paraId="613F69D6" w14:textId="77777777" w:rsidR="0080480D" w:rsidRPr="00C86BDF" w:rsidRDefault="0080480D" w:rsidP="006A7D89">
            <w:pPr>
              <w:rPr>
                <w:rFonts w:cs="Arial"/>
                <w:szCs w:val="22"/>
              </w:rPr>
            </w:pPr>
            <w:r w:rsidRPr="00C86BDF">
              <w:rPr>
                <w:rFonts w:cs="Arial"/>
                <w:szCs w:val="22"/>
              </w:rPr>
              <w:t>If “yes”, provide details</w:t>
            </w:r>
          </w:p>
          <w:p w14:paraId="58CC1407" w14:textId="77777777" w:rsidR="0080480D" w:rsidRPr="000F3917" w:rsidRDefault="0080480D" w:rsidP="006A7D89">
            <w:pPr>
              <w:spacing w:line="276" w:lineRule="auto"/>
              <w:jc w:val="both"/>
            </w:pPr>
          </w:p>
        </w:tc>
        <w:tc>
          <w:tcPr>
            <w:tcW w:w="5210" w:type="dxa"/>
            <w:shd w:val="clear" w:color="auto" w:fill="D9D9D9"/>
          </w:tcPr>
          <w:p w14:paraId="28292FDB" w14:textId="77777777" w:rsidR="0080480D" w:rsidRPr="00223DEB" w:rsidRDefault="0080480D" w:rsidP="006A7D89">
            <w:pPr>
              <w:spacing w:line="276" w:lineRule="auto"/>
              <w:jc w:val="both"/>
              <w:rPr>
                <w:rFonts w:ascii="MS Gothic" w:eastAsia="MS Gothic" w:hAnsi="MS Gothic"/>
                <w:b/>
                <w:color w:val="363636"/>
                <w:sz w:val="36"/>
                <w:szCs w:val="36"/>
              </w:rPr>
            </w:pPr>
          </w:p>
        </w:tc>
      </w:tr>
    </w:tbl>
    <w:p w14:paraId="3DA35FD7" w14:textId="77777777" w:rsidR="00494B25" w:rsidRDefault="00494B25" w:rsidP="006A7D89">
      <w:pPr>
        <w:spacing w:line="276" w:lineRule="auto"/>
        <w:jc w:val="both"/>
        <w:rPr>
          <w:rFonts w:cs="Arial"/>
        </w:rPr>
        <w:sectPr w:rsidR="00494B25" w:rsidSect="005D747C">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4"/>
        <w:gridCol w:w="5070"/>
      </w:tblGrid>
      <w:tr w:rsidR="0080480D" w14:paraId="1C5D3DE7" w14:textId="77777777" w:rsidTr="00674842">
        <w:tc>
          <w:tcPr>
            <w:tcW w:w="10420" w:type="dxa"/>
            <w:gridSpan w:val="2"/>
            <w:shd w:val="clear" w:color="auto" w:fill="BFBFBF"/>
          </w:tcPr>
          <w:p w14:paraId="3FA07E51" w14:textId="77777777" w:rsidR="00E47A41" w:rsidRPr="00EA2E2A" w:rsidRDefault="0080480D" w:rsidP="006A7D89">
            <w:pPr>
              <w:spacing w:line="276" w:lineRule="auto"/>
              <w:jc w:val="both"/>
              <w:rPr>
                <w:rFonts w:cs="Arial"/>
                <w:b/>
                <w:bCs/>
              </w:rPr>
            </w:pPr>
            <w:r w:rsidRPr="00EA2E2A">
              <w:rPr>
                <w:rFonts w:cs="Arial"/>
                <w:b/>
                <w:bCs/>
              </w:rPr>
              <w:t xml:space="preserve">Does the Applicant agree to DOC undertaking a check of their criminal convictions or pending current criminal charges involving the mistreatment of animals? </w:t>
            </w:r>
          </w:p>
          <w:p w14:paraId="0B1AC0A5" w14:textId="77777777" w:rsidR="0080480D" w:rsidRPr="00776915" w:rsidRDefault="00E47A41" w:rsidP="006A7D89">
            <w:pPr>
              <w:spacing w:line="276" w:lineRule="auto"/>
              <w:jc w:val="both"/>
              <w:rPr>
                <w:rFonts w:cs="Arial"/>
              </w:rPr>
            </w:pPr>
            <w:r w:rsidRPr="00EA2E2A">
              <w:rPr>
                <w:rFonts w:cs="Arial"/>
                <w:b/>
                <w:bCs/>
              </w:rPr>
              <w:t xml:space="preserve">Note: </w:t>
            </w:r>
            <w:r>
              <w:t xml:space="preserve">DOC may require the proposed operator to fill out and sign a form that allows DOC to receive their criminal conviction history to enable the Director-General </w:t>
            </w:r>
            <w:r w:rsidR="00A47BF5">
              <w:t xml:space="preserve">of DOC </w:t>
            </w:r>
            <w:r>
              <w:t>to be satisfied that the proposed operator does not have convictions for offences involving the mistreatment of animals.</w:t>
            </w:r>
          </w:p>
        </w:tc>
      </w:tr>
      <w:tr w:rsidR="0080480D" w14:paraId="7840A34C" w14:textId="77777777" w:rsidTr="00674842">
        <w:tc>
          <w:tcPr>
            <w:tcW w:w="5210" w:type="dxa"/>
            <w:shd w:val="clear" w:color="auto" w:fill="BFBFBF"/>
          </w:tcPr>
          <w:p w14:paraId="401C9717" w14:textId="77777777" w:rsidR="0080480D" w:rsidRDefault="0080480D" w:rsidP="006A7D89">
            <w:pPr>
              <w:spacing w:line="276" w:lineRule="auto"/>
              <w:jc w:val="both"/>
            </w:pPr>
            <w:r w:rsidRPr="00E55F01">
              <w:t>No</w:t>
            </w:r>
          </w:p>
        </w:tc>
        <w:tc>
          <w:tcPr>
            <w:tcW w:w="5210" w:type="dxa"/>
            <w:shd w:val="clear" w:color="auto" w:fill="D9D9D9"/>
          </w:tcPr>
          <w:p w14:paraId="23DD34D5" w14:textId="77777777" w:rsidR="0080480D" w:rsidRDefault="0080480D" w:rsidP="006A7D89">
            <w:pPr>
              <w:spacing w:line="276" w:lineRule="auto"/>
              <w:jc w:val="both"/>
            </w:pPr>
            <w:r w:rsidRPr="00223DEB">
              <w:rPr>
                <w:rFonts w:ascii="MS Gothic" w:eastAsia="MS Gothic" w:hAnsi="MS Gothic"/>
                <w:b/>
                <w:color w:val="363636"/>
                <w:sz w:val="36"/>
                <w:szCs w:val="36"/>
              </w:rPr>
              <w:t>☐</w:t>
            </w:r>
          </w:p>
        </w:tc>
      </w:tr>
      <w:tr w:rsidR="0080480D" w14:paraId="4842698C" w14:textId="77777777" w:rsidTr="00674842">
        <w:tc>
          <w:tcPr>
            <w:tcW w:w="5210" w:type="dxa"/>
            <w:shd w:val="clear" w:color="auto" w:fill="BFBFBF"/>
          </w:tcPr>
          <w:p w14:paraId="62C5853B" w14:textId="77777777" w:rsidR="0080480D" w:rsidRDefault="0080480D" w:rsidP="006A7D89">
            <w:pPr>
              <w:spacing w:line="276" w:lineRule="auto"/>
              <w:jc w:val="both"/>
            </w:pPr>
            <w:r w:rsidRPr="000F3917">
              <w:t>Yes</w:t>
            </w:r>
          </w:p>
        </w:tc>
        <w:tc>
          <w:tcPr>
            <w:tcW w:w="5210" w:type="dxa"/>
            <w:shd w:val="clear" w:color="auto" w:fill="D9D9D9"/>
          </w:tcPr>
          <w:p w14:paraId="4E95148E" w14:textId="77777777" w:rsidR="0080480D" w:rsidRDefault="0080480D" w:rsidP="006A7D89">
            <w:pPr>
              <w:spacing w:line="276" w:lineRule="auto"/>
              <w:jc w:val="both"/>
            </w:pPr>
            <w:r w:rsidRPr="00223DEB">
              <w:rPr>
                <w:rFonts w:ascii="MS Gothic" w:eastAsia="MS Gothic" w:hAnsi="MS Gothic"/>
                <w:b/>
                <w:color w:val="363636"/>
                <w:sz w:val="36"/>
                <w:szCs w:val="36"/>
              </w:rPr>
              <w:t>☐</w:t>
            </w:r>
          </w:p>
        </w:tc>
      </w:tr>
    </w:tbl>
    <w:p w14:paraId="36D7F128" w14:textId="77777777" w:rsidR="007533C2" w:rsidRDefault="007533C2" w:rsidP="007533C2">
      <w:pPr>
        <w:pBdr>
          <w:top w:val="single" w:sz="2" w:space="6" w:color="auto"/>
        </w:pBdr>
        <w:spacing w:after="120" w:line="276" w:lineRule="auto"/>
        <w:jc w:val="both"/>
        <w:outlineLvl w:val="0"/>
        <w:rPr>
          <w:b/>
          <w:bCs/>
          <w:sz w:val="28"/>
          <w:szCs w:val="20"/>
        </w:rPr>
      </w:pPr>
    </w:p>
    <w:p w14:paraId="154B6872" w14:textId="77777777" w:rsidR="003E1DD1" w:rsidRPr="000129F3" w:rsidRDefault="007533C2" w:rsidP="007533C2">
      <w:pPr>
        <w:numPr>
          <w:ilvl w:val="0"/>
          <w:numId w:val="4"/>
        </w:numPr>
        <w:pBdr>
          <w:top w:val="single" w:sz="2" w:space="6" w:color="auto"/>
        </w:pBdr>
        <w:spacing w:after="120" w:line="276" w:lineRule="auto"/>
        <w:jc w:val="both"/>
        <w:outlineLvl w:val="0"/>
        <w:rPr>
          <w:b/>
          <w:bCs/>
          <w:sz w:val="28"/>
          <w:szCs w:val="20"/>
        </w:rPr>
      </w:pPr>
      <w:r>
        <w:rPr>
          <w:b/>
          <w:bCs/>
          <w:sz w:val="28"/>
          <w:szCs w:val="20"/>
        </w:rPr>
        <w:br w:type="page"/>
      </w:r>
      <w:r w:rsidR="003E1DD1" w:rsidRPr="000129F3">
        <w:rPr>
          <w:b/>
          <w:bCs/>
          <w:sz w:val="28"/>
          <w:szCs w:val="20"/>
        </w:rPr>
        <w:lastRenderedPageBreak/>
        <w:t xml:space="preserve">Background </w:t>
      </w:r>
      <w:r w:rsidR="00E8612E">
        <w:rPr>
          <w:b/>
          <w:bCs/>
          <w:sz w:val="28"/>
          <w:szCs w:val="20"/>
        </w:rPr>
        <w:t>e</w:t>
      </w:r>
      <w:r w:rsidR="003E1DD1" w:rsidRPr="000129F3">
        <w:rPr>
          <w:b/>
          <w:bCs/>
          <w:sz w:val="28"/>
          <w:szCs w:val="20"/>
        </w:rPr>
        <w:t xml:space="preserve">xperience of </w:t>
      </w:r>
      <w:r w:rsidR="00E8612E">
        <w:rPr>
          <w:b/>
          <w:bCs/>
          <w:sz w:val="28"/>
          <w:szCs w:val="20"/>
        </w:rPr>
        <w:t>i</w:t>
      </w:r>
      <w:r w:rsidR="003E1DD1" w:rsidRPr="000129F3">
        <w:rPr>
          <w:b/>
          <w:bCs/>
          <w:sz w:val="28"/>
          <w:szCs w:val="20"/>
        </w:rPr>
        <w:t xml:space="preserve">ndividual </w:t>
      </w:r>
      <w:r w:rsidR="00E8612E">
        <w:rPr>
          <w:b/>
          <w:bCs/>
          <w:sz w:val="28"/>
          <w:szCs w:val="20"/>
        </w:rPr>
        <w:t>s</w:t>
      </w:r>
      <w:r w:rsidR="003E1DD1" w:rsidRPr="000129F3">
        <w:rPr>
          <w:b/>
          <w:bCs/>
          <w:sz w:val="28"/>
          <w:szCs w:val="20"/>
        </w:rPr>
        <w:t>taff members</w:t>
      </w:r>
    </w:p>
    <w:p w14:paraId="08F299E3" w14:textId="77777777" w:rsidR="003E1DD1" w:rsidRDefault="003E1DD1" w:rsidP="003E1DD1">
      <w:pPr>
        <w:rPr>
          <w:rFonts w:cs="Arial"/>
          <w:iCs/>
        </w:rPr>
      </w:pPr>
      <w:r w:rsidRPr="00D46C05">
        <w:rPr>
          <w:rFonts w:cs="Arial"/>
          <w:iCs/>
        </w:rPr>
        <w:t xml:space="preserve">Complete the table below for every staff member who may </w:t>
      </w:r>
      <w:proofErr w:type="gramStart"/>
      <w:r w:rsidRPr="00D46C05">
        <w:rPr>
          <w:rFonts w:cs="Arial"/>
          <w:iCs/>
        </w:rPr>
        <w:t>come into contact with</w:t>
      </w:r>
      <w:proofErr w:type="gramEnd"/>
      <w:r w:rsidRPr="00D46C05">
        <w:rPr>
          <w:rFonts w:cs="Arial"/>
          <w:iCs/>
        </w:rPr>
        <w:t xml:space="preserve"> marine mammals during the operation. </w:t>
      </w:r>
      <w:r w:rsidRPr="00D46C05">
        <w:rPr>
          <w:iCs/>
        </w:rPr>
        <w:t xml:space="preserve">If </w:t>
      </w:r>
      <w:r w:rsidR="00E101C6" w:rsidRPr="00D46C05">
        <w:rPr>
          <w:iCs/>
        </w:rPr>
        <w:t>there are</w:t>
      </w:r>
      <w:r w:rsidRPr="00D46C05">
        <w:rPr>
          <w:iCs/>
        </w:rPr>
        <w:t xml:space="preserve"> </w:t>
      </w:r>
      <w:r w:rsidR="00A47BF5">
        <w:rPr>
          <w:iCs/>
        </w:rPr>
        <w:t>two</w:t>
      </w:r>
      <w:r w:rsidRPr="00D46C05">
        <w:rPr>
          <w:iCs/>
        </w:rPr>
        <w:t xml:space="preserve"> </w:t>
      </w:r>
      <w:r w:rsidR="00E101C6" w:rsidRPr="00D46C05">
        <w:rPr>
          <w:iCs/>
        </w:rPr>
        <w:t xml:space="preserve">or more </w:t>
      </w:r>
      <w:r w:rsidRPr="00D46C05">
        <w:rPr>
          <w:iCs/>
        </w:rPr>
        <w:t xml:space="preserve">staff members, copy and paste the table and complete for each staff member. Alternatively attach additional pages with the required information and </w:t>
      </w:r>
      <w:r w:rsidR="00D46C05" w:rsidRPr="00D46C05">
        <w:rPr>
          <w:iCs/>
          <w:szCs w:val="22"/>
        </w:rPr>
        <w:t xml:space="preserve">record all attachments in </w:t>
      </w:r>
      <w:r w:rsidR="007533C2">
        <w:rPr>
          <w:iCs/>
          <w:szCs w:val="22"/>
        </w:rPr>
        <w:t>s</w:t>
      </w:r>
      <w:r w:rsidR="00D46C05" w:rsidRPr="00D46C05">
        <w:rPr>
          <w:iCs/>
          <w:szCs w:val="22"/>
        </w:rPr>
        <w:t>ection ‘Q Attachments’</w:t>
      </w:r>
      <w:r w:rsidR="00D46C05" w:rsidRPr="00D46C05">
        <w:rPr>
          <w:rFonts w:cs="Arial"/>
          <w:iCs/>
        </w:rPr>
        <w:t>.</w:t>
      </w:r>
    </w:p>
    <w:p w14:paraId="5E063CFB" w14:textId="77777777" w:rsidR="008B1C26" w:rsidRPr="00D46C05" w:rsidRDefault="008B1C26" w:rsidP="003E1DD1">
      <w:pPr>
        <w:rPr>
          <w:rFonts w:cs="Arial"/>
          <w:iCs/>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8"/>
        <w:gridCol w:w="5066"/>
      </w:tblGrid>
      <w:tr w:rsidR="00E101C6" w:rsidRPr="00E101C6" w14:paraId="2BCDC863" w14:textId="77777777" w:rsidTr="00674842">
        <w:trPr>
          <w:trHeight w:val="397"/>
        </w:trPr>
        <w:tc>
          <w:tcPr>
            <w:tcW w:w="10420" w:type="dxa"/>
            <w:gridSpan w:val="2"/>
            <w:shd w:val="clear" w:color="auto" w:fill="BFBFBF"/>
          </w:tcPr>
          <w:p w14:paraId="305E46C5" w14:textId="77777777" w:rsidR="00E101C6" w:rsidRPr="00E101C6" w:rsidRDefault="00E101C6" w:rsidP="00E101C6">
            <w:pPr>
              <w:rPr>
                <w:rFonts w:cs="Arial"/>
                <w:b/>
              </w:rPr>
            </w:pPr>
            <w:r w:rsidRPr="00E101C6">
              <w:rPr>
                <w:rFonts w:cs="Arial"/>
                <w:b/>
              </w:rPr>
              <w:t xml:space="preserve">Staff member </w:t>
            </w:r>
            <w:r w:rsidR="00FB5EB6">
              <w:rPr>
                <w:rFonts w:cs="Arial"/>
                <w:b/>
              </w:rPr>
              <w:t>No. 1</w:t>
            </w:r>
          </w:p>
        </w:tc>
      </w:tr>
      <w:tr w:rsidR="00E101C6" w14:paraId="496A810C" w14:textId="77777777" w:rsidTr="00674842">
        <w:tc>
          <w:tcPr>
            <w:tcW w:w="5210" w:type="dxa"/>
            <w:shd w:val="clear" w:color="auto" w:fill="BFBFBF"/>
          </w:tcPr>
          <w:p w14:paraId="108D491F" w14:textId="77777777" w:rsidR="00E101C6" w:rsidRPr="00E55F01" w:rsidRDefault="000129F3" w:rsidP="00553601">
            <w:pPr>
              <w:spacing w:line="276" w:lineRule="auto"/>
              <w:jc w:val="both"/>
            </w:pPr>
            <w:r>
              <w:t xml:space="preserve">Full </w:t>
            </w:r>
            <w:r w:rsidR="00A47BF5">
              <w:t>n</w:t>
            </w:r>
            <w:r>
              <w:t xml:space="preserve">ame </w:t>
            </w:r>
          </w:p>
        </w:tc>
        <w:tc>
          <w:tcPr>
            <w:tcW w:w="5210" w:type="dxa"/>
            <w:shd w:val="clear" w:color="auto" w:fill="D9D9D9"/>
          </w:tcPr>
          <w:p w14:paraId="173AE4DC" w14:textId="77777777" w:rsidR="00E101C6" w:rsidRPr="00223DEB" w:rsidRDefault="00E101C6" w:rsidP="00553601">
            <w:pPr>
              <w:spacing w:line="276" w:lineRule="auto"/>
              <w:jc w:val="both"/>
              <w:rPr>
                <w:rFonts w:ascii="MS Gothic" w:eastAsia="MS Gothic" w:hAnsi="MS Gothic"/>
                <w:b/>
                <w:color w:val="363636"/>
                <w:sz w:val="36"/>
                <w:szCs w:val="36"/>
              </w:rPr>
            </w:pPr>
          </w:p>
        </w:tc>
      </w:tr>
      <w:tr w:rsidR="000129F3" w14:paraId="0A6A4D0F" w14:textId="77777777" w:rsidTr="00674842">
        <w:tc>
          <w:tcPr>
            <w:tcW w:w="5210" w:type="dxa"/>
            <w:shd w:val="clear" w:color="auto" w:fill="BFBFBF"/>
          </w:tcPr>
          <w:p w14:paraId="15E57AE2" w14:textId="77777777" w:rsidR="000129F3" w:rsidRPr="00E55F01" w:rsidRDefault="000129F3" w:rsidP="00553601">
            <w:pPr>
              <w:spacing w:line="276" w:lineRule="auto"/>
              <w:jc w:val="both"/>
            </w:pPr>
            <w:r>
              <w:t xml:space="preserve">Job title: Skipper </w:t>
            </w:r>
          </w:p>
        </w:tc>
        <w:tc>
          <w:tcPr>
            <w:tcW w:w="5210" w:type="dxa"/>
            <w:shd w:val="clear" w:color="auto" w:fill="D9D9D9"/>
          </w:tcPr>
          <w:p w14:paraId="1FA7FB8F" w14:textId="77777777" w:rsidR="000129F3" w:rsidRPr="00223DEB" w:rsidRDefault="00E2106C" w:rsidP="00553601">
            <w:pPr>
              <w:spacing w:line="276" w:lineRule="auto"/>
              <w:jc w:val="both"/>
              <w:rPr>
                <w:rFonts w:ascii="MS Gothic" w:eastAsia="MS Gothic" w:hAnsi="MS Gothic"/>
                <w:b/>
                <w:color w:val="363636"/>
                <w:sz w:val="36"/>
                <w:szCs w:val="36"/>
              </w:rPr>
            </w:pPr>
            <w:r w:rsidRPr="00223DEB">
              <w:rPr>
                <w:rFonts w:ascii="MS Gothic" w:eastAsia="MS Gothic" w:hAnsi="MS Gothic"/>
                <w:b/>
                <w:color w:val="363636"/>
                <w:sz w:val="36"/>
                <w:szCs w:val="36"/>
              </w:rPr>
              <w:t>☐</w:t>
            </w:r>
          </w:p>
        </w:tc>
      </w:tr>
      <w:tr w:rsidR="000129F3" w14:paraId="6A82DC9A" w14:textId="77777777" w:rsidTr="00674842">
        <w:tc>
          <w:tcPr>
            <w:tcW w:w="5210" w:type="dxa"/>
            <w:shd w:val="clear" w:color="auto" w:fill="BFBFBF"/>
          </w:tcPr>
          <w:p w14:paraId="2B1ADD17" w14:textId="77777777" w:rsidR="000129F3" w:rsidRPr="00E55F01" w:rsidRDefault="000129F3" w:rsidP="00553601">
            <w:pPr>
              <w:spacing w:line="276" w:lineRule="auto"/>
              <w:jc w:val="both"/>
            </w:pPr>
            <w:r>
              <w:t>Job title: Guide</w:t>
            </w:r>
          </w:p>
        </w:tc>
        <w:tc>
          <w:tcPr>
            <w:tcW w:w="5210" w:type="dxa"/>
            <w:shd w:val="clear" w:color="auto" w:fill="D9D9D9"/>
          </w:tcPr>
          <w:p w14:paraId="40A08E60" w14:textId="77777777" w:rsidR="000129F3" w:rsidRPr="00223DEB" w:rsidRDefault="00E2106C" w:rsidP="00553601">
            <w:pPr>
              <w:spacing w:line="276" w:lineRule="auto"/>
              <w:jc w:val="both"/>
              <w:rPr>
                <w:rFonts w:ascii="MS Gothic" w:eastAsia="MS Gothic" w:hAnsi="MS Gothic"/>
                <w:b/>
                <w:color w:val="363636"/>
                <w:sz w:val="36"/>
                <w:szCs w:val="36"/>
              </w:rPr>
            </w:pPr>
            <w:r w:rsidRPr="00223DEB">
              <w:rPr>
                <w:rFonts w:ascii="MS Gothic" w:eastAsia="MS Gothic" w:hAnsi="MS Gothic"/>
                <w:b/>
                <w:color w:val="363636"/>
                <w:sz w:val="36"/>
                <w:szCs w:val="36"/>
              </w:rPr>
              <w:t>☐</w:t>
            </w:r>
          </w:p>
        </w:tc>
      </w:tr>
      <w:tr w:rsidR="000129F3" w14:paraId="1388ABF1" w14:textId="77777777" w:rsidTr="00674842">
        <w:tc>
          <w:tcPr>
            <w:tcW w:w="5210" w:type="dxa"/>
            <w:shd w:val="clear" w:color="auto" w:fill="BFBFBF"/>
          </w:tcPr>
          <w:p w14:paraId="3955F715" w14:textId="77777777" w:rsidR="000129F3" w:rsidRPr="00E55F01" w:rsidRDefault="000129F3" w:rsidP="00553601">
            <w:pPr>
              <w:spacing w:line="276" w:lineRule="auto"/>
              <w:jc w:val="both"/>
            </w:pPr>
            <w:r>
              <w:t>Job title: Other (state)</w:t>
            </w:r>
          </w:p>
        </w:tc>
        <w:tc>
          <w:tcPr>
            <w:tcW w:w="5210" w:type="dxa"/>
            <w:shd w:val="clear" w:color="auto" w:fill="D9D9D9"/>
          </w:tcPr>
          <w:p w14:paraId="31F4B320" w14:textId="77777777" w:rsidR="000129F3" w:rsidRPr="00223DEB" w:rsidRDefault="00E2106C" w:rsidP="00553601">
            <w:pPr>
              <w:spacing w:line="276" w:lineRule="auto"/>
              <w:jc w:val="both"/>
              <w:rPr>
                <w:rFonts w:ascii="MS Gothic" w:eastAsia="MS Gothic" w:hAnsi="MS Gothic"/>
                <w:b/>
                <w:color w:val="363636"/>
                <w:sz w:val="36"/>
                <w:szCs w:val="36"/>
              </w:rPr>
            </w:pPr>
            <w:r w:rsidRPr="00223DEB">
              <w:rPr>
                <w:rFonts w:ascii="MS Gothic" w:eastAsia="MS Gothic" w:hAnsi="MS Gothic"/>
                <w:b/>
                <w:color w:val="363636"/>
                <w:sz w:val="36"/>
                <w:szCs w:val="36"/>
              </w:rPr>
              <w:t>☐</w:t>
            </w:r>
          </w:p>
        </w:tc>
      </w:tr>
    </w:tbl>
    <w:p w14:paraId="7D3903CE" w14:textId="77777777" w:rsidR="008B1C26" w:rsidRDefault="008B1C26" w:rsidP="00FC16F8">
      <w:pPr>
        <w:spacing w:line="276" w:lineRule="auto"/>
        <w:jc w:val="both"/>
        <w:sectPr w:rsidR="008B1C26" w:rsidSect="005D747C">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8"/>
        <w:gridCol w:w="5066"/>
      </w:tblGrid>
      <w:tr w:rsidR="000129F3" w:rsidRPr="000A3909" w14:paraId="219460A8" w14:textId="77777777" w:rsidTr="00674842">
        <w:trPr>
          <w:trHeight w:val="397"/>
        </w:trPr>
        <w:tc>
          <w:tcPr>
            <w:tcW w:w="10420" w:type="dxa"/>
            <w:gridSpan w:val="2"/>
            <w:shd w:val="clear" w:color="auto" w:fill="BFBFBF"/>
          </w:tcPr>
          <w:p w14:paraId="0F53EC13" w14:textId="77777777" w:rsidR="000129F3" w:rsidRPr="000A3909" w:rsidRDefault="000129F3" w:rsidP="00553601">
            <w:pPr>
              <w:spacing w:line="276" w:lineRule="auto"/>
              <w:jc w:val="both"/>
              <w:rPr>
                <w:rFonts w:ascii="MS Gothic" w:eastAsia="MS Gothic" w:hAnsi="MS Gothic"/>
                <w:b/>
                <w:bCs/>
                <w:color w:val="363636"/>
                <w:sz w:val="36"/>
                <w:szCs w:val="36"/>
              </w:rPr>
            </w:pPr>
            <w:r w:rsidRPr="000A3909">
              <w:rPr>
                <w:rFonts w:cs="Arial"/>
                <w:b/>
                <w:bCs/>
                <w:szCs w:val="22"/>
              </w:rPr>
              <w:t xml:space="preserve">Has this person </w:t>
            </w:r>
            <w:r w:rsidR="00202DAD">
              <w:rPr>
                <w:rFonts w:cs="Arial"/>
                <w:b/>
                <w:bCs/>
                <w:szCs w:val="22"/>
              </w:rPr>
              <w:t>been convicted of any offence</w:t>
            </w:r>
            <w:r w:rsidR="00C54E0A">
              <w:rPr>
                <w:rFonts w:cs="Arial"/>
                <w:b/>
                <w:bCs/>
                <w:szCs w:val="22"/>
              </w:rPr>
              <w:t xml:space="preserve"> </w:t>
            </w:r>
            <w:r w:rsidRPr="000A3909">
              <w:rPr>
                <w:rFonts w:cs="Arial"/>
                <w:b/>
                <w:bCs/>
                <w:szCs w:val="22"/>
              </w:rPr>
              <w:t>involving the mistreatment of animals?</w:t>
            </w:r>
          </w:p>
        </w:tc>
      </w:tr>
      <w:tr w:rsidR="000129F3" w14:paraId="3726EF31" w14:textId="77777777" w:rsidTr="00674842">
        <w:tc>
          <w:tcPr>
            <w:tcW w:w="5210" w:type="dxa"/>
            <w:shd w:val="clear" w:color="auto" w:fill="BFBFBF"/>
          </w:tcPr>
          <w:p w14:paraId="544CD902" w14:textId="77777777" w:rsidR="000129F3" w:rsidRDefault="000129F3" w:rsidP="00553601">
            <w:pPr>
              <w:spacing w:line="276" w:lineRule="auto"/>
              <w:jc w:val="both"/>
            </w:pPr>
            <w:r w:rsidRPr="00E55F01">
              <w:t>No</w:t>
            </w:r>
          </w:p>
        </w:tc>
        <w:tc>
          <w:tcPr>
            <w:tcW w:w="5210" w:type="dxa"/>
            <w:shd w:val="clear" w:color="auto" w:fill="D9D9D9"/>
          </w:tcPr>
          <w:p w14:paraId="232E029C" w14:textId="77777777" w:rsidR="000129F3" w:rsidRDefault="000129F3" w:rsidP="00553601">
            <w:pPr>
              <w:spacing w:line="276" w:lineRule="auto"/>
              <w:jc w:val="both"/>
            </w:pPr>
            <w:r w:rsidRPr="00223DEB">
              <w:rPr>
                <w:rFonts w:ascii="MS Gothic" w:eastAsia="MS Gothic" w:hAnsi="MS Gothic"/>
                <w:b/>
                <w:color w:val="363636"/>
                <w:sz w:val="36"/>
                <w:szCs w:val="36"/>
              </w:rPr>
              <w:t>☐</w:t>
            </w:r>
          </w:p>
        </w:tc>
      </w:tr>
      <w:tr w:rsidR="000129F3" w14:paraId="1AC51BEA" w14:textId="77777777" w:rsidTr="00674842">
        <w:tc>
          <w:tcPr>
            <w:tcW w:w="5210" w:type="dxa"/>
            <w:shd w:val="clear" w:color="auto" w:fill="BFBFBF"/>
          </w:tcPr>
          <w:p w14:paraId="6BB30071" w14:textId="77777777" w:rsidR="000129F3" w:rsidRDefault="000129F3" w:rsidP="00553601">
            <w:pPr>
              <w:spacing w:line="276" w:lineRule="auto"/>
              <w:jc w:val="both"/>
            </w:pPr>
            <w:r w:rsidRPr="000F3917">
              <w:t>Yes</w:t>
            </w:r>
          </w:p>
        </w:tc>
        <w:tc>
          <w:tcPr>
            <w:tcW w:w="5210" w:type="dxa"/>
            <w:shd w:val="clear" w:color="auto" w:fill="D9D9D9"/>
          </w:tcPr>
          <w:p w14:paraId="4D24E07E" w14:textId="77777777" w:rsidR="000129F3" w:rsidRDefault="000129F3" w:rsidP="00553601">
            <w:pPr>
              <w:spacing w:line="276" w:lineRule="auto"/>
              <w:jc w:val="both"/>
            </w:pPr>
            <w:r w:rsidRPr="00223DEB">
              <w:rPr>
                <w:rFonts w:ascii="MS Gothic" w:eastAsia="MS Gothic" w:hAnsi="MS Gothic"/>
                <w:b/>
                <w:color w:val="363636"/>
                <w:sz w:val="36"/>
                <w:szCs w:val="36"/>
              </w:rPr>
              <w:t>☐</w:t>
            </w:r>
          </w:p>
        </w:tc>
      </w:tr>
      <w:tr w:rsidR="000129F3" w14:paraId="5DFF6259" w14:textId="77777777" w:rsidTr="00674842">
        <w:tc>
          <w:tcPr>
            <w:tcW w:w="5210" w:type="dxa"/>
            <w:shd w:val="clear" w:color="auto" w:fill="BFBFBF"/>
          </w:tcPr>
          <w:p w14:paraId="16CCA731" w14:textId="77777777" w:rsidR="000129F3" w:rsidRPr="00C86BDF" w:rsidRDefault="000129F3" w:rsidP="00553601">
            <w:pPr>
              <w:rPr>
                <w:rFonts w:cs="Arial"/>
                <w:szCs w:val="22"/>
              </w:rPr>
            </w:pPr>
            <w:r w:rsidRPr="00C86BDF">
              <w:rPr>
                <w:rFonts w:cs="Arial"/>
                <w:szCs w:val="22"/>
              </w:rPr>
              <w:t>If “yes”, provide details</w:t>
            </w:r>
            <w:r w:rsidR="00A47BF5">
              <w:rPr>
                <w:rFonts w:cs="Arial"/>
                <w:szCs w:val="22"/>
              </w:rPr>
              <w:t xml:space="preserve"> </w:t>
            </w:r>
          </w:p>
          <w:p w14:paraId="4436CBB5" w14:textId="77777777" w:rsidR="000129F3" w:rsidRPr="000F3917" w:rsidRDefault="000129F3" w:rsidP="00553601">
            <w:pPr>
              <w:spacing w:line="276" w:lineRule="auto"/>
              <w:jc w:val="both"/>
            </w:pPr>
          </w:p>
        </w:tc>
        <w:tc>
          <w:tcPr>
            <w:tcW w:w="5210" w:type="dxa"/>
            <w:shd w:val="clear" w:color="auto" w:fill="D9D9D9"/>
          </w:tcPr>
          <w:p w14:paraId="0531AE7B" w14:textId="77777777" w:rsidR="000129F3" w:rsidRPr="00223DEB" w:rsidRDefault="000129F3" w:rsidP="00553601">
            <w:pPr>
              <w:spacing w:line="276" w:lineRule="auto"/>
              <w:jc w:val="both"/>
              <w:rPr>
                <w:rFonts w:ascii="MS Gothic" w:eastAsia="MS Gothic" w:hAnsi="MS Gothic"/>
                <w:b/>
                <w:color w:val="363636"/>
                <w:sz w:val="36"/>
                <w:szCs w:val="36"/>
              </w:rPr>
            </w:pPr>
          </w:p>
        </w:tc>
      </w:tr>
    </w:tbl>
    <w:p w14:paraId="296CDCFB" w14:textId="77777777" w:rsidR="008B1C26" w:rsidRDefault="008B1C26" w:rsidP="00553601">
      <w:pPr>
        <w:spacing w:line="276" w:lineRule="auto"/>
        <w:jc w:val="both"/>
        <w:rPr>
          <w:b/>
          <w:bCs/>
        </w:rPr>
        <w:sectPr w:rsidR="008B1C26" w:rsidSect="008B1C26">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8"/>
        <w:gridCol w:w="5066"/>
      </w:tblGrid>
      <w:tr w:rsidR="000129F3" w:rsidRPr="000A3909" w14:paraId="7F5F97F9" w14:textId="77777777" w:rsidTr="00674842">
        <w:trPr>
          <w:trHeight w:val="397"/>
        </w:trPr>
        <w:tc>
          <w:tcPr>
            <w:tcW w:w="10420" w:type="dxa"/>
            <w:gridSpan w:val="2"/>
            <w:shd w:val="clear" w:color="auto" w:fill="BFBFBF"/>
          </w:tcPr>
          <w:p w14:paraId="50664B32" w14:textId="77777777" w:rsidR="000129F3" w:rsidRPr="000A3909" w:rsidRDefault="000129F3" w:rsidP="00553601">
            <w:pPr>
              <w:spacing w:line="276" w:lineRule="auto"/>
              <w:jc w:val="both"/>
              <w:rPr>
                <w:rFonts w:ascii="MS Gothic" w:eastAsia="MS Gothic" w:hAnsi="MS Gothic"/>
                <w:b/>
                <w:bCs/>
                <w:color w:val="363636"/>
                <w:sz w:val="36"/>
                <w:szCs w:val="36"/>
              </w:rPr>
            </w:pPr>
            <w:r w:rsidRPr="000A3909">
              <w:rPr>
                <w:b/>
                <w:bCs/>
              </w:rPr>
              <w:t>Does th</w:t>
            </w:r>
            <w:r w:rsidR="00202DAD">
              <w:rPr>
                <w:b/>
                <w:bCs/>
              </w:rPr>
              <w:t>is person</w:t>
            </w:r>
            <w:r w:rsidRPr="000A3909">
              <w:rPr>
                <w:b/>
                <w:bCs/>
              </w:rPr>
              <w:t xml:space="preserve"> have any current criminal charges pending before the court</w:t>
            </w:r>
            <w:r w:rsidR="00E461B8">
              <w:rPr>
                <w:b/>
                <w:bCs/>
              </w:rPr>
              <w:t xml:space="preserve"> involving the mistreatment of animals</w:t>
            </w:r>
            <w:r w:rsidRPr="000A3909">
              <w:rPr>
                <w:b/>
                <w:bCs/>
              </w:rPr>
              <w:t>?</w:t>
            </w:r>
          </w:p>
        </w:tc>
      </w:tr>
      <w:tr w:rsidR="00E101C6" w14:paraId="2DB9E921" w14:textId="77777777" w:rsidTr="00674842">
        <w:tc>
          <w:tcPr>
            <w:tcW w:w="5210" w:type="dxa"/>
            <w:shd w:val="clear" w:color="auto" w:fill="BFBFBF"/>
          </w:tcPr>
          <w:p w14:paraId="1156315B" w14:textId="77777777" w:rsidR="00E101C6" w:rsidRDefault="00E101C6" w:rsidP="00553601">
            <w:pPr>
              <w:spacing w:line="276" w:lineRule="auto"/>
              <w:jc w:val="both"/>
            </w:pPr>
            <w:r w:rsidRPr="00E55F01">
              <w:t>No</w:t>
            </w:r>
          </w:p>
        </w:tc>
        <w:tc>
          <w:tcPr>
            <w:tcW w:w="5210" w:type="dxa"/>
            <w:shd w:val="clear" w:color="auto" w:fill="D9D9D9"/>
          </w:tcPr>
          <w:p w14:paraId="32B03A50" w14:textId="77777777" w:rsidR="00E101C6" w:rsidRDefault="00E101C6" w:rsidP="00553601">
            <w:pPr>
              <w:spacing w:line="276" w:lineRule="auto"/>
              <w:jc w:val="both"/>
            </w:pPr>
            <w:r w:rsidRPr="00223DEB">
              <w:rPr>
                <w:rFonts w:ascii="MS Gothic" w:eastAsia="MS Gothic" w:hAnsi="MS Gothic"/>
                <w:b/>
                <w:color w:val="363636"/>
                <w:sz w:val="36"/>
                <w:szCs w:val="36"/>
              </w:rPr>
              <w:t>☐</w:t>
            </w:r>
          </w:p>
        </w:tc>
      </w:tr>
      <w:tr w:rsidR="00E101C6" w14:paraId="4D0D30B8" w14:textId="77777777" w:rsidTr="00674842">
        <w:tc>
          <w:tcPr>
            <w:tcW w:w="5210" w:type="dxa"/>
            <w:shd w:val="clear" w:color="auto" w:fill="BFBFBF"/>
          </w:tcPr>
          <w:p w14:paraId="50315733" w14:textId="77777777" w:rsidR="00E101C6" w:rsidRDefault="00E101C6" w:rsidP="00553601">
            <w:pPr>
              <w:spacing w:line="276" w:lineRule="auto"/>
              <w:jc w:val="both"/>
            </w:pPr>
            <w:r w:rsidRPr="000F3917">
              <w:t>Yes</w:t>
            </w:r>
          </w:p>
        </w:tc>
        <w:tc>
          <w:tcPr>
            <w:tcW w:w="5210" w:type="dxa"/>
            <w:shd w:val="clear" w:color="auto" w:fill="D9D9D9"/>
          </w:tcPr>
          <w:p w14:paraId="0FEB32EC" w14:textId="77777777" w:rsidR="00E101C6" w:rsidRDefault="00E101C6" w:rsidP="00553601">
            <w:pPr>
              <w:spacing w:line="276" w:lineRule="auto"/>
              <w:jc w:val="both"/>
            </w:pPr>
            <w:r w:rsidRPr="00223DEB">
              <w:rPr>
                <w:rFonts w:ascii="MS Gothic" w:eastAsia="MS Gothic" w:hAnsi="MS Gothic"/>
                <w:b/>
                <w:color w:val="363636"/>
                <w:sz w:val="36"/>
                <w:szCs w:val="36"/>
              </w:rPr>
              <w:t>☐</w:t>
            </w:r>
          </w:p>
        </w:tc>
      </w:tr>
      <w:tr w:rsidR="00E101C6" w14:paraId="3577B745" w14:textId="77777777" w:rsidTr="00674842">
        <w:tc>
          <w:tcPr>
            <w:tcW w:w="5210" w:type="dxa"/>
            <w:shd w:val="clear" w:color="auto" w:fill="BFBFBF"/>
          </w:tcPr>
          <w:p w14:paraId="0E12EA66" w14:textId="77777777" w:rsidR="00E101C6" w:rsidRPr="00805675" w:rsidRDefault="00E101C6" w:rsidP="00805675">
            <w:pPr>
              <w:rPr>
                <w:rFonts w:cs="Arial"/>
                <w:szCs w:val="22"/>
              </w:rPr>
            </w:pPr>
            <w:r w:rsidRPr="00C86BDF">
              <w:rPr>
                <w:rFonts w:cs="Arial"/>
                <w:szCs w:val="22"/>
              </w:rPr>
              <w:t>If “yes”, provide details:</w:t>
            </w:r>
          </w:p>
        </w:tc>
        <w:tc>
          <w:tcPr>
            <w:tcW w:w="5210" w:type="dxa"/>
            <w:shd w:val="clear" w:color="auto" w:fill="D9D9D9"/>
          </w:tcPr>
          <w:p w14:paraId="06B6FF95" w14:textId="77777777" w:rsidR="00E101C6" w:rsidRPr="00223DEB" w:rsidRDefault="00E101C6" w:rsidP="00553601">
            <w:pPr>
              <w:spacing w:line="276" w:lineRule="auto"/>
              <w:jc w:val="both"/>
              <w:rPr>
                <w:rFonts w:ascii="MS Gothic" w:eastAsia="MS Gothic" w:hAnsi="MS Gothic"/>
                <w:b/>
                <w:color w:val="363636"/>
                <w:sz w:val="36"/>
                <w:szCs w:val="36"/>
              </w:rPr>
            </w:pPr>
          </w:p>
        </w:tc>
      </w:tr>
    </w:tbl>
    <w:p w14:paraId="4CBE9820" w14:textId="77777777" w:rsidR="00341311" w:rsidRDefault="00341311" w:rsidP="00267EE8">
      <w:pPr>
        <w:spacing w:line="276" w:lineRule="auto"/>
        <w:jc w:val="both"/>
        <w:rPr>
          <w:rFonts w:cs="Arial"/>
        </w:rPr>
        <w:sectPr w:rsidR="00341311" w:rsidSect="008B1C26">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4"/>
        <w:gridCol w:w="5070"/>
      </w:tblGrid>
      <w:tr w:rsidR="00267EE8" w14:paraId="75B92199" w14:textId="77777777" w:rsidTr="00674842">
        <w:tc>
          <w:tcPr>
            <w:tcW w:w="10420" w:type="dxa"/>
            <w:gridSpan w:val="2"/>
            <w:shd w:val="clear" w:color="auto" w:fill="BFBFBF"/>
          </w:tcPr>
          <w:p w14:paraId="46DED718" w14:textId="77777777" w:rsidR="000762A0" w:rsidRPr="00862EC1" w:rsidRDefault="00267EE8" w:rsidP="00267EE8">
            <w:pPr>
              <w:spacing w:line="276" w:lineRule="auto"/>
              <w:jc w:val="both"/>
              <w:rPr>
                <w:rFonts w:cs="Arial"/>
                <w:b/>
                <w:bCs/>
              </w:rPr>
            </w:pPr>
            <w:r w:rsidRPr="00862EC1">
              <w:rPr>
                <w:rFonts w:cs="Arial"/>
                <w:b/>
                <w:bCs/>
              </w:rPr>
              <w:t>D</w:t>
            </w:r>
            <w:r w:rsidR="002C2B10" w:rsidRPr="00862EC1">
              <w:rPr>
                <w:rFonts w:cs="Arial"/>
                <w:b/>
                <w:bCs/>
              </w:rPr>
              <w:t xml:space="preserve">oes the staff member </w:t>
            </w:r>
            <w:r w:rsidRPr="00862EC1">
              <w:rPr>
                <w:rFonts w:cs="Arial"/>
                <w:b/>
                <w:bCs/>
              </w:rPr>
              <w:t xml:space="preserve">agree to DOC undertaking a check of </w:t>
            </w:r>
            <w:r w:rsidR="00776915" w:rsidRPr="00862EC1">
              <w:rPr>
                <w:rFonts w:cs="Arial"/>
                <w:b/>
                <w:bCs/>
              </w:rPr>
              <w:t xml:space="preserve">their </w:t>
            </w:r>
            <w:r w:rsidRPr="00862EC1">
              <w:rPr>
                <w:rFonts w:cs="Arial"/>
                <w:b/>
                <w:bCs/>
              </w:rPr>
              <w:t xml:space="preserve">criminal convictions or pending current criminal charges </w:t>
            </w:r>
            <w:r w:rsidR="00E461B8" w:rsidRPr="00862EC1">
              <w:rPr>
                <w:rFonts w:cs="Arial"/>
                <w:b/>
                <w:bCs/>
              </w:rPr>
              <w:t>involving the mistreatment of animals</w:t>
            </w:r>
            <w:r w:rsidRPr="00862EC1">
              <w:rPr>
                <w:rFonts w:cs="Arial"/>
                <w:b/>
                <w:bCs/>
              </w:rPr>
              <w:t xml:space="preserve">? </w:t>
            </w:r>
            <w:r w:rsidR="000762A0" w:rsidRPr="00862EC1">
              <w:rPr>
                <w:rFonts w:cs="Arial"/>
                <w:b/>
                <w:bCs/>
              </w:rPr>
              <w:t xml:space="preserve"> </w:t>
            </w:r>
          </w:p>
          <w:p w14:paraId="6DEE9AE4" w14:textId="77777777" w:rsidR="00267EE8" w:rsidRPr="00776915" w:rsidRDefault="000762A0" w:rsidP="00267EE8">
            <w:pPr>
              <w:spacing w:line="276" w:lineRule="auto"/>
              <w:jc w:val="both"/>
              <w:rPr>
                <w:rFonts w:cs="Arial"/>
              </w:rPr>
            </w:pPr>
            <w:r w:rsidRPr="000762A0">
              <w:rPr>
                <w:rFonts w:cs="Arial"/>
                <w:b/>
                <w:bCs/>
              </w:rPr>
              <w:t>Note:</w:t>
            </w:r>
            <w:r>
              <w:rPr>
                <w:rFonts w:cs="Arial"/>
              </w:rPr>
              <w:t xml:space="preserve"> </w:t>
            </w:r>
            <w:r>
              <w:t xml:space="preserve">DOC may require </w:t>
            </w:r>
            <w:r w:rsidR="00EC2939">
              <w:t>the staff member</w:t>
            </w:r>
            <w:r>
              <w:t xml:space="preserve"> to fill out and sign a form that allows DOC to receive their criminal conviction history to enable the Director-General </w:t>
            </w:r>
            <w:r w:rsidR="00A47BF5">
              <w:t xml:space="preserve">of DOC </w:t>
            </w:r>
            <w:r>
              <w:t>to be satisfied that they do not have convictions for offences involving the mistreatment of animals</w:t>
            </w:r>
          </w:p>
        </w:tc>
      </w:tr>
      <w:tr w:rsidR="00776915" w14:paraId="584308FF" w14:textId="77777777" w:rsidTr="00674842">
        <w:tc>
          <w:tcPr>
            <w:tcW w:w="5210" w:type="dxa"/>
            <w:shd w:val="clear" w:color="auto" w:fill="BFBFBF"/>
          </w:tcPr>
          <w:p w14:paraId="5A4AE5B0" w14:textId="77777777" w:rsidR="00776915" w:rsidRDefault="00776915" w:rsidP="006A7D89">
            <w:pPr>
              <w:spacing w:line="276" w:lineRule="auto"/>
              <w:jc w:val="both"/>
            </w:pPr>
            <w:r w:rsidRPr="00E55F01">
              <w:t>No</w:t>
            </w:r>
          </w:p>
        </w:tc>
        <w:tc>
          <w:tcPr>
            <w:tcW w:w="5210" w:type="dxa"/>
            <w:shd w:val="clear" w:color="auto" w:fill="D9D9D9"/>
          </w:tcPr>
          <w:p w14:paraId="065A7B90" w14:textId="77777777" w:rsidR="00776915" w:rsidRDefault="00776915" w:rsidP="006A7D89">
            <w:pPr>
              <w:spacing w:line="276" w:lineRule="auto"/>
              <w:jc w:val="both"/>
            </w:pPr>
            <w:r w:rsidRPr="00223DEB">
              <w:rPr>
                <w:rFonts w:ascii="MS Gothic" w:eastAsia="MS Gothic" w:hAnsi="MS Gothic"/>
                <w:b/>
                <w:color w:val="363636"/>
                <w:sz w:val="36"/>
                <w:szCs w:val="36"/>
              </w:rPr>
              <w:t>☐</w:t>
            </w:r>
          </w:p>
        </w:tc>
      </w:tr>
      <w:tr w:rsidR="00776915" w14:paraId="6237FED1" w14:textId="77777777" w:rsidTr="00674842">
        <w:tc>
          <w:tcPr>
            <w:tcW w:w="5210" w:type="dxa"/>
            <w:shd w:val="clear" w:color="auto" w:fill="BFBFBF"/>
          </w:tcPr>
          <w:p w14:paraId="1EBCF5A1" w14:textId="77777777" w:rsidR="00776915" w:rsidRDefault="00776915" w:rsidP="006A7D89">
            <w:pPr>
              <w:spacing w:line="276" w:lineRule="auto"/>
              <w:jc w:val="both"/>
            </w:pPr>
            <w:r w:rsidRPr="000F3917">
              <w:t>Yes</w:t>
            </w:r>
          </w:p>
        </w:tc>
        <w:tc>
          <w:tcPr>
            <w:tcW w:w="5210" w:type="dxa"/>
            <w:shd w:val="clear" w:color="auto" w:fill="D9D9D9"/>
          </w:tcPr>
          <w:p w14:paraId="5227F6E8" w14:textId="77777777" w:rsidR="00776915" w:rsidRDefault="00776915" w:rsidP="006A7D89">
            <w:pPr>
              <w:spacing w:line="276" w:lineRule="auto"/>
              <w:jc w:val="both"/>
            </w:pPr>
            <w:r w:rsidRPr="00223DEB">
              <w:rPr>
                <w:rFonts w:ascii="MS Gothic" w:eastAsia="MS Gothic" w:hAnsi="MS Gothic"/>
                <w:b/>
                <w:color w:val="363636"/>
                <w:sz w:val="36"/>
                <w:szCs w:val="36"/>
              </w:rPr>
              <w:t>☐</w:t>
            </w:r>
          </w:p>
        </w:tc>
      </w:tr>
    </w:tbl>
    <w:p w14:paraId="19377E48" w14:textId="77777777" w:rsidR="00341311" w:rsidRDefault="00341311" w:rsidP="00553601">
      <w:pPr>
        <w:spacing w:line="276" w:lineRule="auto"/>
        <w:jc w:val="both"/>
        <w:rPr>
          <w:rFonts w:cs="Arial"/>
          <w:b/>
          <w:szCs w:val="22"/>
        </w:rPr>
        <w:sectPr w:rsidR="00341311" w:rsidSect="008B1C26">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90"/>
        <w:gridCol w:w="5054"/>
      </w:tblGrid>
      <w:tr w:rsidR="00D05F82" w14:paraId="1FA3E7E3" w14:textId="77777777" w:rsidTr="00E84519">
        <w:tc>
          <w:tcPr>
            <w:tcW w:w="10144" w:type="dxa"/>
            <w:gridSpan w:val="2"/>
            <w:shd w:val="clear" w:color="auto" w:fill="BFBFBF"/>
          </w:tcPr>
          <w:p w14:paraId="6DA9A175" w14:textId="3B51C553" w:rsidR="00D05F82" w:rsidRPr="004046FD" w:rsidRDefault="00D05F82" w:rsidP="00D05F82">
            <w:pPr>
              <w:rPr>
                <w:rFonts w:eastAsia="MS Gothic" w:cs="Arial"/>
                <w:bCs/>
                <w:color w:val="363636"/>
                <w:szCs w:val="22"/>
              </w:rPr>
            </w:pPr>
            <w:r w:rsidRPr="007611A8">
              <w:rPr>
                <w:b/>
                <w:bCs/>
              </w:rPr>
              <w:t xml:space="preserve">State the </w:t>
            </w:r>
            <w:r>
              <w:rPr>
                <w:b/>
                <w:bCs/>
              </w:rPr>
              <w:t>s</w:t>
            </w:r>
            <w:r w:rsidRPr="007611A8">
              <w:rPr>
                <w:b/>
                <w:bCs/>
              </w:rPr>
              <w:t xml:space="preserve">taff members knowledge of operating within the local area, and of the sea and weather conditions </w:t>
            </w:r>
            <w:r w:rsidRPr="007611A8">
              <w:rPr>
                <w:rFonts w:cs="Arial"/>
                <w:b/>
                <w:bCs/>
                <w:szCs w:val="22"/>
              </w:rPr>
              <w:t>(e.g. number of years’ experience operating within the area</w:t>
            </w:r>
            <w:r>
              <w:rPr>
                <w:rFonts w:cs="Arial"/>
                <w:b/>
                <w:bCs/>
                <w:szCs w:val="22"/>
              </w:rPr>
              <w:t>)</w:t>
            </w:r>
          </w:p>
        </w:tc>
      </w:tr>
      <w:tr w:rsidR="004E6897" w14:paraId="1F68E860" w14:textId="77777777" w:rsidTr="00D05F82">
        <w:trPr>
          <w:trHeight w:val="397"/>
        </w:trPr>
        <w:tc>
          <w:tcPr>
            <w:tcW w:w="10144" w:type="dxa"/>
            <w:gridSpan w:val="2"/>
            <w:shd w:val="clear" w:color="auto" w:fill="BFBFBF"/>
          </w:tcPr>
          <w:p w14:paraId="6E03B5F8" w14:textId="77777777" w:rsidR="004E6897" w:rsidRPr="00223DEB" w:rsidRDefault="004E6897" w:rsidP="00553601">
            <w:pPr>
              <w:spacing w:line="276" w:lineRule="auto"/>
              <w:jc w:val="both"/>
              <w:rPr>
                <w:rFonts w:ascii="MS Gothic" w:eastAsia="MS Gothic" w:hAnsi="MS Gothic"/>
                <w:b/>
                <w:color w:val="363636"/>
                <w:sz w:val="36"/>
                <w:szCs w:val="36"/>
              </w:rPr>
            </w:pPr>
            <w:r w:rsidRPr="00C86BDF">
              <w:rPr>
                <w:rFonts w:cs="Arial"/>
                <w:b/>
                <w:szCs w:val="22"/>
              </w:rPr>
              <w:t xml:space="preserve">Relevant </w:t>
            </w:r>
            <w:r>
              <w:rPr>
                <w:rFonts w:cs="Arial"/>
                <w:b/>
                <w:szCs w:val="22"/>
              </w:rPr>
              <w:t>E</w:t>
            </w:r>
            <w:r w:rsidR="00FB5EB6">
              <w:rPr>
                <w:rFonts w:cs="Arial"/>
                <w:b/>
                <w:szCs w:val="22"/>
              </w:rPr>
              <w:t>x</w:t>
            </w:r>
            <w:r w:rsidRPr="00C86BDF">
              <w:rPr>
                <w:rFonts w:cs="Arial"/>
                <w:b/>
                <w:szCs w:val="22"/>
              </w:rPr>
              <w:t xml:space="preserve">perience </w:t>
            </w:r>
            <w:r>
              <w:rPr>
                <w:rFonts w:cs="Arial"/>
                <w:b/>
                <w:szCs w:val="22"/>
              </w:rPr>
              <w:t xml:space="preserve">of staff member </w:t>
            </w:r>
            <w:r w:rsidRPr="00C86BDF">
              <w:rPr>
                <w:rFonts w:cs="Arial"/>
                <w:b/>
                <w:szCs w:val="22"/>
              </w:rPr>
              <w:t>with marine mammals</w:t>
            </w:r>
            <w:r w:rsidR="00830AA3" w:rsidRPr="00830AA3">
              <w:rPr>
                <w:rFonts w:eastAsia="MS Gothic" w:cs="Arial"/>
                <w:b/>
                <w:color w:val="363636"/>
                <w:szCs w:val="22"/>
              </w:rPr>
              <w:t>?</w:t>
            </w:r>
          </w:p>
        </w:tc>
      </w:tr>
      <w:tr w:rsidR="004E6897" w14:paraId="6A10FC2D" w14:textId="77777777" w:rsidTr="00D05F82">
        <w:trPr>
          <w:trHeight w:val="397"/>
        </w:trPr>
        <w:tc>
          <w:tcPr>
            <w:tcW w:w="5090" w:type="dxa"/>
            <w:shd w:val="clear" w:color="auto" w:fill="BFBFBF"/>
          </w:tcPr>
          <w:p w14:paraId="16A77954" w14:textId="77777777" w:rsidR="004E6897" w:rsidRPr="00C86BDF" w:rsidRDefault="004E6897" w:rsidP="004E6897">
            <w:pPr>
              <w:rPr>
                <w:rFonts w:cs="Arial"/>
                <w:szCs w:val="22"/>
              </w:rPr>
            </w:pPr>
            <w:r>
              <w:rPr>
                <w:rFonts w:cs="Arial"/>
                <w:szCs w:val="22"/>
              </w:rPr>
              <w:lastRenderedPageBreak/>
              <w:t>Experience operating around marine mammals in years</w:t>
            </w:r>
          </w:p>
        </w:tc>
        <w:tc>
          <w:tcPr>
            <w:tcW w:w="5054" w:type="dxa"/>
            <w:shd w:val="clear" w:color="auto" w:fill="D9D9D9"/>
          </w:tcPr>
          <w:p w14:paraId="31E645D0" w14:textId="77777777" w:rsidR="004E6897" w:rsidRPr="00223DEB" w:rsidRDefault="004E6897" w:rsidP="004E6897">
            <w:pPr>
              <w:spacing w:line="276" w:lineRule="auto"/>
              <w:jc w:val="both"/>
              <w:rPr>
                <w:rFonts w:ascii="MS Gothic" w:eastAsia="MS Gothic" w:hAnsi="MS Gothic"/>
                <w:b/>
                <w:color w:val="363636"/>
                <w:sz w:val="36"/>
                <w:szCs w:val="36"/>
              </w:rPr>
            </w:pPr>
          </w:p>
        </w:tc>
      </w:tr>
    </w:tbl>
    <w:p w14:paraId="28A72C5B" w14:textId="77777777" w:rsidR="00341311" w:rsidRDefault="00341311"/>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80"/>
        <w:gridCol w:w="5064"/>
      </w:tblGrid>
      <w:tr w:rsidR="004E6897" w:rsidRPr="000A3909" w14:paraId="0A927CA6" w14:textId="77777777" w:rsidTr="00674842">
        <w:trPr>
          <w:trHeight w:val="397"/>
        </w:trPr>
        <w:tc>
          <w:tcPr>
            <w:tcW w:w="10420" w:type="dxa"/>
            <w:gridSpan w:val="2"/>
            <w:shd w:val="clear" w:color="auto" w:fill="BFBFBF"/>
          </w:tcPr>
          <w:p w14:paraId="305D6904" w14:textId="77777777" w:rsidR="004E6897" w:rsidRPr="000A3909" w:rsidRDefault="004E6897" w:rsidP="004E6897">
            <w:pPr>
              <w:spacing w:line="276" w:lineRule="auto"/>
              <w:jc w:val="both"/>
              <w:rPr>
                <w:rFonts w:ascii="MS Gothic" w:eastAsia="MS Gothic" w:hAnsi="MS Gothic"/>
                <w:b/>
                <w:bCs/>
                <w:color w:val="363636"/>
                <w:sz w:val="36"/>
                <w:szCs w:val="36"/>
              </w:rPr>
            </w:pPr>
            <w:r w:rsidRPr="000A3909">
              <w:rPr>
                <w:rFonts w:cs="Arial"/>
                <w:b/>
                <w:bCs/>
                <w:szCs w:val="22"/>
              </w:rPr>
              <w:t>Types of marine mammals the staff member has operated around</w:t>
            </w:r>
            <w:r w:rsidR="00830AA3" w:rsidRPr="00830AA3">
              <w:rPr>
                <w:rFonts w:eastAsia="MS Gothic" w:cs="Arial"/>
                <w:b/>
                <w:bCs/>
                <w:color w:val="363636"/>
                <w:szCs w:val="22"/>
              </w:rPr>
              <w:t>?</w:t>
            </w:r>
          </w:p>
        </w:tc>
      </w:tr>
      <w:tr w:rsidR="004E6897" w14:paraId="5AD6323E" w14:textId="77777777" w:rsidTr="00674842">
        <w:tc>
          <w:tcPr>
            <w:tcW w:w="5210" w:type="dxa"/>
            <w:shd w:val="clear" w:color="auto" w:fill="BFBFBF"/>
          </w:tcPr>
          <w:p w14:paraId="30C496A4" w14:textId="77777777" w:rsidR="004E6897" w:rsidRPr="00C86BDF" w:rsidRDefault="004E6897" w:rsidP="007818E2">
            <w:pPr>
              <w:rPr>
                <w:rFonts w:cs="Arial"/>
                <w:szCs w:val="22"/>
              </w:rPr>
            </w:pPr>
            <w:r>
              <w:rPr>
                <w:rFonts w:cs="Arial"/>
                <w:szCs w:val="22"/>
              </w:rPr>
              <w:t xml:space="preserve">Seals / </w:t>
            </w:r>
            <w:r w:rsidR="007818E2">
              <w:rPr>
                <w:rFonts w:cs="Arial"/>
                <w:szCs w:val="22"/>
              </w:rPr>
              <w:t>s</w:t>
            </w:r>
            <w:r>
              <w:rPr>
                <w:rFonts w:cs="Arial"/>
                <w:szCs w:val="22"/>
              </w:rPr>
              <w:t xml:space="preserve">ea </w:t>
            </w:r>
            <w:r w:rsidR="007818E2">
              <w:rPr>
                <w:rFonts w:cs="Arial"/>
                <w:szCs w:val="22"/>
              </w:rPr>
              <w:t>l</w:t>
            </w:r>
            <w:r>
              <w:rPr>
                <w:rFonts w:cs="Arial"/>
                <w:szCs w:val="22"/>
              </w:rPr>
              <w:t>ions</w:t>
            </w:r>
          </w:p>
        </w:tc>
        <w:tc>
          <w:tcPr>
            <w:tcW w:w="5210" w:type="dxa"/>
            <w:shd w:val="clear" w:color="auto" w:fill="D9D9D9"/>
          </w:tcPr>
          <w:p w14:paraId="00D3DD1C" w14:textId="77777777" w:rsidR="004E6897" w:rsidRPr="00223DEB" w:rsidRDefault="004E6897" w:rsidP="004E6897">
            <w:pPr>
              <w:spacing w:line="276" w:lineRule="auto"/>
              <w:jc w:val="both"/>
              <w:rPr>
                <w:rFonts w:ascii="MS Gothic" w:eastAsia="MS Gothic" w:hAnsi="MS Gothic"/>
                <w:b/>
                <w:color w:val="363636"/>
                <w:sz w:val="36"/>
                <w:szCs w:val="36"/>
              </w:rPr>
            </w:pPr>
            <w:r w:rsidRPr="00223DEB">
              <w:rPr>
                <w:rFonts w:ascii="MS Gothic" w:eastAsia="MS Gothic" w:hAnsi="MS Gothic"/>
                <w:b/>
                <w:color w:val="363636"/>
                <w:sz w:val="36"/>
                <w:szCs w:val="36"/>
              </w:rPr>
              <w:t>☐</w:t>
            </w:r>
          </w:p>
        </w:tc>
      </w:tr>
      <w:tr w:rsidR="004E6897" w14:paraId="4BA6AACA" w14:textId="77777777" w:rsidTr="00674842">
        <w:tc>
          <w:tcPr>
            <w:tcW w:w="5210" w:type="dxa"/>
            <w:shd w:val="clear" w:color="auto" w:fill="BFBFBF"/>
          </w:tcPr>
          <w:p w14:paraId="665261C5" w14:textId="77777777" w:rsidR="004E6897" w:rsidRPr="00C86BDF" w:rsidRDefault="004E6897" w:rsidP="004E6897">
            <w:pPr>
              <w:rPr>
                <w:rFonts w:cs="Arial"/>
                <w:szCs w:val="22"/>
              </w:rPr>
            </w:pPr>
            <w:r>
              <w:rPr>
                <w:rFonts w:cs="Arial"/>
                <w:szCs w:val="22"/>
              </w:rPr>
              <w:t>Dolphins</w:t>
            </w:r>
          </w:p>
        </w:tc>
        <w:tc>
          <w:tcPr>
            <w:tcW w:w="5210" w:type="dxa"/>
            <w:shd w:val="clear" w:color="auto" w:fill="D9D9D9"/>
          </w:tcPr>
          <w:p w14:paraId="017DA16E" w14:textId="77777777" w:rsidR="004E6897" w:rsidRPr="00223DEB" w:rsidRDefault="004E6897" w:rsidP="004E6897">
            <w:pPr>
              <w:spacing w:line="276" w:lineRule="auto"/>
              <w:jc w:val="both"/>
              <w:rPr>
                <w:rFonts w:ascii="MS Gothic" w:eastAsia="MS Gothic" w:hAnsi="MS Gothic"/>
                <w:b/>
                <w:color w:val="363636"/>
                <w:sz w:val="36"/>
                <w:szCs w:val="36"/>
              </w:rPr>
            </w:pPr>
            <w:r w:rsidRPr="00A43C5F">
              <w:rPr>
                <w:rFonts w:ascii="MS Gothic" w:eastAsia="MS Gothic" w:hAnsi="MS Gothic"/>
                <w:b/>
                <w:color w:val="363636"/>
                <w:sz w:val="36"/>
                <w:szCs w:val="36"/>
              </w:rPr>
              <w:t>☐</w:t>
            </w:r>
          </w:p>
        </w:tc>
      </w:tr>
      <w:tr w:rsidR="004E6897" w14:paraId="209F018B" w14:textId="77777777" w:rsidTr="00674842">
        <w:tc>
          <w:tcPr>
            <w:tcW w:w="5210" w:type="dxa"/>
            <w:shd w:val="clear" w:color="auto" w:fill="BFBFBF"/>
          </w:tcPr>
          <w:p w14:paraId="53F2D934" w14:textId="77777777" w:rsidR="004E6897" w:rsidRPr="00C86BDF" w:rsidRDefault="004E6897" w:rsidP="004E6897">
            <w:pPr>
              <w:rPr>
                <w:rFonts w:cs="Arial"/>
                <w:szCs w:val="22"/>
              </w:rPr>
            </w:pPr>
            <w:r>
              <w:rPr>
                <w:rFonts w:cs="Arial"/>
                <w:szCs w:val="22"/>
              </w:rPr>
              <w:t>Whales</w:t>
            </w:r>
          </w:p>
        </w:tc>
        <w:tc>
          <w:tcPr>
            <w:tcW w:w="5210" w:type="dxa"/>
            <w:shd w:val="clear" w:color="auto" w:fill="D9D9D9"/>
          </w:tcPr>
          <w:p w14:paraId="268392AF" w14:textId="77777777" w:rsidR="004E6897" w:rsidRPr="00223DEB" w:rsidRDefault="004E6897" w:rsidP="004E6897">
            <w:pPr>
              <w:spacing w:line="276" w:lineRule="auto"/>
              <w:jc w:val="both"/>
              <w:rPr>
                <w:rFonts w:ascii="MS Gothic" w:eastAsia="MS Gothic" w:hAnsi="MS Gothic"/>
                <w:b/>
                <w:color w:val="363636"/>
                <w:sz w:val="36"/>
                <w:szCs w:val="36"/>
              </w:rPr>
            </w:pPr>
            <w:r w:rsidRPr="00A43C5F">
              <w:rPr>
                <w:rFonts w:ascii="MS Gothic" w:eastAsia="MS Gothic" w:hAnsi="MS Gothic"/>
                <w:b/>
                <w:color w:val="363636"/>
                <w:sz w:val="36"/>
                <w:szCs w:val="36"/>
              </w:rPr>
              <w:t>☐</w:t>
            </w:r>
          </w:p>
        </w:tc>
      </w:tr>
      <w:tr w:rsidR="004E6897" w14:paraId="33BD133E" w14:textId="77777777" w:rsidTr="00674842">
        <w:tc>
          <w:tcPr>
            <w:tcW w:w="5210" w:type="dxa"/>
            <w:shd w:val="clear" w:color="auto" w:fill="BFBFBF"/>
          </w:tcPr>
          <w:p w14:paraId="0F0AED4B" w14:textId="77777777" w:rsidR="004E6897" w:rsidRPr="00C86BDF" w:rsidRDefault="000A3909" w:rsidP="004E6897">
            <w:pPr>
              <w:rPr>
                <w:rFonts w:cs="Arial"/>
                <w:szCs w:val="22"/>
              </w:rPr>
            </w:pPr>
            <w:r>
              <w:rPr>
                <w:rFonts w:cs="Arial"/>
                <w:szCs w:val="22"/>
              </w:rPr>
              <w:t>Specific species</w:t>
            </w:r>
          </w:p>
        </w:tc>
        <w:tc>
          <w:tcPr>
            <w:tcW w:w="5210" w:type="dxa"/>
            <w:shd w:val="clear" w:color="auto" w:fill="D9D9D9"/>
          </w:tcPr>
          <w:p w14:paraId="313E07C6" w14:textId="77777777" w:rsidR="004E6897" w:rsidRPr="00223DEB" w:rsidRDefault="004E6897" w:rsidP="004E6897">
            <w:pPr>
              <w:spacing w:line="276" w:lineRule="auto"/>
              <w:jc w:val="both"/>
              <w:rPr>
                <w:rFonts w:ascii="MS Gothic" w:eastAsia="MS Gothic" w:hAnsi="MS Gothic"/>
                <w:b/>
                <w:color w:val="363636"/>
                <w:sz w:val="36"/>
                <w:szCs w:val="36"/>
              </w:rPr>
            </w:pPr>
            <w:r w:rsidRPr="00A43C5F">
              <w:rPr>
                <w:rFonts w:ascii="MS Gothic" w:eastAsia="MS Gothic" w:hAnsi="MS Gothic"/>
                <w:b/>
                <w:color w:val="363636"/>
                <w:sz w:val="36"/>
                <w:szCs w:val="36"/>
              </w:rPr>
              <w:t>☐</w:t>
            </w:r>
          </w:p>
        </w:tc>
      </w:tr>
      <w:tr w:rsidR="004E6897" w14:paraId="092DCE4B" w14:textId="77777777" w:rsidTr="00674842">
        <w:tc>
          <w:tcPr>
            <w:tcW w:w="5210" w:type="dxa"/>
            <w:shd w:val="clear" w:color="auto" w:fill="BFBFBF"/>
          </w:tcPr>
          <w:p w14:paraId="779802F8" w14:textId="77777777" w:rsidR="004E6897" w:rsidRPr="00C86BDF" w:rsidRDefault="000A3909" w:rsidP="004E6897">
            <w:pPr>
              <w:rPr>
                <w:rFonts w:cs="Arial"/>
                <w:szCs w:val="22"/>
              </w:rPr>
            </w:pPr>
            <w:r>
              <w:rPr>
                <w:rFonts w:cs="Arial"/>
                <w:szCs w:val="22"/>
              </w:rPr>
              <w:t>List type of specific species</w:t>
            </w:r>
          </w:p>
        </w:tc>
        <w:tc>
          <w:tcPr>
            <w:tcW w:w="5210" w:type="dxa"/>
            <w:shd w:val="clear" w:color="auto" w:fill="D9D9D9"/>
          </w:tcPr>
          <w:p w14:paraId="1DB6CEF2" w14:textId="77777777" w:rsidR="004E6897" w:rsidRPr="00223DEB" w:rsidRDefault="004E6897" w:rsidP="004E6897">
            <w:pPr>
              <w:spacing w:line="276" w:lineRule="auto"/>
              <w:jc w:val="both"/>
              <w:rPr>
                <w:rFonts w:ascii="MS Gothic" w:eastAsia="MS Gothic" w:hAnsi="MS Gothic"/>
                <w:b/>
                <w:color w:val="363636"/>
                <w:sz w:val="36"/>
                <w:szCs w:val="36"/>
              </w:rPr>
            </w:pPr>
          </w:p>
        </w:tc>
      </w:tr>
    </w:tbl>
    <w:p w14:paraId="3D4FC573" w14:textId="77777777" w:rsidR="00341311" w:rsidRDefault="00341311" w:rsidP="00553601">
      <w:pPr>
        <w:spacing w:line="276" w:lineRule="auto"/>
        <w:jc w:val="both"/>
        <w:rPr>
          <w:rFonts w:cs="Arial"/>
          <w:b/>
          <w:bCs/>
          <w:szCs w:val="22"/>
        </w:rPr>
        <w:sectPr w:rsidR="00341311" w:rsidSect="008B1C26">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6"/>
        <w:gridCol w:w="5068"/>
      </w:tblGrid>
      <w:tr w:rsidR="000A3909" w:rsidRPr="000A3909" w14:paraId="6D8820FC" w14:textId="77777777" w:rsidTr="00674842">
        <w:trPr>
          <w:trHeight w:val="397"/>
        </w:trPr>
        <w:tc>
          <w:tcPr>
            <w:tcW w:w="10420" w:type="dxa"/>
            <w:gridSpan w:val="2"/>
            <w:shd w:val="clear" w:color="auto" w:fill="BFBFBF"/>
          </w:tcPr>
          <w:p w14:paraId="38569B14" w14:textId="77777777" w:rsidR="000A3909" w:rsidRPr="000A3909" w:rsidRDefault="00830AA3" w:rsidP="00553601">
            <w:pPr>
              <w:spacing w:line="276" w:lineRule="auto"/>
              <w:jc w:val="both"/>
              <w:rPr>
                <w:rFonts w:ascii="MS Gothic" w:eastAsia="MS Gothic" w:hAnsi="MS Gothic"/>
                <w:b/>
                <w:bCs/>
                <w:color w:val="363636"/>
                <w:sz w:val="36"/>
                <w:szCs w:val="36"/>
              </w:rPr>
            </w:pPr>
            <w:r>
              <w:rPr>
                <w:rFonts w:cs="Arial"/>
                <w:b/>
                <w:bCs/>
                <w:szCs w:val="22"/>
              </w:rPr>
              <w:t>Has the s</w:t>
            </w:r>
            <w:r w:rsidR="000A3909" w:rsidRPr="000A3909">
              <w:rPr>
                <w:rFonts w:cs="Arial"/>
                <w:b/>
                <w:bCs/>
                <w:szCs w:val="22"/>
              </w:rPr>
              <w:t xml:space="preserve">taff member has completed a </w:t>
            </w:r>
            <w:hyperlink r:id="rId31" w:history="1">
              <w:r w:rsidR="000A3909" w:rsidRPr="000A3909">
                <w:rPr>
                  <w:rStyle w:val="Hyperlink"/>
                  <w:rFonts w:cs="Arial"/>
                  <w:b/>
                  <w:bCs/>
                  <w:sz w:val="22"/>
                  <w:szCs w:val="22"/>
                </w:rPr>
                <w:t>DOC SMART</w:t>
              </w:r>
            </w:hyperlink>
            <w:r w:rsidR="000A3909" w:rsidRPr="000A3909">
              <w:rPr>
                <w:rStyle w:val="FootnoteReference"/>
                <w:rFonts w:cs="Arial"/>
                <w:b/>
                <w:bCs/>
                <w:szCs w:val="22"/>
              </w:rPr>
              <w:footnoteReference w:id="13"/>
            </w:r>
            <w:r w:rsidR="000A3909" w:rsidRPr="000A3909">
              <w:rPr>
                <w:rFonts w:cs="Arial"/>
                <w:b/>
                <w:bCs/>
                <w:szCs w:val="22"/>
              </w:rPr>
              <w:t>course</w:t>
            </w:r>
            <w:r w:rsidRPr="00830AA3">
              <w:rPr>
                <w:rFonts w:eastAsia="MS Gothic" w:cs="Arial"/>
                <w:b/>
                <w:bCs/>
                <w:color w:val="363636"/>
                <w:szCs w:val="22"/>
              </w:rPr>
              <w:t>?</w:t>
            </w:r>
          </w:p>
        </w:tc>
      </w:tr>
      <w:tr w:rsidR="000A3909" w14:paraId="721D38BC" w14:textId="77777777" w:rsidTr="00674842">
        <w:tc>
          <w:tcPr>
            <w:tcW w:w="5210" w:type="dxa"/>
            <w:shd w:val="clear" w:color="auto" w:fill="BFBFBF"/>
          </w:tcPr>
          <w:p w14:paraId="1A6651C5" w14:textId="77777777" w:rsidR="000A3909" w:rsidRDefault="000A3909" w:rsidP="00553601">
            <w:pPr>
              <w:spacing w:line="276" w:lineRule="auto"/>
              <w:jc w:val="both"/>
            </w:pPr>
            <w:bookmarkStart w:id="17" w:name="_Hlk18586460"/>
            <w:r w:rsidRPr="00E55F01">
              <w:t>No</w:t>
            </w:r>
          </w:p>
        </w:tc>
        <w:tc>
          <w:tcPr>
            <w:tcW w:w="5210" w:type="dxa"/>
            <w:shd w:val="clear" w:color="auto" w:fill="D9D9D9"/>
          </w:tcPr>
          <w:p w14:paraId="625BAD89" w14:textId="77777777" w:rsidR="000A3909" w:rsidRDefault="000A3909" w:rsidP="00553601">
            <w:pPr>
              <w:spacing w:line="276" w:lineRule="auto"/>
              <w:jc w:val="both"/>
            </w:pPr>
            <w:r w:rsidRPr="00223DEB">
              <w:rPr>
                <w:rFonts w:ascii="MS Gothic" w:eastAsia="MS Gothic" w:hAnsi="MS Gothic"/>
                <w:b/>
                <w:color w:val="363636"/>
                <w:sz w:val="36"/>
                <w:szCs w:val="36"/>
              </w:rPr>
              <w:t>☐</w:t>
            </w:r>
          </w:p>
        </w:tc>
      </w:tr>
      <w:tr w:rsidR="000A3909" w14:paraId="32AC4B73" w14:textId="77777777" w:rsidTr="00674842">
        <w:tc>
          <w:tcPr>
            <w:tcW w:w="5210" w:type="dxa"/>
            <w:shd w:val="clear" w:color="auto" w:fill="BFBFBF"/>
          </w:tcPr>
          <w:p w14:paraId="66166793" w14:textId="77777777" w:rsidR="000A3909" w:rsidRDefault="000A3909" w:rsidP="00553601">
            <w:pPr>
              <w:spacing w:line="276" w:lineRule="auto"/>
              <w:jc w:val="both"/>
            </w:pPr>
            <w:r w:rsidRPr="000F3917">
              <w:t>Yes</w:t>
            </w:r>
          </w:p>
        </w:tc>
        <w:tc>
          <w:tcPr>
            <w:tcW w:w="5210" w:type="dxa"/>
            <w:shd w:val="clear" w:color="auto" w:fill="D9D9D9"/>
          </w:tcPr>
          <w:p w14:paraId="0490662C" w14:textId="77777777" w:rsidR="000A3909" w:rsidRDefault="000A3909" w:rsidP="00553601">
            <w:pPr>
              <w:spacing w:line="276" w:lineRule="auto"/>
              <w:jc w:val="both"/>
            </w:pPr>
            <w:r w:rsidRPr="00223DEB">
              <w:rPr>
                <w:rFonts w:ascii="MS Gothic" w:eastAsia="MS Gothic" w:hAnsi="MS Gothic"/>
                <w:b/>
                <w:color w:val="363636"/>
                <w:sz w:val="36"/>
                <w:szCs w:val="36"/>
              </w:rPr>
              <w:t>☐</w:t>
            </w:r>
          </w:p>
        </w:tc>
      </w:tr>
      <w:tr w:rsidR="007611A8" w14:paraId="54F294FD" w14:textId="77777777" w:rsidTr="007611A8">
        <w:tc>
          <w:tcPr>
            <w:tcW w:w="5210" w:type="dxa"/>
          </w:tcPr>
          <w:p w14:paraId="16D74DBA" w14:textId="77777777" w:rsidR="007611A8" w:rsidRPr="007611A8" w:rsidRDefault="007611A8" w:rsidP="00BB3DE3">
            <w:pPr>
              <w:rPr>
                <w:b/>
                <w:bCs/>
              </w:rPr>
            </w:pPr>
          </w:p>
        </w:tc>
        <w:tc>
          <w:tcPr>
            <w:tcW w:w="5210" w:type="dxa"/>
          </w:tcPr>
          <w:p w14:paraId="5CCD8EF8" w14:textId="77777777" w:rsidR="007611A8" w:rsidRPr="004046FD" w:rsidRDefault="007611A8" w:rsidP="008F5764">
            <w:pPr>
              <w:spacing w:line="276" w:lineRule="auto"/>
              <w:jc w:val="both"/>
              <w:rPr>
                <w:rFonts w:eastAsia="MS Gothic" w:cs="Arial"/>
                <w:bCs/>
                <w:color w:val="363636"/>
                <w:szCs w:val="22"/>
              </w:rPr>
            </w:pPr>
          </w:p>
        </w:tc>
      </w:tr>
      <w:bookmarkEnd w:id="17"/>
    </w:tbl>
    <w:p w14:paraId="794A8007" w14:textId="77777777" w:rsidR="00341311" w:rsidRDefault="00341311" w:rsidP="00553601">
      <w:pPr>
        <w:spacing w:line="276" w:lineRule="auto"/>
        <w:jc w:val="both"/>
        <w:rPr>
          <w:rFonts w:cs="Arial"/>
          <w:b/>
          <w:szCs w:val="22"/>
          <w:highlight w:val="yellow"/>
        </w:rPr>
        <w:sectPr w:rsidR="00341311" w:rsidSect="008B1C26">
          <w:type w:val="continuous"/>
          <w:pgSz w:w="11906" w:h="16838" w:code="9"/>
          <w:pgMar w:top="851" w:right="851" w:bottom="851" w:left="851" w:header="737" w:footer="720" w:gutter="0"/>
          <w:cols w:space="567"/>
          <w:docGrid w:linePitch="360"/>
        </w:sectPr>
      </w:pPr>
    </w:p>
    <w:p w14:paraId="3A1E8FBE" w14:textId="77777777" w:rsidR="00361283" w:rsidRDefault="00361283">
      <w:bookmarkStart w:id="18" w:name="_Hlk502931951"/>
    </w:p>
    <w:p w14:paraId="417D47F6" w14:textId="77777777" w:rsidR="005A2C51" w:rsidRDefault="00A06D0E" w:rsidP="003A06CE">
      <w:pPr>
        <w:numPr>
          <w:ilvl w:val="0"/>
          <w:numId w:val="4"/>
        </w:numPr>
        <w:pBdr>
          <w:top w:val="single" w:sz="2" w:space="6" w:color="auto"/>
        </w:pBdr>
        <w:spacing w:after="120" w:line="276" w:lineRule="auto"/>
        <w:jc w:val="both"/>
        <w:outlineLvl w:val="0"/>
        <w:rPr>
          <w:b/>
          <w:bCs/>
          <w:sz w:val="28"/>
          <w:szCs w:val="20"/>
        </w:rPr>
      </w:pPr>
      <w:r w:rsidRPr="00A06D0E">
        <w:rPr>
          <w:b/>
          <w:bCs/>
          <w:sz w:val="28"/>
          <w:szCs w:val="20"/>
        </w:rPr>
        <w:t>Marine Mammals Protection Regulations 1992</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4E76BF" w:rsidRPr="00C86BDF" w14:paraId="1A70B154" w14:textId="77777777" w:rsidTr="00553601">
        <w:trPr>
          <w:trHeight w:val="295"/>
        </w:trPr>
        <w:tc>
          <w:tcPr>
            <w:tcW w:w="3997" w:type="pct"/>
            <w:shd w:val="clear" w:color="auto" w:fill="BFBFBF"/>
          </w:tcPr>
          <w:p w14:paraId="7E3E7D55" w14:textId="77777777" w:rsidR="004E76BF" w:rsidRPr="004E76BF" w:rsidRDefault="00E8612E" w:rsidP="00A47BF5">
            <w:pPr>
              <w:pStyle w:val="Body"/>
              <w:rPr>
                <w:b/>
                <w:szCs w:val="22"/>
              </w:rPr>
            </w:pPr>
            <w:r>
              <w:rPr>
                <w:b/>
              </w:rPr>
              <w:t xml:space="preserve">Tick </w:t>
            </w:r>
            <w:r w:rsidR="00A47BF5">
              <w:rPr>
                <w:b/>
              </w:rPr>
              <w:t xml:space="preserve">the following boxes to confirm </w:t>
            </w:r>
            <w:r>
              <w:rPr>
                <w:b/>
              </w:rPr>
              <w:t xml:space="preserve">you </w:t>
            </w:r>
            <w:r w:rsidR="004E76BF" w:rsidRPr="004E76BF">
              <w:rPr>
                <w:b/>
              </w:rPr>
              <w:t xml:space="preserve">will operate in accordance with each of the following behaviours as required under Part 3 of the Marine Mammals Protection Regulations 1992.  </w:t>
            </w:r>
          </w:p>
        </w:tc>
        <w:tc>
          <w:tcPr>
            <w:tcW w:w="1003" w:type="pct"/>
            <w:shd w:val="clear" w:color="auto" w:fill="BFBFBF"/>
          </w:tcPr>
          <w:p w14:paraId="3E5B2555" w14:textId="77777777" w:rsidR="004E76BF" w:rsidRPr="004E76BF" w:rsidRDefault="004E76BF" w:rsidP="000E0FEB">
            <w:pPr>
              <w:pStyle w:val="Body"/>
              <w:rPr>
                <w:b/>
                <w:szCs w:val="22"/>
              </w:rPr>
            </w:pPr>
          </w:p>
          <w:p w14:paraId="49B406AB" w14:textId="77777777" w:rsidR="004E76BF" w:rsidRPr="004E76BF" w:rsidRDefault="00E8612E" w:rsidP="000E0FEB">
            <w:pPr>
              <w:pStyle w:val="Body"/>
              <w:rPr>
                <w:b/>
                <w:szCs w:val="22"/>
              </w:rPr>
            </w:pPr>
            <w:r w:rsidRPr="003C4499">
              <w:rPr>
                <w:b/>
              </w:rPr>
              <w:t xml:space="preserve">Tick </w:t>
            </w:r>
          </w:p>
        </w:tc>
      </w:tr>
      <w:tr w:rsidR="003C4499" w14:paraId="719DDCE6" w14:textId="77777777" w:rsidTr="00151A92">
        <w:tblPrEx>
          <w:shd w:val="clear" w:color="auto" w:fill="D9D9D9"/>
          <w:tblLook w:val="04A0" w:firstRow="1" w:lastRow="0" w:firstColumn="1" w:lastColumn="0" w:noHBand="0" w:noVBand="1"/>
        </w:tblPrEx>
        <w:tc>
          <w:tcPr>
            <w:tcW w:w="3997" w:type="pct"/>
            <w:shd w:val="clear" w:color="auto" w:fill="BFBFBF"/>
          </w:tcPr>
          <w:p w14:paraId="704FA9DF" w14:textId="77777777" w:rsidR="003C4499" w:rsidRDefault="003C4499" w:rsidP="003C4499">
            <w:pPr>
              <w:spacing w:line="276" w:lineRule="auto"/>
              <w:jc w:val="both"/>
            </w:pPr>
            <w:r w:rsidRPr="002B62DB">
              <w:rPr>
                <w:rFonts w:cs="Arial"/>
              </w:rPr>
              <w:t>Marine mammals will not be disturbed or harassed</w:t>
            </w:r>
          </w:p>
        </w:tc>
        <w:tc>
          <w:tcPr>
            <w:tcW w:w="1003" w:type="pct"/>
            <w:shd w:val="clear" w:color="auto" w:fill="D9D9D9"/>
          </w:tcPr>
          <w:p w14:paraId="3B34BF5B" w14:textId="77777777" w:rsidR="003C4499" w:rsidRDefault="003C4499" w:rsidP="003C4499">
            <w:pPr>
              <w:spacing w:line="276" w:lineRule="auto"/>
              <w:jc w:val="both"/>
            </w:pPr>
            <w:r w:rsidRPr="00223DEB">
              <w:rPr>
                <w:rFonts w:ascii="MS Gothic" w:eastAsia="MS Gothic" w:hAnsi="MS Gothic"/>
                <w:b/>
                <w:color w:val="363636"/>
                <w:sz w:val="36"/>
                <w:szCs w:val="36"/>
              </w:rPr>
              <w:t>☐</w:t>
            </w:r>
          </w:p>
        </w:tc>
      </w:tr>
      <w:tr w:rsidR="003C4499" w14:paraId="33D982B9" w14:textId="77777777" w:rsidTr="00151A92">
        <w:tblPrEx>
          <w:shd w:val="clear" w:color="auto" w:fill="D9D9D9"/>
          <w:tblLook w:val="04A0" w:firstRow="1" w:lastRow="0" w:firstColumn="1" w:lastColumn="0" w:noHBand="0" w:noVBand="1"/>
        </w:tblPrEx>
        <w:tc>
          <w:tcPr>
            <w:tcW w:w="3997" w:type="pct"/>
            <w:shd w:val="clear" w:color="auto" w:fill="BFBFBF"/>
          </w:tcPr>
          <w:p w14:paraId="50305166" w14:textId="77777777" w:rsidR="003C4499" w:rsidRDefault="003C4499" w:rsidP="003C4499">
            <w:pPr>
              <w:spacing w:line="276" w:lineRule="auto"/>
              <w:jc w:val="both"/>
            </w:pPr>
            <w:r w:rsidRPr="002B62DB">
              <w:rPr>
                <w:rFonts w:cs="Arial"/>
              </w:rPr>
              <w:t xml:space="preserve">Best endeavours will be used to operate </w:t>
            </w:r>
            <w:r>
              <w:rPr>
                <w:rFonts w:cs="Arial"/>
              </w:rPr>
              <w:t>the vessel</w:t>
            </w:r>
            <w:r w:rsidRPr="002B62DB">
              <w:rPr>
                <w:rFonts w:cs="Arial"/>
              </w:rPr>
              <w:t xml:space="preserve"> </w:t>
            </w:r>
            <w:r>
              <w:rPr>
                <w:rFonts w:cs="Arial"/>
              </w:rPr>
              <w:t>in a way that</w:t>
            </w:r>
            <w:r w:rsidRPr="002B62DB">
              <w:rPr>
                <w:rFonts w:cs="Arial"/>
              </w:rPr>
              <w:t xml:space="preserve"> the normal movement or behaviour of any marine mammal</w:t>
            </w:r>
            <w:r>
              <w:rPr>
                <w:rFonts w:cs="Arial"/>
              </w:rPr>
              <w:t xml:space="preserve"> is not disrupted</w:t>
            </w:r>
          </w:p>
        </w:tc>
        <w:tc>
          <w:tcPr>
            <w:tcW w:w="1003" w:type="pct"/>
            <w:shd w:val="clear" w:color="auto" w:fill="D9D9D9"/>
          </w:tcPr>
          <w:p w14:paraId="68AF9AFB" w14:textId="77777777" w:rsidR="003C4499" w:rsidRPr="00223DEB"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3C4499" w14:paraId="76AA6E43" w14:textId="77777777" w:rsidTr="00151A92">
        <w:tblPrEx>
          <w:shd w:val="clear" w:color="auto" w:fill="D9D9D9"/>
          <w:tblLook w:val="04A0" w:firstRow="1" w:lastRow="0" w:firstColumn="1" w:lastColumn="0" w:noHBand="0" w:noVBand="1"/>
        </w:tblPrEx>
        <w:tc>
          <w:tcPr>
            <w:tcW w:w="3997" w:type="pct"/>
            <w:shd w:val="clear" w:color="auto" w:fill="BFBFBF"/>
          </w:tcPr>
          <w:p w14:paraId="3A78D07E" w14:textId="77777777" w:rsidR="003C4499" w:rsidRDefault="003C4499" w:rsidP="007818E2">
            <w:pPr>
              <w:spacing w:line="276" w:lineRule="auto"/>
              <w:jc w:val="both"/>
            </w:pPr>
            <w:r w:rsidRPr="002B62DB">
              <w:rPr>
                <w:rFonts w:cs="Arial"/>
              </w:rPr>
              <w:t>Contact with any marine mammal shall be abandoned at any stage if it becomes or shows signs of becoming disturbed or alarmed</w:t>
            </w:r>
          </w:p>
        </w:tc>
        <w:tc>
          <w:tcPr>
            <w:tcW w:w="1003" w:type="pct"/>
            <w:shd w:val="clear" w:color="auto" w:fill="D9D9D9"/>
          </w:tcPr>
          <w:p w14:paraId="47E35115" w14:textId="77777777" w:rsidR="003C4499" w:rsidRPr="00223DEB"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3C4499" w14:paraId="22545E8E" w14:textId="77777777" w:rsidTr="00151A92">
        <w:tblPrEx>
          <w:shd w:val="clear" w:color="auto" w:fill="D9D9D9"/>
          <w:tblLook w:val="04A0" w:firstRow="1" w:lastRow="0" w:firstColumn="1" w:lastColumn="0" w:noHBand="0" w:noVBand="1"/>
        </w:tblPrEx>
        <w:tc>
          <w:tcPr>
            <w:tcW w:w="3997" w:type="pct"/>
            <w:shd w:val="clear" w:color="auto" w:fill="BFBFBF"/>
          </w:tcPr>
          <w:p w14:paraId="0355062A" w14:textId="77777777" w:rsidR="003C4499" w:rsidRDefault="003C4499" w:rsidP="007818E2">
            <w:pPr>
              <w:spacing w:line="276" w:lineRule="auto"/>
              <w:jc w:val="both"/>
            </w:pPr>
            <w:r w:rsidRPr="002B62DB">
              <w:rPr>
                <w:rFonts w:cs="Arial"/>
              </w:rPr>
              <w:t>Marine mammal</w:t>
            </w:r>
            <w:r>
              <w:rPr>
                <w:rFonts w:cs="Arial"/>
              </w:rPr>
              <w:t>s</w:t>
            </w:r>
            <w:r w:rsidRPr="002B62DB">
              <w:rPr>
                <w:rFonts w:cs="Arial"/>
              </w:rPr>
              <w:t xml:space="preserve"> </w:t>
            </w:r>
            <w:r>
              <w:rPr>
                <w:rFonts w:cs="Arial"/>
              </w:rPr>
              <w:t>are</w:t>
            </w:r>
            <w:r w:rsidRPr="002B62DB">
              <w:rPr>
                <w:rFonts w:cs="Arial"/>
              </w:rPr>
              <w:t xml:space="preserve"> not </w:t>
            </w:r>
            <w:r>
              <w:rPr>
                <w:rFonts w:cs="Arial"/>
              </w:rPr>
              <w:t xml:space="preserve">to </w:t>
            </w:r>
            <w:r w:rsidRPr="002B62DB">
              <w:rPr>
                <w:rFonts w:cs="Arial"/>
              </w:rPr>
              <w:t>be separated</w:t>
            </w:r>
            <w:r>
              <w:rPr>
                <w:rFonts w:cs="Arial"/>
              </w:rPr>
              <w:t xml:space="preserve"> from a group of marine mammals, or caused to scatter</w:t>
            </w:r>
          </w:p>
        </w:tc>
        <w:tc>
          <w:tcPr>
            <w:tcW w:w="1003" w:type="pct"/>
            <w:shd w:val="clear" w:color="auto" w:fill="D9D9D9"/>
          </w:tcPr>
          <w:p w14:paraId="6FDA3C9E" w14:textId="77777777" w:rsidR="003C4499" w:rsidRPr="00223DEB"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3C4499" w14:paraId="78DC38BB" w14:textId="77777777" w:rsidTr="00151A92">
        <w:tblPrEx>
          <w:shd w:val="clear" w:color="auto" w:fill="D9D9D9"/>
          <w:tblLook w:val="04A0" w:firstRow="1" w:lastRow="0" w:firstColumn="1" w:lastColumn="0" w:noHBand="0" w:noVBand="1"/>
        </w:tblPrEx>
        <w:tc>
          <w:tcPr>
            <w:tcW w:w="3997" w:type="pct"/>
            <w:shd w:val="clear" w:color="auto" w:fill="BFBFBF"/>
          </w:tcPr>
          <w:p w14:paraId="19BC4062" w14:textId="77777777" w:rsidR="003C4499" w:rsidRDefault="003C4499" w:rsidP="007818E2">
            <w:pPr>
              <w:spacing w:line="276" w:lineRule="auto"/>
              <w:jc w:val="both"/>
            </w:pPr>
            <w:r w:rsidRPr="002B62DB">
              <w:rPr>
                <w:rFonts w:cs="Arial"/>
              </w:rPr>
              <w:t xml:space="preserve">Rubbish or food </w:t>
            </w:r>
            <w:r>
              <w:rPr>
                <w:rFonts w:cs="Arial"/>
              </w:rPr>
              <w:t>is</w:t>
            </w:r>
            <w:r w:rsidRPr="002B62DB">
              <w:rPr>
                <w:rFonts w:cs="Arial"/>
              </w:rPr>
              <w:t xml:space="preserve"> not </w:t>
            </w:r>
            <w:r>
              <w:rPr>
                <w:rFonts w:cs="Arial"/>
              </w:rPr>
              <w:t xml:space="preserve">to </w:t>
            </w:r>
            <w:r w:rsidRPr="002B62DB">
              <w:rPr>
                <w:rFonts w:cs="Arial"/>
              </w:rPr>
              <w:t>be thrown near or around any marine mammal</w:t>
            </w:r>
          </w:p>
        </w:tc>
        <w:tc>
          <w:tcPr>
            <w:tcW w:w="1003" w:type="pct"/>
            <w:shd w:val="clear" w:color="auto" w:fill="D9D9D9"/>
          </w:tcPr>
          <w:p w14:paraId="65FEBE6D" w14:textId="77777777" w:rsidR="003C4499" w:rsidRPr="00223DEB"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3C4499" w14:paraId="18AD4F74" w14:textId="77777777" w:rsidTr="00151A92">
        <w:tblPrEx>
          <w:shd w:val="clear" w:color="auto" w:fill="D9D9D9"/>
          <w:tblLook w:val="04A0" w:firstRow="1" w:lastRow="0" w:firstColumn="1" w:lastColumn="0" w:noHBand="0" w:noVBand="1"/>
        </w:tblPrEx>
        <w:tc>
          <w:tcPr>
            <w:tcW w:w="3997" w:type="pct"/>
            <w:shd w:val="clear" w:color="auto" w:fill="BFBFBF"/>
          </w:tcPr>
          <w:p w14:paraId="337955AC" w14:textId="77777777" w:rsidR="003C4499" w:rsidRDefault="003C4499" w:rsidP="007818E2">
            <w:pPr>
              <w:spacing w:line="276" w:lineRule="auto"/>
              <w:jc w:val="both"/>
            </w:pPr>
            <w:r>
              <w:rPr>
                <w:rFonts w:cs="Arial"/>
              </w:rPr>
              <w:t>N</w:t>
            </w:r>
            <w:r w:rsidRPr="002B62DB">
              <w:rPr>
                <w:rFonts w:cs="Arial"/>
              </w:rPr>
              <w:t>o person shall make any loud or disturbing noise</w:t>
            </w:r>
            <w:r>
              <w:rPr>
                <w:rFonts w:cs="Arial"/>
              </w:rPr>
              <w:t xml:space="preserve">s </w:t>
            </w:r>
            <w:r w:rsidRPr="002B62DB">
              <w:rPr>
                <w:rFonts w:cs="Arial"/>
              </w:rPr>
              <w:t xml:space="preserve">around any </w:t>
            </w:r>
            <w:r w:rsidR="00846F83">
              <w:rPr>
                <w:rFonts w:cs="Arial"/>
              </w:rPr>
              <w:t>whale</w:t>
            </w:r>
            <w:r w:rsidR="0061207E">
              <w:rPr>
                <w:rFonts w:cs="Arial"/>
              </w:rPr>
              <w:t>, dolphins or seals</w:t>
            </w:r>
          </w:p>
        </w:tc>
        <w:tc>
          <w:tcPr>
            <w:tcW w:w="1003" w:type="pct"/>
            <w:shd w:val="clear" w:color="auto" w:fill="D9D9D9"/>
          </w:tcPr>
          <w:p w14:paraId="50D86526" w14:textId="77777777" w:rsidR="003C4499" w:rsidRPr="00223DEB"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3C4499" w14:paraId="1CC1F5B8" w14:textId="77777777" w:rsidTr="00151A92">
        <w:tblPrEx>
          <w:shd w:val="clear" w:color="auto" w:fill="D9D9D9"/>
          <w:tblLook w:val="04A0" w:firstRow="1" w:lastRow="0" w:firstColumn="1" w:lastColumn="0" w:noHBand="0" w:noVBand="1"/>
        </w:tblPrEx>
        <w:tc>
          <w:tcPr>
            <w:tcW w:w="3997" w:type="pct"/>
            <w:shd w:val="clear" w:color="auto" w:fill="BFBFBF"/>
          </w:tcPr>
          <w:p w14:paraId="4BCDD727" w14:textId="77777777" w:rsidR="003C4499" w:rsidRDefault="003C4499" w:rsidP="007818E2">
            <w:pPr>
              <w:spacing w:line="276" w:lineRule="auto"/>
              <w:jc w:val="both"/>
            </w:pPr>
            <w:r w:rsidRPr="002B62DB">
              <w:rPr>
                <w:rFonts w:cs="Arial"/>
              </w:rPr>
              <w:t>No sudden or repeated change</w:t>
            </w:r>
            <w:r>
              <w:rPr>
                <w:rFonts w:cs="Arial"/>
              </w:rPr>
              <w:t>s</w:t>
            </w:r>
            <w:r w:rsidRPr="002B62DB">
              <w:rPr>
                <w:rFonts w:cs="Arial"/>
              </w:rPr>
              <w:t xml:space="preserve"> in the speed or direction of </w:t>
            </w:r>
            <w:r>
              <w:rPr>
                <w:rFonts w:cs="Arial"/>
              </w:rPr>
              <w:t>the</w:t>
            </w:r>
            <w:r w:rsidRPr="002B62DB">
              <w:rPr>
                <w:rFonts w:cs="Arial"/>
              </w:rPr>
              <w:t xml:space="preserve"> vessel shall be made except in the case of an emergency</w:t>
            </w:r>
          </w:p>
        </w:tc>
        <w:tc>
          <w:tcPr>
            <w:tcW w:w="1003" w:type="pct"/>
            <w:shd w:val="clear" w:color="auto" w:fill="D9D9D9"/>
          </w:tcPr>
          <w:p w14:paraId="32C3CDFB" w14:textId="77777777" w:rsidR="003C4499" w:rsidRPr="00223DEB"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3C4499" w14:paraId="01156B22" w14:textId="77777777" w:rsidTr="00151A92">
        <w:tblPrEx>
          <w:shd w:val="clear" w:color="auto" w:fill="D9D9D9"/>
          <w:tblLook w:val="04A0" w:firstRow="1" w:lastRow="0" w:firstColumn="1" w:lastColumn="0" w:noHBand="0" w:noVBand="1"/>
        </w:tblPrEx>
        <w:tc>
          <w:tcPr>
            <w:tcW w:w="3997" w:type="pct"/>
            <w:shd w:val="clear" w:color="auto" w:fill="BFBFBF"/>
          </w:tcPr>
          <w:p w14:paraId="57FC5E06" w14:textId="77777777" w:rsidR="003C4499" w:rsidRPr="002B62DB" w:rsidRDefault="003C4499" w:rsidP="007818E2">
            <w:pPr>
              <w:spacing w:line="276" w:lineRule="auto"/>
              <w:jc w:val="both"/>
              <w:rPr>
                <w:rFonts w:cs="Arial"/>
              </w:rPr>
            </w:pPr>
            <w:r w:rsidRPr="002B62DB">
              <w:rPr>
                <w:rFonts w:cs="Arial"/>
              </w:rPr>
              <w:lastRenderedPageBreak/>
              <w:t xml:space="preserve">Where </w:t>
            </w:r>
            <w:r>
              <w:rPr>
                <w:rFonts w:cs="Arial"/>
              </w:rPr>
              <w:t>the</w:t>
            </w:r>
            <w:r w:rsidRPr="002B62DB">
              <w:rPr>
                <w:rFonts w:cs="Arial"/>
              </w:rPr>
              <w:t xml:space="preserve"> vessel stops to enable the passengers to watch any marine mammal, the engines </w:t>
            </w:r>
            <w:r>
              <w:rPr>
                <w:rFonts w:cs="Arial"/>
              </w:rPr>
              <w:t>are to</w:t>
            </w:r>
            <w:r w:rsidRPr="002B62DB">
              <w:rPr>
                <w:rFonts w:cs="Arial"/>
              </w:rPr>
              <w:t xml:space="preserve"> be either placed in neutral</w:t>
            </w:r>
            <w:r>
              <w:rPr>
                <w:rFonts w:cs="Arial"/>
              </w:rPr>
              <w:t xml:space="preserve"> (</w:t>
            </w:r>
            <w:r w:rsidRPr="00CD120F">
              <w:rPr>
                <w:rFonts w:cs="Arial"/>
                <w:i/>
              </w:rPr>
              <w:t>preferred</w:t>
            </w:r>
            <w:r>
              <w:rPr>
                <w:rFonts w:cs="Arial"/>
              </w:rPr>
              <w:t>)</w:t>
            </w:r>
            <w:r w:rsidRPr="002B62DB">
              <w:rPr>
                <w:rFonts w:cs="Arial"/>
              </w:rPr>
              <w:t xml:space="preserve"> or be switched off within a minute of the vessel stopping</w:t>
            </w:r>
          </w:p>
        </w:tc>
        <w:tc>
          <w:tcPr>
            <w:tcW w:w="1003" w:type="pct"/>
            <w:shd w:val="clear" w:color="auto" w:fill="D9D9D9"/>
          </w:tcPr>
          <w:p w14:paraId="07AFDF47" w14:textId="77777777" w:rsidR="003C4499" w:rsidRPr="007E5597"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3C4499" w14:paraId="130F7013" w14:textId="77777777" w:rsidTr="00151A92">
        <w:tblPrEx>
          <w:shd w:val="clear" w:color="auto" w:fill="D9D9D9"/>
          <w:tblLook w:val="04A0" w:firstRow="1" w:lastRow="0" w:firstColumn="1" w:lastColumn="0" w:noHBand="0" w:noVBand="1"/>
        </w:tblPrEx>
        <w:tc>
          <w:tcPr>
            <w:tcW w:w="3997" w:type="pct"/>
            <w:shd w:val="clear" w:color="auto" w:fill="BFBFBF"/>
          </w:tcPr>
          <w:p w14:paraId="2DBB9DA4" w14:textId="77777777" w:rsidR="003C4499" w:rsidRPr="002B62DB" w:rsidRDefault="00061C01" w:rsidP="007818E2">
            <w:pPr>
              <w:spacing w:line="276" w:lineRule="auto"/>
              <w:jc w:val="both"/>
              <w:rPr>
                <w:rFonts w:cs="Arial"/>
              </w:rPr>
            </w:pPr>
            <w:r>
              <w:rPr>
                <w:rFonts w:cs="Arial"/>
              </w:rPr>
              <w:t xml:space="preserve">A person or </w:t>
            </w:r>
            <w:r w:rsidR="003C4499">
              <w:rPr>
                <w:rFonts w:cs="Arial"/>
              </w:rPr>
              <w:t>v</w:t>
            </w:r>
            <w:r w:rsidR="003C4499" w:rsidRPr="002B62DB">
              <w:rPr>
                <w:rFonts w:cs="Arial"/>
              </w:rPr>
              <w:t xml:space="preserve">essel shall not cut off the path of a marine mammal or prevent a marine mammal from leaving the vicinity of </w:t>
            </w:r>
            <w:r w:rsidR="003C4499">
              <w:rPr>
                <w:rFonts w:cs="Arial"/>
              </w:rPr>
              <w:t>the</w:t>
            </w:r>
            <w:r w:rsidR="003C4499" w:rsidRPr="002B62DB">
              <w:rPr>
                <w:rFonts w:cs="Arial"/>
              </w:rPr>
              <w:t xml:space="preserve"> vessel</w:t>
            </w:r>
          </w:p>
        </w:tc>
        <w:tc>
          <w:tcPr>
            <w:tcW w:w="1003" w:type="pct"/>
            <w:shd w:val="clear" w:color="auto" w:fill="D9D9D9"/>
          </w:tcPr>
          <w:p w14:paraId="119B6F74" w14:textId="77777777" w:rsidR="003C4499" w:rsidRPr="007E5597" w:rsidRDefault="003C4499" w:rsidP="003C4499">
            <w:pPr>
              <w:spacing w:line="276" w:lineRule="auto"/>
              <w:jc w:val="both"/>
              <w:rPr>
                <w:rFonts w:ascii="MS Gothic" w:eastAsia="MS Gothic" w:hAnsi="MS Gothic"/>
                <w:b/>
                <w:color w:val="363636"/>
                <w:sz w:val="36"/>
                <w:szCs w:val="36"/>
              </w:rPr>
            </w:pPr>
            <w:r w:rsidRPr="005528D0">
              <w:rPr>
                <w:rFonts w:ascii="MS Gothic" w:eastAsia="MS Gothic" w:hAnsi="MS Gothic"/>
                <w:b/>
                <w:color w:val="363636"/>
                <w:sz w:val="36"/>
                <w:szCs w:val="36"/>
              </w:rPr>
              <w:t>☐</w:t>
            </w:r>
          </w:p>
        </w:tc>
      </w:tr>
      <w:tr w:rsidR="003C4499" w14:paraId="6998E2E6" w14:textId="77777777" w:rsidTr="00151A92">
        <w:tblPrEx>
          <w:shd w:val="clear" w:color="auto" w:fill="D9D9D9"/>
          <w:tblLook w:val="04A0" w:firstRow="1" w:lastRow="0" w:firstColumn="1" w:lastColumn="0" w:noHBand="0" w:noVBand="1"/>
        </w:tblPrEx>
        <w:tc>
          <w:tcPr>
            <w:tcW w:w="3997" w:type="pct"/>
            <w:shd w:val="clear" w:color="auto" w:fill="BFBFBF"/>
          </w:tcPr>
          <w:p w14:paraId="524B4A34" w14:textId="77777777" w:rsidR="003C4499" w:rsidRPr="002B62DB" w:rsidRDefault="003C4499" w:rsidP="007818E2">
            <w:pPr>
              <w:spacing w:line="276" w:lineRule="auto"/>
              <w:jc w:val="both"/>
              <w:rPr>
                <w:rFonts w:cs="Arial"/>
              </w:rPr>
            </w:pPr>
            <w:r w:rsidRPr="002B62DB">
              <w:rPr>
                <w:rFonts w:cs="Arial"/>
              </w:rPr>
              <w:t xml:space="preserve">The </w:t>
            </w:r>
            <w:r>
              <w:rPr>
                <w:rFonts w:cs="Arial"/>
              </w:rPr>
              <w:t>skipper</w:t>
            </w:r>
            <w:r w:rsidRPr="002B62DB">
              <w:rPr>
                <w:rFonts w:cs="Arial"/>
              </w:rPr>
              <w:t xml:space="preserve"> of </w:t>
            </w:r>
            <w:r>
              <w:rPr>
                <w:rFonts w:cs="Arial"/>
              </w:rPr>
              <w:t>a</w:t>
            </w:r>
            <w:r w:rsidRPr="002B62DB">
              <w:rPr>
                <w:rFonts w:cs="Arial"/>
              </w:rPr>
              <w:t xml:space="preserve"> vessel less than 300 metres from any marine mammal shall use his or her best endeavours to move the vessel at a constant slow speed no faster than the slowest marine mammal in the vicinity, or at idle or “no wake” speed</w:t>
            </w:r>
          </w:p>
        </w:tc>
        <w:tc>
          <w:tcPr>
            <w:tcW w:w="1003" w:type="pct"/>
            <w:shd w:val="clear" w:color="auto" w:fill="D9D9D9"/>
          </w:tcPr>
          <w:p w14:paraId="2D6A7F0D" w14:textId="77777777" w:rsidR="003C4499" w:rsidRPr="007E5597" w:rsidRDefault="003C4499" w:rsidP="003C4499">
            <w:pPr>
              <w:spacing w:line="276" w:lineRule="auto"/>
              <w:jc w:val="both"/>
              <w:rPr>
                <w:rFonts w:ascii="MS Gothic" w:eastAsia="MS Gothic" w:hAnsi="MS Gothic"/>
                <w:b/>
                <w:color w:val="363636"/>
                <w:sz w:val="36"/>
                <w:szCs w:val="36"/>
              </w:rPr>
            </w:pPr>
            <w:r w:rsidRPr="005528D0">
              <w:rPr>
                <w:rFonts w:ascii="MS Gothic" w:eastAsia="MS Gothic" w:hAnsi="MS Gothic"/>
                <w:b/>
                <w:color w:val="363636"/>
                <w:sz w:val="36"/>
                <w:szCs w:val="36"/>
              </w:rPr>
              <w:t>☐</w:t>
            </w:r>
          </w:p>
        </w:tc>
      </w:tr>
      <w:tr w:rsidR="003C4499" w14:paraId="67A17725" w14:textId="77777777" w:rsidTr="00151A92">
        <w:tblPrEx>
          <w:shd w:val="clear" w:color="auto" w:fill="D9D9D9"/>
          <w:tblLook w:val="04A0" w:firstRow="1" w:lastRow="0" w:firstColumn="1" w:lastColumn="0" w:noHBand="0" w:noVBand="1"/>
        </w:tblPrEx>
        <w:tc>
          <w:tcPr>
            <w:tcW w:w="3997" w:type="pct"/>
            <w:shd w:val="clear" w:color="auto" w:fill="BFBFBF"/>
          </w:tcPr>
          <w:p w14:paraId="29456ED8" w14:textId="77777777" w:rsidR="003C4499" w:rsidRDefault="003C4499" w:rsidP="007818E2">
            <w:pPr>
              <w:spacing w:line="276" w:lineRule="auto"/>
              <w:jc w:val="both"/>
            </w:pPr>
            <w:r>
              <w:rPr>
                <w:rFonts w:cs="Arial"/>
              </w:rPr>
              <w:t>When</w:t>
            </w:r>
            <w:r w:rsidRPr="002B62DB">
              <w:rPr>
                <w:rFonts w:cs="Arial"/>
              </w:rPr>
              <w:t xml:space="preserve"> departing from the vicinity of any marine mammal</w:t>
            </w:r>
            <w:r>
              <w:rPr>
                <w:rFonts w:cs="Arial"/>
              </w:rPr>
              <w:t>, the vessel</w:t>
            </w:r>
            <w:r w:rsidRPr="002B62DB">
              <w:rPr>
                <w:rFonts w:cs="Arial"/>
              </w:rPr>
              <w:t xml:space="preserve"> shall proceed slowly at idle or “no wake” speed until the vessel is at least 300 metres from the nearest marine mammal</w:t>
            </w:r>
          </w:p>
        </w:tc>
        <w:tc>
          <w:tcPr>
            <w:tcW w:w="1003" w:type="pct"/>
            <w:shd w:val="clear" w:color="auto" w:fill="D9D9D9"/>
          </w:tcPr>
          <w:p w14:paraId="67BA0D6A" w14:textId="77777777" w:rsidR="003C4499" w:rsidRPr="007E5597" w:rsidRDefault="003C4499" w:rsidP="003C4499">
            <w:pPr>
              <w:spacing w:line="276" w:lineRule="auto"/>
              <w:jc w:val="both"/>
              <w:rPr>
                <w:rFonts w:ascii="MS Gothic" w:eastAsia="MS Gothic" w:hAnsi="MS Gothic"/>
                <w:b/>
                <w:color w:val="363636"/>
                <w:sz w:val="36"/>
                <w:szCs w:val="36"/>
              </w:rPr>
            </w:pPr>
            <w:r w:rsidRPr="005528D0">
              <w:rPr>
                <w:rFonts w:ascii="MS Gothic" w:eastAsia="MS Gothic" w:hAnsi="MS Gothic"/>
                <w:b/>
                <w:color w:val="363636"/>
                <w:sz w:val="36"/>
                <w:szCs w:val="36"/>
              </w:rPr>
              <w:t>☐</w:t>
            </w:r>
          </w:p>
        </w:tc>
      </w:tr>
      <w:tr w:rsidR="003C4499" w14:paraId="33849335" w14:textId="77777777" w:rsidTr="00151A92">
        <w:tblPrEx>
          <w:shd w:val="clear" w:color="auto" w:fill="D9D9D9"/>
          <w:tblLook w:val="04A0" w:firstRow="1" w:lastRow="0" w:firstColumn="1" w:lastColumn="0" w:noHBand="0" w:noVBand="1"/>
        </w:tblPrEx>
        <w:tc>
          <w:tcPr>
            <w:tcW w:w="3997" w:type="pct"/>
            <w:shd w:val="clear" w:color="auto" w:fill="BFBFBF"/>
          </w:tcPr>
          <w:p w14:paraId="3864A5E7" w14:textId="77777777" w:rsidR="003C4499" w:rsidRDefault="003C4499" w:rsidP="003C4499">
            <w:pPr>
              <w:spacing w:line="276" w:lineRule="auto"/>
              <w:jc w:val="both"/>
            </w:pPr>
            <w:r>
              <w:rPr>
                <w:rFonts w:cs="Arial"/>
              </w:rPr>
              <w:t>The</w:t>
            </w:r>
            <w:r w:rsidRPr="002B62DB">
              <w:rPr>
                <w:rFonts w:cs="Arial"/>
              </w:rPr>
              <w:t xml:space="preserve"> vessel </w:t>
            </w:r>
            <w:r>
              <w:rPr>
                <w:rFonts w:cs="Arial"/>
              </w:rPr>
              <w:t>is not to</w:t>
            </w:r>
            <w:r w:rsidRPr="002B62DB">
              <w:rPr>
                <w:rFonts w:cs="Arial"/>
              </w:rPr>
              <w:t xml:space="preserve"> approach within 300 metres of any </w:t>
            </w:r>
            <w:r w:rsidR="00D137B6">
              <w:rPr>
                <w:rFonts w:cs="Arial"/>
              </w:rPr>
              <w:t>whale, pod of dolphins or herd of seals</w:t>
            </w:r>
            <w:r w:rsidR="00E44639">
              <w:rPr>
                <w:rFonts w:cs="Arial"/>
              </w:rPr>
              <w:t xml:space="preserve"> </w:t>
            </w:r>
            <w:r w:rsidRPr="002B62DB">
              <w:rPr>
                <w:rFonts w:cs="Arial"/>
              </w:rPr>
              <w:t xml:space="preserve">for the purpose of enabling passengers to view, if the number of vessels or aircraft, already positioned to enable passengers to watch is </w:t>
            </w:r>
            <w:r w:rsidR="007818E2">
              <w:rPr>
                <w:rFonts w:cs="Arial"/>
              </w:rPr>
              <w:t>three</w:t>
            </w:r>
            <w:r w:rsidRPr="002B62DB">
              <w:rPr>
                <w:rFonts w:cs="Arial"/>
              </w:rPr>
              <w:t xml:space="preserve"> or more</w:t>
            </w:r>
          </w:p>
        </w:tc>
        <w:tc>
          <w:tcPr>
            <w:tcW w:w="1003" w:type="pct"/>
            <w:shd w:val="clear" w:color="auto" w:fill="D9D9D9"/>
          </w:tcPr>
          <w:p w14:paraId="083D5222" w14:textId="77777777" w:rsidR="003C4499" w:rsidRPr="007E5597" w:rsidRDefault="003C4499" w:rsidP="003C4499">
            <w:pPr>
              <w:spacing w:line="276" w:lineRule="auto"/>
              <w:jc w:val="both"/>
              <w:rPr>
                <w:rFonts w:ascii="MS Gothic" w:eastAsia="MS Gothic" w:hAnsi="MS Gothic"/>
                <w:b/>
                <w:color w:val="363636"/>
                <w:sz w:val="36"/>
                <w:szCs w:val="36"/>
              </w:rPr>
            </w:pPr>
            <w:r w:rsidRPr="005528D0">
              <w:rPr>
                <w:rFonts w:ascii="MS Gothic" w:eastAsia="MS Gothic" w:hAnsi="MS Gothic"/>
                <w:b/>
                <w:color w:val="363636"/>
                <w:sz w:val="36"/>
                <w:szCs w:val="36"/>
              </w:rPr>
              <w:t>☐</w:t>
            </w:r>
          </w:p>
        </w:tc>
      </w:tr>
      <w:tr w:rsidR="003C4499" w14:paraId="671ED1A5" w14:textId="77777777" w:rsidTr="00151A92">
        <w:tblPrEx>
          <w:shd w:val="clear" w:color="auto" w:fill="D9D9D9"/>
          <w:tblLook w:val="04A0" w:firstRow="1" w:lastRow="0" w:firstColumn="1" w:lastColumn="0" w:noHBand="0" w:noVBand="1"/>
        </w:tblPrEx>
        <w:tc>
          <w:tcPr>
            <w:tcW w:w="3997" w:type="pct"/>
            <w:shd w:val="clear" w:color="auto" w:fill="BFBFBF"/>
          </w:tcPr>
          <w:p w14:paraId="00101C38" w14:textId="77777777" w:rsidR="003C4499" w:rsidRDefault="003C4499" w:rsidP="003C4499">
            <w:pPr>
              <w:spacing w:line="276" w:lineRule="auto"/>
              <w:jc w:val="both"/>
            </w:pPr>
            <w:r>
              <w:rPr>
                <w:rFonts w:cs="Arial"/>
              </w:rPr>
              <w:t>W</w:t>
            </w:r>
            <w:r w:rsidRPr="002B62DB">
              <w:rPr>
                <w:rFonts w:cs="Arial"/>
              </w:rPr>
              <w:t xml:space="preserve">here </w:t>
            </w:r>
            <w:r w:rsidR="007818E2">
              <w:rPr>
                <w:rFonts w:cs="Arial"/>
              </w:rPr>
              <w:t>two</w:t>
            </w:r>
            <w:r w:rsidRPr="002B62DB">
              <w:rPr>
                <w:rFonts w:cs="Arial"/>
              </w:rPr>
              <w:t xml:space="preserve"> or more vessels or aircraft approach an unaccompanied</w:t>
            </w:r>
            <w:r w:rsidR="00AE2962">
              <w:rPr>
                <w:rFonts w:cs="Arial"/>
              </w:rPr>
              <w:t xml:space="preserve"> whale, dolphin or seal</w:t>
            </w:r>
            <w:r w:rsidRPr="002B62DB">
              <w:rPr>
                <w:rFonts w:cs="Arial"/>
              </w:rPr>
              <w:t xml:space="preserve">, the </w:t>
            </w:r>
            <w:r>
              <w:rPr>
                <w:rFonts w:cs="Arial"/>
              </w:rPr>
              <w:t>skipper</w:t>
            </w:r>
            <w:r w:rsidRPr="002B62DB">
              <w:rPr>
                <w:rFonts w:cs="Arial"/>
              </w:rPr>
              <w:t xml:space="preserve"> concerned shall co-ordinate their approach and manoeuvres</w:t>
            </w:r>
          </w:p>
        </w:tc>
        <w:tc>
          <w:tcPr>
            <w:tcW w:w="1003" w:type="pct"/>
            <w:shd w:val="clear" w:color="auto" w:fill="D9D9D9"/>
          </w:tcPr>
          <w:p w14:paraId="05173A28" w14:textId="77777777" w:rsidR="003C4499" w:rsidRPr="00223DEB" w:rsidRDefault="003C4499" w:rsidP="003C4499">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bl>
    <w:p w14:paraId="245D8885" w14:textId="77777777" w:rsidR="00956F4C" w:rsidRDefault="00956F4C" w:rsidP="003C4499">
      <w:pPr>
        <w:spacing w:line="276" w:lineRule="auto"/>
        <w:jc w:val="both"/>
        <w:rPr>
          <w:rFonts w:cs="Arial"/>
          <w:b/>
          <w:szCs w:val="22"/>
        </w:rPr>
        <w:sectPr w:rsidR="00956F4C" w:rsidSect="008B1C26">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109"/>
        <w:gridCol w:w="2035"/>
      </w:tblGrid>
      <w:tr w:rsidR="003C4499" w14:paraId="7806B2C6" w14:textId="77777777" w:rsidTr="00C26B41">
        <w:tc>
          <w:tcPr>
            <w:tcW w:w="3997" w:type="pct"/>
            <w:shd w:val="clear" w:color="auto" w:fill="BFBFBF"/>
          </w:tcPr>
          <w:p w14:paraId="334B14F5" w14:textId="77777777" w:rsidR="003C4499" w:rsidRDefault="003C4499" w:rsidP="003C4499">
            <w:pPr>
              <w:spacing w:line="276" w:lineRule="auto"/>
              <w:jc w:val="both"/>
              <w:rPr>
                <w:rFonts w:cs="Arial"/>
              </w:rPr>
            </w:pPr>
            <w:r>
              <w:rPr>
                <w:rFonts w:cs="Arial"/>
                <w:b/>
                <w:szCs w:val="22"/>
              </w:rPr>
              <w:t xml:space="preserve">Whale </w:t>
            </w:r>
            <w:r w:rsidR="00A06D0E">
              <w:rPr>
                <w:rFonts w:cs="Arial"/>
                <w:b/>
                <w:szCs w:val="22"/>
              </w:rPr>
              <w:t>s</w:t>
            </w:r>
            <w:r>
              <w:rPr>
                <w:rFonts w:cs="Arial"/>
                <w:b/>
                <w:szCs w:val="22"/>
              </w:rPr>
              <w:t xml:space="preserve">pecific </w:t>
            </w:r>
            <w:r w:rsidR="00A06D0E">
              <w:rPr>
                <w:rFonts w:cs="Arial"/>
                <w:b/>
                <w:szCs w:val="22"/>
              </w:rPr>
              <w:t>b</w:t>
            </w:r>
            <w:r>
              <w:rPr>
                <w:rFonts w:cs="Arial"/>
                <w:b/>
                <w:szCs w:val="22"/>
              </w:rPr>
              <w:t>ehaviours</w:t>
            </w:r>
          </w:p>
          <w:p w14:paraId="626FCF26" w14:textId="77777777" w:rsidR="003C4499" w:rsidRDefault="00A06D0E" w:rsidP="003C4499">
            <w:pPr>
              <w:spacing w:line="276" w:lineRule="auto"/>
              <w:jc w:val="both"/>
              <w:rPr>
                <w:rFonts w:cs="Arial"/>
              </w:rPr>
            </w:pPr>
            <w:r>
              <w:rPr>
                <w:b/>
              </w:rPr>
              <w:t>Tick</w:t>
            </w:r>
            <w:r w:rsidR="003C4499" w:rsidRPr="00774FD1">
              <w:rPr>
                <w:b/>
              </w:rPr>
              <w:t xml:space="preserve"> that you understand and will operate in accordance with each of the following species-specific behaviours as required under Part 3 of the Marine Mammals Protection Regulations 1992.</w:t>
            </w:r>
            <w:r w:rsidR="003C4499" w:rsidRPr="004E76BF">
              <w:t> </w:t>
            </w:r>
          </w:p>
        </w:tc>
        <w:tc>
          <w:tcPr>
            <w:tcW w:w="1003" w:type="pct"/>
            <w:shd w:val="clear" w:color="auto" w:fill="BFBFBF"/>
          </w:tcPr>
          <w:p w14:paraId="766ABDF7" w14:textId="77777777" w:rsidR="003C4499" w:rsidRPr="007E5597" w:rsidRDefault="003C4499" w:rsidP="003C4499">
            <w:pPr>
              <w:spacing w:line="276" w:lineRule="auto"/>
              <w:jc w:val="both"/>
              <w:rPr>
                <w:rFonts w:ascii="MS Gothic" w:eastAsia="MS Gothic" w:hAnsi="MS Gothic"/>
                <w:b/>
                <w:color w:val="363636"/>
                <w:sz w:val="36"/>
                <w:szCs w:val="36"/>
              </w:rPr>
            </w:pPr>
            <w:r w:rsidRPr="003C4499">
              <w:rPr>
                <w:b/>
              </w:rPr>
              <w:t xml:space="preserve">Tick </w:t>
            </w:r>
          </w:p>
        </w:tc>
      </w:tr>
      <w:tr w:rsidR="003C4499" w14:paraId="11F00DD9" w14:textId="77777777" w:rsidTr="00151A92">
        <w:tc>
          <w:tcPr>
            <w:tcW w:w="3997" w:type="pct"/>
            <w:shd w:val="clear" w:color="auto" w:fill="BFBFBF"/>
          </w:tcPr>
          <w:p w14:paraId="3405547C" w14:textId="77777777" w:rsidR="003C4499" w:rsidRDefault="003C4499" w:rsidP="003C4499">
            <w:pPr>
              <w:spacing w:line="276" w:lineRule="auto"/>
              <w:jc w:val="both"/>
              <w:rPr>
                <w:rFonts w:cs="Arial"/>
              </w:rPr>
            </w:pPr>
            <w:r>
              <w:rPr>
                <w:rFonts w:cs="Arial"/>
              </w:rPr>
              <w:t>The</w:t>
            </w:r>
            <w:r w:rsidRPr="002B62DB">
              <w:rPr>
                <w:rFonts w:cs="Arial"/>
              </w:rPr>
              <w:t xml:space="preserve"> vessel </w:t>
            </w:r>
            <w:r>
              <w:rPr>
                <w:rFonts w:cs="Arial"/>
              </w:rPr>
              <w:t>is</w:t>
            </w:r>
            <w:r w:rsidRPr="002B62DB">
              <w:rPr>
                <w:rFonts w:cs="Arial"/>
              </w:rPr>
              <w:t xml:space="preserve"> </w:t>
            </w:r>
            <w:r>
              <w:rPr>
                <w:rFonts w:cs="Arial"/>
              </w:rPr>
              <w:t xml:space="preserve">not to </w:t>
            </w:r>
            <w:r w:rsidRPr="002B62DB">
              <w:rPr>
                <w:rFonts w:cs="Arial"/>
              </w:rPr>
              <w:t>approach within 50 metres of a whale</w:t>
            </w:r>
          </w:p>
        </w:tc>
        <w:tc>
          <w:tcPr>
            <w:tcW w:w="1003" w:type="pct"/>
            <w:shd w:val="clear" w:color="auto" w:fill="D9D9D9"/>
          </w:tcPr>
          <w:p w14:paraId="4B86EAF1" w14:textId="77777777" w:rsidR="003C4499" w:rsidRPr="007E5597" w:rsidRDefault="003C4499" w:rsidP="003C4499">
            <w:pPr>
              <w:spacing w:line="276" w:lineRule="auto"/>
              <w:jc w:val="both"/>
              <w:rPr>
                <w:rFonts w:ascii="MS Gothic" w:eastAsia="MS Gothic" w:hAnsi="MS Gothic"/>
                <w:b/>
                <w:color w:val="363636"/>
                <w:sz w:val="36"/>
                <w:szCs w:val="36"/>
              </w:rPr>
            </w:pPr>
            <w:r w:rsidRPr="007C7A5C">
              <w:rPr>
                <w:rFonts w:ascii="MS Gothic" w:eastAsia="MS Gothic" w:hAnsi="MS Gothic"/>
                <w:b/>
                <w:color w:val="363636"/>
                <w:sz w:val="36"/>
                <w:szCs w:val="36"/>
              </w:rPr>
              <w:t>☐</w:t>
            </w:r>
          </w:p>
        </w:tc>
      </w:tr>
      <w:tr w:rsidR="003C4499" w14:paraId="4EB0A00A" w14:textId="77777777" w:rsidTr="00151A92">
        <w:tc>
          <w:tcPr>
            <w:tcW w:w="3997" w:type="pct"/>
            <w:shd w:val="clear" w:color="auto" w:fill="BFBFBF"/>
          </w:tcPr>
          <w:p w14:paraId="414FFFB2" w14:textId="77777777" w:rsidR="003C4499" w:rsidRPr="002B62DB" w:rsidRDefault="003C4499" w:rsidP="003C4499">
            <w:pPr>
              <w:rPr>
                <w:rFonts w:cs="Arial"/>
              </w:rPr>
            </w:pPr>
            <w:r>
              <w:rPr>
                <w:rFonts w:cs="Arial"/>
              </w:rPr>
              <w:t>If a whale approaches the</w:t>
            </w:r>
            <w:r w:rsidRPr="002B62DB">
              <w:rPr>
                <w:rFonts w:cs="Arial"/>
              </w:rPr>
              <w:t xml:space="preserve"> vessel, the </w:t>
            </w:r>
            <w:r>
              <w:rPr>
                <w:rFonts w:cs="Arial"/>
              </w:rPr>
              <w:t>skipper</w:t>
            </w:r>
            <w:r w:rsidRPr="002B62DB">
              <w:rPr>
                <w:rFonts w:cs="Arial"/>
              </w:rPr>
              <w:t xml:space="preserve"> of the vessel shall, wherever practicable</w:t>
            </w:r>
            <w:r w:rsidR="007818E2">
              <w:rPr>
                <w:rFonts w:cs="Arial"/>
              </w:rPr>
              <w:t>:</w:t>
            </w:r>
          </w:p>
          <w:p w14:paraId="35111C8B" w14:textId="77777777" w:rsidR="003C4499" w:rsidRPr="002B62DB" w:rsidRDefault="003C4499" w:rsidP="003C4499">
            <w:pPr>
              <w:ind w:left="720"/>
              <w:rPr>
                <w:rFonts w:cs="Arial"/>
              </w:rPr>
            </w:pPr>
            <w:r w:rsidRPr="002B62DB">
              <w:rPr>
                <w:rFonts w:cs="Arial"/>
              </w:rPr>
              <w:t>(</w:t>
            </w:r>
            <w:proofErr w:type="spellStart"/>
            <w:r w:rsidRPr="002B62DB">
              <w:rPr>
                <w:rFonts w:cs="Arial"/>
              </w:rPr>
              <w:t>i</w:t>
            </w:r>
            <w:proofErr w:type="spellEnd"/>
            <w:r w:rsidRPr="002B62DB">
              <w:rPr>
                <w:rFonts w:cs="Arial"/>
              </w:rPr>
              <w:t xml:space="preserve">) manoeuvre the vessel </w:t>
            </w:r>
            <w:proofErr w:type="gramStart"/>
            <w:r w:rsidRPr="002B62DB">
              <w:rPr>
                <w:rFonts w:cs="Arial"/>
              </w:rPr>
              <w:t>so as to</w:t>
            </w:r>
            <w:proofErr w:type="gramEnd"/>
            <w:r w:rsidRPr="002B62DB">
              <w:rPr>
                <w:rFonts w:cs="Arial"/>
              </w:rPr>
              <w:t xml:space="preserve"> keep out of the path of the whale; and</w:t>
            </w:r>
          </w:p>
          <w:p w14:paraId="6C80C1E8" w14:textId="77777777" w:rsidR="003C4499" w:rsidRDefault="003C4499" w:rsidP="00EA29BE">
            <w:pPr>
              <w:ind w:left="720"/>
              <w:rPr>
                <w:rFonts w:cs="Arial"/>
              </w:rPr>
            </w:pPr>
            <w:r w:rsidRPr="002B62DB">
              <w:rPr>
                <w:rFonts w:cs="Arial"/>
              </w:rPr>
              <w:t>(ii)</w:t>
            </w:r>
            <w:r w:rsidRPr="004E76BF">
              <w:rPr>
                <w:rFonts w:cs="Arial"/>
              </w:rPr>
              <w:t> </w:t>
            </w:r>
            <w:r w:rsidRPr="002B62DB">
              <w:rPr>
                <w:rFonts w:cs="Arial"/>
              </w:rPr>
              <w:t>maintain a minimum distance of 50 metres from the whale</w:t>
            </w:r>
          </w:p>
        </w:tc>
        <w:tc>
          <w:tcPr>
            <w:tcW w:w="1003" w:type="pct"/>
            <w:shd w:val="clear" w:color="auto" w:fill="D9D9D9"/>
          </w:tcPr>
          <w:p w14:paraId="229BD114" w14:textId="77777777" w:rsidR="003C4499" w:rsidRPr="007E5597" w:rsidRDefault="003C4499" w:rsidP="003C4499">
            <w:pPr>
              <w:spacing w:line="276" w:lineRule="auto"/>
              <w:jc w:val="both"/>
              <w:rPr>
                <w:rFonts w:ascii="MS Gothic" w:eastAsia="MS Gothic" w:hAnsi="MS Gothic"/>
                <w:b/>
                <w:color w:val="363636"/>
                <w:sz w:val="36"/>
                <w:szCs w:val="36"/>
              </w:rPr>
            </w:pPr>
            <w:r w:rsidRPr="007C7A5C">
              <w:rPr>
                <w:rFonts w:ascii="MS Gothic" w:eastAsia="MS Gothic" w:hAnsi="MS Gothic"/>
                <w:b/>
                <w:color w:val="363636"/>
                <w:sz w:val="36"/>
                <w:szCs w:val="36"/>
              </w:rPr>
              <w:t>☐</w:t>
            </w:r>
          </w:p>
        </w:tc>
      </w:tr>
      <w:tr w:rsidR="003C4499" w14:paraId="7B380B1E" w14:textId="77777777" w:rsidTr="00151A92">
        <w:tc>
          <w:tcPr>
            <w:tcW w:w="3997" w:type="pct"/>
            <w:shd w:val="clear" w:color="auto" w:fill="BFBFBF"/>
          </w:tcPr>
          <w:p w14:paraId="68F88D2D" w14:textId="77777777" w:rsidR="003C4499" w:rsidRDefault="003C4499" w:rsidP="003C4499">
            <w:pPr>
              <w:spacing w:line="276" w:lineRule="auto"/>
              <w:jc w:val="both"/>
              <w:rPr>
                <w:rFonts w:cs="Arial"/>
              </w:rPr>
            </w:pPr>
            <w:r>
              <w:rPr>
                <w:rFonts w:cs="Arial"/>
              </w:rPr>
              <w:t xml:space="preserve">The </w:t>
            </w:r>
            <w:r w:rsidRPr="002B62DB">
              <w:rPr>
                <w:rFonts w:cs="Arial"/>
              </w:rPr>
              <w:t xml:space="preserve">vessel </w:t>
            </w:r>
            <w:r>
              <w:rPr>
                <w:rFonts w:cs="Arial"/>
              </w:rPr>
              <w:t>is</w:t>
            </w:r>
            <w:r w:rsidRPr="002B62DB">
              <w:rPr>
                <w:rFonts w:cs="Arial"/>
              </w:rPr>
              <w:t xml:space="preserve"> </w:t>
            </w:r>
            <w:r>
              <w:rPr>
                <w:rFonts w:cs="Arial"/>
              </w:rPr>
              <w:t xml:space="preserve">not to </w:t>
            </w:r>
            <w:r w:rsidRPr="002B62DB">
              <w:rPr>
                <w:rFonts w:cs="Arial"/>
              </w:rPr>
              <w:t>approach within 200 metres of any female baleen or sperm whale that is accompanied by a calf or calves</w:t>
            </w:r>
          </w:p>
        </w:tc>
        <w:tc>
          <w:tcPr>
            <w:tcW w:w="1003" w:type="pct"/>
            <w:shd w:val="clear" w:color="auto" w:fill="D9D9D9"/>
          </w:tcPr>
          <w:p w14:paraId="224CE69E" w14:textId="77777777" w:rsidR="003C4499" w:rsidRPr="007E5597" w:rsidRDefault="003C4499" w:rsidP="003C4499">
            <w:pPr>
              <w:spacing w:line="276" w:lineRule="auto"/>
              <w:jc w:val="both"/>
              <w:rPr>
                <w:rFonts w:ascii="MS Gothic" w:eastAsia="MS Gothic" w:hAnsi="MS Gothic"/>
                <w:b/>
                <w:color w:val="363636"/>
                <w:sz w:val="36"/>
                <w:szCs w:val="36"/>
              </w:rPr>
            </w:pPr>
            <w:r w:rsidRPr="007C7A5C">
              <w:rPr>
                <w:rFonts w:ascii="MS Gothic" w:eastAsia="MS Gothic" w:hAnsi="MS Gothic"/>
                <w:b/>
                <w:color w:val="363636"/>
                <w:sz w:val="36"/>
                <w:szCs w:val="36"/>
              </w:rPr>
              <w:t>☐</w:t>
            </w:r>
          </w:p>
        </w:tc>
      </w:tr>
      <w:tr w:rsidR="003C4499" w14:paraId="2EE8E24A" w14:textId="77777777" w:rsidTr="00151A92">
        <w:tc>
          <w:tcPr>
            <w:tcW w:w="3997" w:type="pct"/>
            <w:shd w:val="clear" w:color="auto" w:fill="BFBFBF"/>
          </w:tcPr>
          <w:p w14:paraId="300F884B" w14:textId="77777777" w:rsidR="003C4499" w:rsidRDefault="003C4499" w:rsidP="007818E2">
            <w:pPr>
              <w:spacing w:line="276" w:lineRule="auto"/>
              <w:jc w:val="both"/>
              <w:rPr>
                <w:rFonts w:cs="Arial"/>
              </w:rPr>
            </w:pPr>
            <w:r>
              <w:rPr>
                <w:rFonts w:cs="Arial"/>
              </w:rPr>
              <w:t xml:space="preserve">The vessel </w:t>
            </w:r>
            <w:r w:rsidRPr="002B62DB">
              <w:rPr>
                <w:rFonts w:cs="Arial"/>
              </w:rPr>
              <w:t xml:space="preserve">shall approach a </w:t>
            </w:r>
            <w:r>
              <w:rPr>
                <w:rFonts w:cs="Arial"/>
              </w:rPr>
              <w:t>whale</w:t>
            </w:r>
            <w:r w:rsidRPr="002B62DB">
              <w:rPr>
                <w:rFonts w:cs="Arial"/>
              </w:rPr>
              <w:t xml:space="preserve"> from a direction that is parallel and slightly to the rear </w:t>
            </w:r>
          </w:p>
        </w:tc>
        <w:tc>
          <w:tcPr>
            <w:tcW w:w="1003" w:type="pct"/>
            <w:shd w:val="clear" w:color="auto" w:fill="D9D9D9"/>
          </w:tcPr>
          <w:p w14:paraId="5EEC6B9A" w14:textId="77777777" w:rsidR="003C4499" w:rsidRPr="007E5597" w:rsidRDefault="003C4499" w:rsidP="003C4499">
            <w:pPr>
              <w:spacing w:line="276" w:lineRule="auto"/>
              <w:jc w:val="both"/>
              <w:rPr>
                <w:rFonts w:ascii="MS Gothic" w:eastAsia="MS Gothic" w:hAnsi="MS Gothic"/>
                <w:b/>
                <w:color w:val="363636"/>
                <w:sz w:val="36"/>
                <w:szCs w:val="36"/>
              </w:rPr>
            </w:pPr>
            <w:r w:rsidRPr="007C7A5C">
              <w:rPr>
                <w:rFonts w:ascii="MS Gothic" w:eastAsia="MS Gothic" w:hAnsi="MS Gothic"/>
                <w:b/>
                <w:color w:val="363636"/>
                <w:sz w:val="36"/>
                <w:szCs w:val="36"/>
              </w:rPr>
              <w:t>☐</w:t>
            </w:r>
          </w:p>
        </w:tc>
      </w:tr>
    </w:tbl>
    <w:p w14:paraId="373E0793" w14:textId="77777777" w:rsidR="00956F4C" w:rsidRDefault="00956F4C" w:rsidP="003C4499">
      <w:pPr>
        <w:rPr>
          <w:rFonts w:cs="Arial"/>
          <w:b/>
        </w:rPr>
        <w:sectPr w:rsidR="00956F4C" w:rsidSect="008B1C26">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3C4499" w14:paraId="2588293D" w14:textId="77777777" w:rsidTr="002109BE">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1B5724F" w14:textId="77777777" w:rsidR="003C4499" w:rsidRDefault="00A06D0E" w:rsidP="003C4499">
            <w:pPr>
              <w:rPr>
                <w:rFonts w:cs="Arial"/>
                <w:b/>
              </w:rPr>
            </w:pPr>
            <w:r>
              <w:rPr>
                <w:rFonts w:cs="Arial"/>
                <w:b/>
              </w:rPr>
              <w:t xml:space="preserve">Dolphin specific behaviours </w:t>
            </w:r>
          </w:p>
          <w:p w14:paraId="08EF2DB9" w14:textId="77777777" w:rsidR="00A06D0E" w:rsidRPr="003C4499" w:rsidRDefault="00A06D0E" w:rsidP="003C4499">
            <w:pPr>
              <w:rPr>
                <w:rFonts w:cs="Arial"/>
                <w:b/>
              </w:rPr>
            </w:pPr>
            <w:r>
              <w:rPr>
                <w:b/>
              </w:rPr>
              <w:t xml:space="preserve">Tick </w:t>
            </w:r>
            <w:r w:rsidRPr="00774FD1">
              <w:rPr>
                <w:b/>
              </w:rPr>
              <w:t>that you understand and will operate in accordance with each of the following species-specific behaviours as required under Part 3 of the Marine Mammals Protection Regulations 1992.</w:t>
            </w:r>
            <w:r w:rsidRPr="004E76BF">
              <w:t> </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5AB9D0B2" w14:textId="77777777" w:rsidR="003C4499" w:rsidRPr="003C4499" w:rsidRDefault="00A06D0E" w:rsidP="003C4499">
            <w:pPr>
              <w:rPr>
                <w:rFonts w:cs="Arial"/>
                <w:szCs w:val="22"/>
              </w:rPr>
            </w:pPr>
            <w:r w:rsidRPr="003C4499">
              <w:rPr>
                <w:b/>
              </w:rPr>
              <w:t>Tick</w:t>
            </w:r>
          </w:p>
        </w:tc>
      </w:tr>
      <w:tr w:rsidR="00A06D0E" w14:paraId="3443C6E3" w14:textId="77777777" w:rsidTr="00151A92">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73A2C433" w14:textId="77777777" w:rsidR="00A06D0E" w:rsidRPr="003C4499" w:rsidRDefault="00A06D0E" w:rsidP="007818E2">
            <w:pPr>
              <w:rPr>
                <w:rFonts w:cs="Arial"/>
                <w:b/>
              </w:rPr>
            </w:pPr>
            <w:r>
              <w:rPr>
                <w:rFonts w:cs="Arial"/>
              </w:rPr>
              <w:t>The vessel</w:t>
            </w:r>
            <w:r w:rsidRPr="002B62DB">
              <w:rPr>
                <w:rFonts w:cs="Arial"/>
              </w:rPr>
              <w:t xml:space="preserve"> may exceed idle or “no wake” speed </w:t>
            </w:r>
            <w:proofErr w:type="gramStart"/>
            <w:r w:rsidRPr="002B62DB">
              <w:rPr>
                <w:rFonts w:cs="Arial"/>
              </w:rPr>
              <w:t>in order to</w:t>
            </w:r>
            <w:proofErr w:type="gramEnd"/>
            <w:r w:rsidRPr="002B62DB">
              <w:rPr>
                <w:rFonts w:cs="Arial"/>
              </w:rPr>
              <w:t xml:space="preserve"> outdistance the dolphins but must increase speed gradually, and shall not exceed 10 knots within 300 metres of any dolphin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464DDDD3" w14:textId="77777777" w:rsidR="00A06D0E" w:rsidRPr="003C4499" w:rsidRDefault="00A06D0E" w:rsidP="00A06D0E">
            <w:pPr>
              <w:rPr>
                <w:rFonts w:cs="Arial"/>
                <w:szCs w:val="22"/>
              </w:rPr>
            </w:pPr>
            <w:r w:rsidRPr="00561E4F">
              <w:rPr>
                <w:rFonts w:ascii="MS Gothic" w:eastAsia="MS Gothic" w:hAnsi="MS Gothic"/>
                <w:b/>
                <w:color w:val="363636"/>
                <w:sz w:val="36"/>
                <w:szCs w:val="36"/>
              </w:rPr>
              <w:t>☐</w:t>
            </w:r>
          </w:p>
        </w:tc>
      </w:tr>
      <w:tr w:rsidR="00A06D0E" w14:paraId="1AFB01AA" w14:textId="77777777" w:rsidTr="00151A92">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731C723" w14:textId="77777777" w:rsidR="00A06D0E" w:rsidRPr="003C4499" w:rsidRDefault="00A06D0E" w:rsidP="007818E2">
            <w:pPr>
              <w:rPr>
                <w:rFonts w:cs="Arial"/>
                <w:b/>
              </w:rPr>
            </w:pPr>
            <w:r>
              <w:rPr>
                <w:rFonts w:cs="Arial"/>
              </w:rPr>
              <w:t xml:space="preserve">The </w:t>
            </w:r>
            <w:r w:rsidRPr="002B62DB">
              <w:rPr>
                <w:rFonts w:cs="Arial"/>
              </w:rPr>
              <w:t xml:space="preserve">vessel </w:t>
            </w:r>
            <w:r>
              <w:rPr>
                <w:rFonts w:cs="Arial"/>
              </w:rPr>
              <w:t xml:space="preserve">is not to </w:t>
            </w:r>
            <w:r w:rsidRPr="002B62DB">
              <w:rPr>
                <w:rFonts w:cs="Arial"/>
              </w:rPr>
              <w:t>proceed through a pod of dolphins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3BB146EF" w14:textId="77777777" w:rsidR="00A06D0E" w:rsidRPr="003C4499" w:rsidRDefault="00A06D0E" w:rsidP="00A06D0E">
            <w:pPr>
              <w:rPr>
                <w:rFonts w:cs="Arial"/>
                <w:szCs w:val="22"/>
              </w:rPr>
            </w:pPr>
            <w:r w:rsidRPr="00561E4F">
              <w:rPr>
                <w:rFonts w:ascii="MS Gothic" w:eastAsia="MS Gothic" w:hAnsi="MS Gothic"/>
                <w:b/>
                <w:color w:val="363636"/>
                <w:sz w:val="36"/>
                <w:szCs w:val="36"/>
              </w:rPr>
              <w:t>☐</w:t>
            </w:r>
          </w:p>
        </w:tc>
      </w:tr>
      <w:tr w:rsidR="00A06D0E" w14:paraId="5FF358AB" w14:textId="77777777" w:rsidTr="00151A92">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A7B8B22" w14:textId="77777777" w:rsidR="00A06D0E" w:rsidRPr="003C4499" w:rsidRDefault="00A06D0E" w:rsidP="007818E2">
            <w:pPr>
              <w:rPr>
                <w:rFonts w:cs="Arial"/>
                <w:b/>
              </w:rPr>
            </w:pPr>
            <w:r>
              <w:rPr>
                <w:rFonts w:cs="Arial"/>
              </w:rPr>
              <w:t xml:space="preserve">The vessel </w:t>
            </w:r>
            <w:r w:rsidRPr="002B62DB">
              <w:rPr>
                <w:rFonts w:cs="Arial"/>
              </w:rPr>
              <w:t xml:space="preserve">shall approach a </w:t>
            </w:r>
            <w:r>
              <w:rPr>
                <w:rFonts w:cs="Arial"/>
              </w:rPr>
              <w:t>dolphin or pod of dolphins</w:t>
            </w:r>
            <w:r w:rsidRPr="002B62DB">
              <w:rPr>
                <w:rFonts w:cs="Arial"/>
              </w:rPr>
              <w:t xml:space="preserve"> from a direction that is parallel and slightly to the rear</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60956FEA" w14:textId="77777777" w:rsidR="00A06D0E" w:rsidRPr="003C4499" w:rsidRDefault="00A06D0E" w:rsidP="00A06D0E">
            <w:pPr>
              <w:rPr>
                <w:rFonts w:cs="Arial"/>
                <w:szCs w:val="22"/>
              </w:rPr>
            </w:pPr>
            <w:r w:rsidRPr="00561E4F">
              <w:rPr>
                <w:rFonts w:ascii="MS Gothic" w:eastAsia="MS Gothic" w:hAnsi="MS Gothic"/>
                <w:b/>
                <w:color w:val="363636"/>
                <w:sz w:val="36"/>
                <w:szCs w:val="36"/>
              </w:rPr>
              <w:t>☐</w:t>
            </w:r>
          </w:p>
        </w:tc>
      </w:tr>
    </w:tbl>
    <w:p w14:paraId="159D9135" w14:textId="77777777" w:rsidR="00D6655D" w:rsidRDefault="00D6655D" w:rsidP="00BA11C6">
      <w:pPr>
        <w:rPr>
          <w:rFonts w:cs="Arial"/>
          <w:b/>
        </w:rPr>
        <w:sectPr w:rsidR="00D6655D" w:rsidSect="008B1C26">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BA11C6" w:rsidRPr="003C4499" w14:paraId="34772368" w14:textId="77777777" w:rsidTr="00151A92">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8D8661C" w14:textId="77777777" w:rsidR="00BA11C6" w:rsidRPr="00BA11C6" w:rsidRDefault="00BA11C6" w:rsidP="00BA11C6">
            <w:pPr>
              <w:rPr>
                <w:rFonts w:cs="Arial"/>
                <w:b/>
              </w:rPr>
            </w:pPr>
            <w:r>
              <w:rPr>
                <w:rFonts w:cs="Arial"/>
                <w:b/>
              </w:rPr>
              <w:t>Swimming</w:t>
            </w:r>
            <w:r w:rsidRPr="00BA11C6">
              <w:rPr>
                <w:rFonts w:cs="Arial"/>
                <w:b/>
              </w:rPr>
              <w:t xml:space="preserve"> specific behaviours </w:t>
            </w:r>
          </w:p>
          <w:p w14:paraId="00D2216F" w14:textId="77777777" w:rsidR="00BA11C6" w:rsidRPr="00BA11C6" w:rsidRDefault="00BA11C6" w:rsidP="00BA11C6">
            <w:pPr>
              <w:rPr>
                <w:rFonts w:cs="Arial"/>
              </w:rPr>
            </w:pPr>
            <w:r w:rsidRPr="00BA11C6">
              <w:rPr>
                <w:rFonts w:cs="Arial"/>
                <w:b/>
              </w:rPr>
              <w:t>Tick that you understand and will operate in accordance with each of the following species-specific behaviours as required under Part 3 of the Marine Mammals Protection Regulations 1992.</w:t>
            </w:r>
            <w:r w:rsidRPr="00BA11C6">
              <w:rPr>
                <w:rFonts w:cs="Arial"/>
              </w:rPr>
              <w:t> </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185949F6" w14:textId="77777777" w:rsidR="00BA11C6" w:rsidRPr="00BA11C6" w:rsidRDefault="00BA11C6" w:rsidP="00BA11C6">
            <w:pPr>
              <w:rPr>
                <w:rFonts w:ascii="MS Gothic" w:eastAsia="MS Gothic" w:hAnsi="MS Gothic"/>
                <w:b/>
                <w:color w:val="363636"/>
                <w:sz w:val="36"/>
                <w:szCs w:val="36"/>
              </w:rPr>
            </w:pPr>
            <w:r>
              <w:rPr>
                <w:rFonts w:cs="Arial"/>
                <w:b/>
              </w:rPr>
              <w:t>Tick</w:t>
            </w:r>
          </w:p>
        </w:tc>
      </w:tr>
      <w:tr w:rsidR="00BA11C6" w:rsidRPr="003C4499" w14:paraId="7AC69BB2" w14:textId="77777777" w:rsidTr="00151A92">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996253C" w14:textId="77777777" w:rsidR="00BA11C6" w:rsidRPr="00BA11C6" w:rsidRDefault="00BA11C6" w:rsidP="00BA11C6">
            <w:pPr>
              <w:rPr>
                <w:rFonts w:cs="Arial"/>
              </w:rPr>
            </w:pPr>
            <w:r>
              <w:rPr>
                <w:rFonts w:cs="Arial"/>
              </w:rPr>
              <w:lastRenderedPageBreak/>
              <w:t>Swimmers will not be in the water with juvenile dolphins or a pod that includes juvenile dolphins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01F45D3" w14:textId="77777777" w:rsidR="00BA11C6" w:rsidRPr="00BA11C6" w:rsidRDefault="00BA11C6" w:rsidP="00BA11C6">
            <w:pPr>
              <w:rPr>
                <w:rFonts w:ascii="MS Gothic" w:eastAsia="MS Gothic" w:hAnsi="MS Gothic"/>
                <w:b/>
                <w:color w:val="363636"/>
                <w:sz w:val="36"/>
                <w:szCs w:val="36"/>
              </w:rPr>
            </w:pPr>
            <w:r w:rsidRPr="00561E4F">
              <w:rPr>
                <w:rFonts w:ascii="MS Gothic" w:eastAsia="MS Gothic" w:hAnsi="MS Gothic"/>
                <w:b/>
                <w:color w:val="363636"/>
                <w:sz w:val="36"/>
                <w:szCs w:val="36"/>
              </w:rPr>
              <w:t>☐</w:t>
            </w:r>
          </w:p>
        </w:tc>
      </w:tr>
      <w:tr w:rsidR="00BA11C6" w:rsidRPr="003C4499" w14:paraId="10522FFD" w14:textId="77777777" w:rsidTr="00151A92">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04FF92C" w14:textId="77777777" w:rsidR="00BA11C6" w:rsidRPr="00BA11C6" w:rsidRDefault="00BA11C6" w:rsidP="00BA11C6">
            <w:pPr>
              <w:rPr>
                <w:rFonts w:cs="Arial"/>
              </w:rPr>
            </w:pPr>
            <w:r w:rsidRPr="00BA11C6">
              <w:rPr>
                <w:rFonts w:cs="Arial"/>
              </w:rPr>
              <w:t>An airhorn may be used to call swimmers back to the boat or to the shore</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0716CA0E" w14:textId="77777777" w:rsidR="00BA11C6" w:rsidRPr="00BA11C6" w:rsidRDefault="00BA11C6" w:rsidP="00BA11C6">
            <w:pPr>
              <w:rPr>
                <w:rFonts w:ascii="MS Gothic" w:eastAsia="MS Gothic" w:hAnsi="MS Gothic"/>
                <w:b/>
                <w:color w:val="363636"/>
                <w:sz w:val="36"/>
                <w:szCs w:val="36"/>
              </w:rPr>
            </w:pPr>
            <w:r w:rsidRPr="00561E4F">
              <w:rPr>
                <w:rFonts w:ascii="MS Gothic" w:eastAsia="MS Gothic" w:hAnsi="MS Gothic"/>
                <w:b/>
                <w:color w:val="363636"/>
                <w:sz w:val="36"/>
                <w:szCs w:val="36"/>
              </w:rPr>
              <w:t>☐</w:t>
            </w:r>
          </w:p>
        </w:tc>
      </w:tr>
      <w:tr w:rsidR="0041604F" w:rsidRPr="003C4499" w14:paraId="3B829844" w14:textId="77777777" w:rsidTr="0041604F">
        <w:trPr>
          <w:trHeight w:val="363"/>
        </w:trPr>
        <w:tc>
          <w:tcPr>
            <w:tcW w:w="3997" w:type="pct"/>
            <w:tcBorders>
              <w:top w:val="single" w:sz="24" w:space="0" w:color="FFFFFF"/>
              <w:left w:val="single" w:sz="24" w:space="0" w:color="FFFFFF"/>
              <w:bottom w:val="single" w:sz="24" w:space="0" w:color="FFFFFF"/>
              <w:right w:val="single" w:sz="24" w:space="0" w:color="FFFFFF"/>
            </w:tcBorders>
          </w:tcPr>
          <w:p w14:paraId="3C07B987" w14:textId="77777777" w:rsidR="0041604F" w:rsidRPr="00BA11C6" w:rsidRDefault="0041604F" w:rsidP="00BA11C6">
            <w:pPr>
              <w:rPr>
                <w:rFonts w:cs="Arial"/>
              </w:rPr>
            </w:pPr>
          </w:p>
        </w:tc>
        <w:tc>
          <w:tcPr>
            <w:tcW w:w="1003" w:type="pct"/>
            <w:tcBorders>
              <w:top w:val="single" w:sz="24" w:space="0" w:color="FFFFFF"/>
              <w:left w:val="single" w:sz="24" w:space="0" w:color="FFFFFF"/>
              <w:bottom w:val="single" w:sz="24" w:space="0" w:color="FFFFFF"/>
              <w:right w:val="single" w:sz="24" w:space="0" w:color="FFFFFF"/>
            </w:tcBorders>
          </w:tcPr>
          <w:p w14:paraId="0F6547DD" w14:textId="77777777" w:rsidR="0041604F" w:rsidRPr="00561E4F" w:rsidRDefault="0041604F" w:rsidP="00BA11C6">
            <w:pPr>
              <w:rPr>
                <w:rFonts w:ascii="MS Gothic" w:eastAsia="MS Gothic" w:hAnsi="MS Gothic"/>
                <w:b/>
                <w:color w:val="363636"/>
                <w:sz w:val="36"/>
                <w:szCs w:val="36"/>
              </w:rPr>
            </w:pPr>
          </w:p>
        </w:tc>
      </w:tr>
    </w:tbl>
    <w:p w14:paraId="1C183E46" w14:textId="77777777" w:rsidR="00A06E69" w:rsidRPr="00A06D0E" w:rsidRDefault="00A06D0E" w:rsidP="00A06D0E">
      <w:pPr>
        <w:numPr>
          <w:ilvl w:val="0"/>
          <w:numId w:val="4"/>
        </w:numPr>
        <w:pBdr>
          <w:top w:val="single" w:sz="2" w:space="6" w:color="auto"/>
        </w:pBdr>
        <w:spacing w:after="120" w:line="276" w:lineRule="auto"/>
        <w:jc w:val="both"/>
        <w:outlineLvl w:val="0"/>
        <w:rPr>
          <w:b/>
          <w:bCs/>
          <w:sz w:val="28"/>
          <w:szCs w:val="20"/>
        </w:rPr>
      </w:pPr>
      <w:r w:rsidRPr="00A06D0E">
        <w:rPr>
          <w:b/>
          <w:bCs/>
          <w:sz w:val="28"/>
          <w:szCs w:val="20"/>
        </w:rPr>
        <w:t xml:space="preserve">Operational </w:t>
      </w:r>
      <w:r w:rsidR="007818E2">
        <w:rPr>
          <w:b/>
          <w:bCs/>
          <w:sz w:val="28"/>
          <w:szCs w:val="20"/>
        </w:rPr>
        <w:t>b</w:t>
      </w:r>
      <w:r w:rsidRPr="00A06D0E">
        <w:rPr>
          <w:b/>
          <w:bCs/>
          <w:sz w:val="28"/>
          <w:szCs w:val="20"/>
        </w:rPr>
        <w:t>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A06D0E" w14:paraId="773644C1" w14:textId="77777777" w:rsidTr="00553601">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919C78A" w14:textId="77777777" w:rsidR="00A06D0E" w:rsidRPr="00183D48" w:rsidRDefault="00F233F0" w:rsidP="00553601">
            <w:pPr>
              <w:rPr>
                <w:rFonts w:cs="Arial"/>
                <w:b/>
              </w:rPr>
            </w:pPr>
            <w:r>
              <w:rPr>
                <w:rFonts w:cs="Arial"/>
                <w:b/>
              </w:rPr>
              <w:t xml:space="preserve">Tick that you understand and will comply with the following conditions relating to </w:t>
            </w:r>
            <w:r w:rsidR="007818E2">
              <w:rPr>
                <w:rFonts w:cs="Arial"/>
                <w:b/>
              </w:rPr>
              <w:t>s</w:t>
            </w:r>
            <w:r w:rsidR="00183D48" w:rsidRPr="00183D48">
              <w:rPr>
                <w:rFonts w:cs="Arial"/>
                <w:b/>
              </w:rPr>
              <w:t xml:space="preserve">eals and </w:t>
            </w:r>
            <w:r w:rsidR="007818E2">
              <w:rPr>
                <w:rFonts w:cs="Arial"/>
                <w:b/>
              </w:rPr>
              <w:t>s</w:t>
            </w:r>
            <w:r w:rsidR="00183D48" w:rsidRPr="00183D48">
              <w:rPr>
                <w:rFonts w:cs="Arial"/>
                <w:b/>
              </w:rPr>
              <w:t xml:space="preserve">ea </w:t>
            </w:r>
            <w:proofErr w:type="gramStart"/>
            <w:r w:rsidR="007818E2">
              <w:rPr>
                <w:rFonts w:cs="Arial"/>
                <w:b/>
              </w:rPr>
              <w:t>l</w:t>
            </w:r>
            <w:r w:rsidR="00183D48" w:rsidRPr="00183D48">
              <w:rPr>
                <w:rFonts w:cs="Arial"/>
                <w:b/>
              </w:rPr>
              <w:t>ions</w:t>
            </w:r>
            <w:proofErr w:type="gramEnd"/>
            <w:r w:rsidR="00183D48" w:rsidRPr="00183D48">
              <w:rPr>
                <w:rFonts w:cs="Arial"/>
                <w:b/>
              </w:rPr>
              <w:t xml:space="preserve"> specific behaviours</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1D08D73F" w14:textId="77777777" w:rsidR="00A06D0E" w:rsidRPr="00183D48" w:rsidRDefault="00183D48" w:rsidP="00553601">
            <w:pPr>
              <w:rPr>
                <w:rFonts w:cs="Arial"/>
                <w:b/>
                <w:szCs w:val="22"/>
              </w:rPr>
            </w:pPr>
            <w:r w:rsidRPr="00183D48">
              <w:rPr>
                <w:rFonts w:cs="Arial"/>
                <w:b/>
                <w:szCs w:val="22"/>
              </w:rPr>
              <w:t xml:space="preserve">Tick </w:t>
            </w:r>
          </w:p>
        </w:tc>
      </w:tr>
      <w:tr w:rsidR="00183D48" w14:paraId="0EE06ED6" w14:textId="77777777" w:rsidTr="00151A92">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77F89B24" w14:textId="77777777" w:rsidR="00183D48" w:rsidRDefault="00183D48" w:rsidP="00553601">
            <w:pPr>
              <w:rPr>
                <w:rFonts w:cs="Arial"/>
              </w:rPr>
            </w:pPr>
            <w:r>
              <w:rPr>
                <w:rFonts w:cs="Arial"/>
              </w:rPr>
              <w:t>Not applicable as not applying to view seals and sea lions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1764BE2C" w14:textId="77777777" w:rsidR="00183D48" w:rsidRPr="007C7A5C" w:rsidRDefault="00183D48" w:rsidP="00553601">
            <w:pPr>
              <w:rPr>
                <w:rFonts w:ascii="MS Gothic" w:eastAsia="MS Gothic" w:hAnsi="MS Gothic"/>
                <w:b/>
                <w:color w:val="363636"/>
                <w:sz w:val="36"/>
                <w:szCs w:val="36"/>
              </w:rPr>
            </w:pPr>
            <w:r w:rsidRPr="007C7A5C">
              <w:rPr>
                <w:rFonts w:ascii="MS Gothic" w:eastAsia="MS Gothic" w:hAnsi="MS Gothic"/>
                <w:b/>
                <w:color w:val="363636"/>
                <w:sz w:val="36"/>
                <w:szCs w:val="36"/>
              </w:rPr>
              <w:t>☐</w:t>
            </w:r>
          </w:p>
        </w:tc>
      </w:tr>
      <w:tr w:rsidR="00A06D0E" w14:paraId="194FD264" w14:textId="77777777" w:rsidTr="00151A92">
        <w:tblPrEx>
          <w:shd w:val="clear" w:color="auto" w:fill="D9D9D9"/>
          <w:tblLook w:val="04A0" w:firstRow="1" w:lastRow="0" w:firstColumn="1" w:lastColumn="0" w:noHBand="0" w:noVBand="1"/>
        </w:tblPrEx>
        <w:tc>
          <w:tcPr>
            <w:tcW w:w="3997" w:type="pct"/>
            <w:shd w:val="clear" w:color="auto" w:fill="BFBFBF"/>
          </w:tcPr>
          <w:p w14:paraId="5308BAD8" w14:textId="77777777" w:rsidR="00A06D0E" w:rsidRDefault="00A06D0E" w:rsidP="00A06D0E">
            <w:pPr>
              <w:spacing w:line="276" w:lineRule="auto"/>
              <w:jc w:val="both"/>
              <w:rPr>
                <w:rFonts w:cs="Arial"/>
              </w:rPr>
            </w:pPr>
            <w:r>
              <w:rPr>
                <w:rFonts w:cs="Arial"/>
              </w:rPr>
              <w:t>When seals and sea lions are hauled out on shore or rocks, the vessel will remain 20m or more from water’s edge</w:t>
            </w:r>
          </w:p>
        </w:tc>
        <w:tc>
          <w:tcPr>
            <w:tcW w:w="1003" w:type="pct"/>
            <w:shd w:val="clear" w:color="auto" w:fill="D9D9D9"/>
          </w:tcPr>
          <w:p w14:paraId="10F4C5AA" w14:textId="77777777" w:rsidR="00A06D0E" w:rsidRPr="007E5597" w:rsidRDefault="00A06D0E" w:rsidP="00A06D0E">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r w:rsidR="00A06D0E" w14:paraId="33FF1951" w14:textId="77777777" w:rsidTr="00151A92">
        <w:tblPrEx>
          <w:shd w:val="clear" w:color="auto" w:fill="D9D9D9"/>
          <w:tblLook w:val="04A0" w:firstRow="1" w:lastRow="0" w:firstColumn="1" w:lastColumn="0" w:noHBand="0" w:noVBand="1"/>
        </w:tblPrEx>
        <w:tc>
          <w:tcPr>
            <w:tcW w:w="3997" w:type="pct"/>
            <w:shd w:val="clear" w:color="auto" w:fill="BFBFBF"/>
          </w:tcPr>
          <w:p w14:paraId="264712AF" w14:textId="77777777" w:rsidR="00A06D0E" w:rsidRDefault="00A06D0E" w:rsidP="00A06D0E">
            <w:pPr>
              <w:spacing w:line="276" w:lineRule="auto"/>
              <w:jc w:val="both"/>
              <w:rPr>
                <w:rFonts w:cs="Arial"/>
              </w:rPr>
            </w:pPr>
            <w:r>
              <w:rPr>
                <w:rFonts w:cs="Arial"/>
              </w:rPr>
              <w:t>When seals and sea lions are hauled out on shore or rocks, swimmers will remain 5m or more from water’s edge.</w:t>
            </w:r>
          </w:p>
        </w:tc>
        <w:tc>
          <w:tcPr>
            <w:tcW w:w="1003" w:type="pct"/>
            <w:shd w:val="clear" w:color="auto" w:fill="D9D9D9"/>
          </w:tcPr>
          <w:p w14:paraId="0FA47A93" w14:textId="77777777" w:rsidR="00A06D0E" w:rsidRPr="007E5597" w:rsidRDefault="00A06D0E" w:rsidP="00A06D0E">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r w:rsidR="00A06D0E" w:rsidRPr="0041604F" w14:paraId="692745A7" w14:textId="77777777" w:rsidTr="00183D48">
        <w:tblPrEx>
          <w:shd w:val="clear" w:color="auto" w:fill="D9D9D9"/>
          <w:tblLook w:val="04A0" w:firstRow="1" w:lastRow="0" w:firstColumn="1" w:lastColumn="0" w:noHBand="0" w:noVBand="1"/>
        </w:tblPrEx>
        <w:tc>
          <w:tcPr>
            <w:tcW w:w="3997" w:type="pct"/>
          </w:tcPr>
          <w:p w14:paraId="5C7B0FF1" w14:textId="77777777" w:rsidR="00A06D0E" w:rsidRPr="0041604F" w:rsidRDefault="00A06D0E" w:rsidP="00553601">
            <w:pPr>
              <w:spacing w:line="276" w:lineRule="auto"/>
              <w:jc w:val="both"/>
              <w:rPr>
                <w:rFonts w:cs="Arial"/>
                <w:sz w:val="16"/>
                <w:szCs w:val="16"/>
              </w:rPr>
            </w:pPr>
          </w:p>
        </w:tc>
        <w:tc>
          <w:tcPr>
            <w:tcW w:w="1003" w:type="pct"/>
          </w:tcPr>
          <w:p w14:paraId="781F7062" w14:textId="77777777" w:rsidR="00A06D0E" w:rsidRPr="0041604F" w:rsidRDefault="00A06D0E" w:rsidP="00553601">
            <w:pPr>
              <w:spacing w:line="276" w:lineRule="auto"/>
              <w:jc w:val="both"/>
              <w:rPr>
                <w:rFonts w:ascii="MS Gothic" w:eastAsia="MS Gothic" w:hAnsi="MS Gothic"/>
                <w:b/>
                <w:color w:val="363636"/>
                <w:sz w:val="16"/>
                <w:szCs w:val="16"/>
              </w:rPr>
            </w:pPr>
          </w:p>
        </w:tc>
      </w:tr>
      <w:tr w:rsidR="00A06D0E" w14:paraId="7F186C80" w14:textId="77777777" w:rsidTr="00553601">
        <w:tblPrEx>
          <w:shd w:val="clear" w:color="auto" w:fill="D9D9D9"/>
          <w:tblLook w:val="04A0" w:firstRow="1" w:lastRow="0" w:firstColumn="1" w:lastColumn="0" w:noHBand="0" w:noVBand="1"/>
        </w:tblPrEx>
        <w:tc>
          <w:tcPr>
            <w:tcW w:w="3997" w:type="pct"/>
            <w:shd w:val="clear" w:color="auto" w:fill="BFBFBF"/>
          </w:tcPr>
          <w:p w14:paraId="22A800CB" w14:textId="77777777" w:rsidR="00183D48" w:rsidRDefault="009A06BD" w:rsidP="00553601">
            <w:pPr>
              <w:spacing w:line="276" w:lineRule="auto"/>
              <w:jc w:val="both"/>
              <w:rPr>
                <w:rFonts w:cs="Arial"/>
                <w:b/>
              </w:rPr>
            </w:pPr>
            <w:r>
              <w:rPr>
                <w:rFonts w:cs="Arial"/>
                <w:b/>
              </w:rPr>
              <w:t xml:space="preserve">Tick that you understand and will comply with the following conditions relating to </w:t>
            </w:r>
            <w:r w:rsidR="00D148C7">
              <w:rPr>
                <w:rFonts w:cs="Arial"/>
                <w:b/>
              </w:rPr>
              <w:t>l</w:t>
            </w:r>
            <w:r w:rsidR="00183D48">
              <w:rPr>
                <w:rFonts w:cs="Arial"/>
                <w:b/>
              </w:rPr>
              <w:t>ocation specific best practice</w:t>
            </w:r>
            <w:r w:rsidR="00CE7BF3">
              <w:rPr>
                <w:rFonts w:cs="Arial"/>
                <w:b/>
              </w:rPr>
              <w:t>.</w:t>
            </w:r>
            <w:r w:rsidR="00183D48">
              <w:rPr>
                <w:rFonts w:cs="Arial"/>
                <w:b/>
              </w:rPr>
              <w:t xml:space="preserve"> </w:t>
            </w:r>
          </w:p>
          <w:p w14:paraId="22333F85" w14:textId="77777777" w:rsidR="00A06D0E" w:rsidRDefault="00183D48" w:rsidP="007818E2">
            <w:pPr>
              <w:spacing w:line="276" w:lineRule="auto"/>
              <w:jc w:val="both"/>
              <w:rPr>
                <w:rFonts w:cs="Arial"/>
              </w:rPr>
            </w:pPr>
            <w:r w:rsidRPr="00A06E69">
              <w:rPr>
                <w:rFonts w:cs="Arial"/>
                <w:i/>
              </w:rPr>
              <w:t xml:space="preserve">You will have been </w:t>
            </w:r>
            <w:r w:rsidR="007818E2">
              <w:rPr>
                <w:rFonts w:cs="Arial"/>
                <w:i/>
              </w:rPr>
              <w:t>given</w:t>
            </w:r>
            <w:r w:rsidRPr="00A06E69">
              <w:rPr>
                <w:rFonts w:cs="Arial"/>
                <w:i/>
              </w:rPr>
              <w:t xml:space="preserve"> information on best practice recommendations when you contacted </w:t>
            </w:r>
            <w:hyperlink r:id="rId32" w:history="1">
              <w:r w:rsidRPr="00A06E69">
                <w:rPr>
                  <w:rStyle w:val="Hyperlink"/>
                  <w:i/>
                  <w:sz w:val="22"/>
                  <w:szCs w:val="22"/>
                </w:rPr>
                <w:t>permissionschristchurch@doc.govt.nz</w:t>
              </w:r>
            </w:hyperlink>
            <w:r w:rsidRPr="00A06E69">
              <w:rPr>
                <w:rFonts w:cs="Arial"/>
                <w:i/>
              </w:rPr>
              <w:t xml:space="preserve"> prior to making your application.  If any location specific best practices apply to your area of operation, attach the relevant schedule. </w:t>
            </w:r>
          </w:p>
        </w:tc>
        <w:tc>
          <w:tcPr>
            <w:tcW w:w="1003" w:type="pct"/>
            <w:shd w:val="clear" w:color="auto" w:fill="BFBFBF"/>
          </w:tcPr>
          <w:p w14:paraId="231887A4" w14:textId="77777777" w:rsidR="00A06D0E" w:rsidRPr="007E5597" w:rsidRDefault="008D483E" w:rsidP="00553601">
            <w:pPr>
              <w:spacing w:line="276" w:lineRule="auto"/>
              <w:jc w:val="both"/>
              <w:rPr>
                <w:rFonts w:ascii="MS Gothic" w:eastAsia="MS Gothic" w:hAnsi="MS Gothic"/>
                <w:b/>
                <w:color w:val="363636"/>
                <w:sz w:val="36"/>
                <w:szCs w:val="36"/>
              </w:rPr>
            </w:pPr>
            <w:r w:rsidRPr="008D483E">
              <w:rPr>
                <w:rFonts w:cs="Arial"/>
                <w:b/>
              </w:rPr>
              <w:t>Tick</w:t>
            </w:r>
          </w:p>
        </w:tc>
      </w:tr>
      <w:tr w:rsidR="00183D48" w14:paraId="27893D53" w14:textId="77777777" w:rsidTr="00151A92">
        <w:tblPrEx>
          <w:shd w:val="clear" w:color="auto" w:fill="D9D9D9"/>
          <w:tblLook w:val="04A0" w:firstRow="1" w:lastRow="0" w:firstColumn="1" w:lastColumn="0" w:noHBand="0" w:noVBand="1"/>
        </w:tblPrEx>
        <w:tc>
          <w:tcPr>
            <w:tcW w:w="3997" w:type="pct"/>
            <w:shd w:val="clear" w:color="auto" w:fill="BFBFBF"/>
          </w:tcPr>
          <w:p w14:paraId="6707671B" w14:textId="77777777" w:rsidR="00183D48" w:rsidRDefault="00183D48" w:rsidP="00183D48">
            <w:pPr>
              <w:rPr>
                <w:rFonts w:cs="Arial"/>
              </w:rPr>
            </w:pPr>
            <w:r>
              <w:rPr>
                <w:rFonts w:cs="Arial"/>
              </w:rPr>
              <w:t>Not applicable as there is no location specific best practice</w:t>
            </w:r>
          </w:p>
        </w:tc>
        <w:tc>
          <w:tcPr>
            <w:tcW w:w="1003" w:type="pct"/>
            <w:shd w:val="clear" w:color="auto" w:fill="D9D9D9"/>
          </w:tcPr>
          <w:p w14:paraId="220B5359" w14:textId="77777777" w:rsidR="00183D48" w:rsidRPr="007E5597" w:rsidRDefault="00183D48" w:rsidP="00553601">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r w:rsidR="00A06D0E" w14:paraId="5F623981" w14:textId="77777777" w:rsidTr="00151A92">
        <w:tblPrEx>
          <w:shd w:val="clear" w:color="auto" w:fill="D9D9D9"/>
          <w:tblLook w:val="04A0" w:firstRow="1" w:lastRow="0" w:firstColumn="1" w:lastColumn="0" w:noHBand="0" w:noVBand="1"/>
        </w:tblPrEx>
        <w:tc>
          <w:tcPr>
            <w:tcW w:w="3997" w:type="pct"/>
            <w:shd w:val="clear" w:color="auto" w:fill="BFBFBF"/>
          </w:tcPr>
          <w:p w14:paraId="57025146" w14:textId="77777777" w:rsidR="00A06D0E" w:rsidRDefault="00183D48" w:rsidP="00183D48">
            <w:pPr>
              <w:rPr>
                <w:rFonts w:cs="Arial"/>
              </w:rPr>
            </w:pPr>
            <w:r>
              <w:rPr>
                <w:rFonts w:cs="Arial"/>
              </w:rPr>
              <w:t xml:space="preserve">Location </w:t>
            </w:r>
            <w:r w:rsidRPr="000C6024">
              <w:rPr>
                <w:rFonts w:cs="Arial"/>
              </w:rPr>
              <w:t xml:space="preserve">specific best practices for my area of operation </w:t>
            </w:r>
            <w:r>
              <w:rPr>
                <w:rFonts w:cs="Arial"/>
              </w:rPr>
              <w:t>are</w:t>
            </w:r>
            <w:r w:rsidRPr="000C6024">
              <w:rPr>
                <w:rFonts w:cs="Arial"/>
              </w:rPr>
              <w:t xml:space="preserve"> attac</w:t>
            </w:r>
            <w:r>
              <w:rPr>
                <w:rFonts w:cs="Arial"/>
              </w:rPr>
              <w:t xml:space="preserve">hed and </w:t>
            </w:r>
            <w:r w:rsidR="00D70538">
              <w:rPr>
                <w:rFonts w:cs="Arial"/>
              </w:rPr>
              <w:t>record</w:t>
            </w:r>
            <w:r w:rsidR="00D70538">
              <w:rPr>
                <w:iCs/>
                <w:szCs w:val="22"/>
              </w:rPr>
              <w:t>ed</w:t>
            </w:r>
            <w:r w:rsidR="00D70538" w:rsidRPr="00D46C05">
              <w:rPr>
                <w:iCs/>
                <w:szCs w:val="22"/>
              </w:rPr>
              <w:t xml:space="preserve"> in </w:t>
            </w:r>
            <w:r w:rsidR="00D70538">
              <w:rPr>
                <w:iCs/>
                <w:szCs w:val="22"/>
              </w:rPr>
              <w:t>s</w:t>
            </w:r>
            <w:r w:rsidR="00D70538" w:rsidRPr="00D46C05">
              <w:rPr>
                <w:iCs/>
                <w:szCs w:val="22"/>
              </w:rPr>
              <w:t>ection ‘Q Attachments’</w:t>
            </w:r>
          </w:p>
        </w:tc>
        <w:tc>
          <w:tcPr>
            <w:tcW w:w="1003" w:type="pct"/>
            <w:shd w:val="clear" w:color="auto" w:fill="D9D9D9"/>
          </w:tcPr>
          <w:p w14:paraId="0EF4C625" w14:textId="77777777" w:rsidR="00A06D0E" w:rsidRPr="007E5597" w:rsidRDefault="00183D48" w:rsidP="00553601">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r w:rsidR="00183D48" w14:paraId="19F55642" w14:textId="77777777" w:rsidTr="00151A92">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644EF51" w14:textId="77777777" w:rsidR="00A06D0E" w:rsidRDefault="00183D48" w:rsidP="00553601">
            <w:pPr>
              <w:spacing w:line="276" w:lineRule="auto"/>
              <w:jc w:val="both"/>
              <w:rPr>
                <w:rFonts w:cs="Arial"/>
              </w:rPr>
            </w:pPr>
            <w:r>
              <w:rPr>
                <w:rFonts w:cs="Arial"/>
              </w:rPr>
              <w:t>All proposed operations will be undertaken in accordance with the best practice guidelines for the area of operation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2D9DCE05" w14:textId="77777777" w:rsidR="00A06D0E" w:rsidRPr="007E5597" w:rsidRDefault="00183D48" w:rsidP="00553601">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r w:rsidR="00183D48" w:rsidRPr="00183D48" w14:paraId="209D754C" w14:textId="77777777" w:rsidTr="00183D48">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tcPr>
          <w:p w14:paraId="73FADD8B" w14:textId="77777777" w:rsidR="00A06D0E" w:rsidRPr="00183D48" w:rsidRDefault="00A06D0E" w:rsidP="00553601">
            <w:pPr>
              <w:spacing w:line="276" w:lineRule="auto"/>
              <w:jc w:val="both"/>
              <w:rPr>
                <w:rFonts w:cs="Arial"/>
                <w:sz w:val="16"/>
                <w:szCs w:val="16"/>
              </w:rPr>
            </w:pPr>
          </w:p>
        </w:tc>
        <w:tc>
          <w:tcPr>
            <w:tcW w:w="1003" w:type="pct"/>
            <w:tcBorders>
              <w:top w:val="single" w:sz="24" w:space="0" w:color="FFFFFF"/>
              <w:left w:val="single" w:sz="24" w:space="0" w:color="FFFFFF"/>
              <w:bottom w:val="single" w:sz="24" w:space="0" w:color="FFFFFF"/>
              <w:right w:val="single" w:sz="24" w:space="0" w:color="FFFFFF"/>
            </w:tcBorders>
          </w:tcPr>
          <w:p w14:paraId="7A1206D8" w14:textId="77777777" w:rsidR="00A06D0E" w:rsidRPr="00183D48" w:rsidRDefault="00A06D0E" w:rsidP="00553601">
            <w:pPr>
              <w:spacing w:line="276" w:lineRule="auto"/>
              <w:jc w:val="both"/>
              <w:rPr>
                <w:rFonts w:ascii="MS Gothic" w:eastAsia="MS Gothic" w:hAnsi="MS Gothic"/>
                <w:b/>
                <w:color w:val="363636"/>
                <w:sz w:val="16"/>
                <w:szCs w:val="16"/>
              </w:rPr>
            </w:pPr>
          </w:p>
        </w:tc>
      </w:tr>
      <w:tr w:rsidR="00183D48" w14:paraId="7A300595" w14:textId="77777777" w:rsidTr="00553601">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3A99C94" w14:textId="77777777" w:rsidR="00A06D0E" w:rsidRPr="00183D48" w:rsidRDefault="009A06BD" w:rsidP="00553601">
            <w:pPr>
              <w:spacing w:line="276" w:lineRule="auto"/>
              <w:jc w:val="both"/>
              <w:rPr>
                <w:rFonts w:cs="Arial"/>
                <w:b/>
              </w:rPr>
            </w:pPr>
            <w:r>
              <w:rPr>
                <w:rFonts w:cs="Arial"/>
                <w:b/>
              </w:rPr>
              <w:t xml:space="preserve">Tick that you understand and will comply with the following conditions relating to </w:t>
            </w:r>
            <w:r w:rsidR="00183D48" w:rsidRPr="00183D48">
              <w:rPr>
                <w:rFonts w:cs="Arial"/>
                <w:b/>
              </w:rPr>
              <w:t>Manually propelled vessels e.g. kayaks and paddle boards practices</w:t>
            </w:r>
            <w:r w:rsidR="00D148C7">
              <w:rPr>
                <w:rFonts w:cs="Arial"/>
                <w:b/>
              </w:rPr>
              <w:t>.</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2CE8CDE8" w14:textId="77777777" w:rsidR="00A06D0E" w:rsidRPr="007E5597" w:rsidRDefault="008D483E" w:rsidP="00553601">
            <w:pPr>
              <w:spacing w:line="276" w:lineRule="auto"/>
              <w:jc w:val="both"/>
              <w:rPr>
                <w:rFonts w:ascii="MS Gothic" w:eastAsia="MS Gothic" w:hAnsi="MS Gothic"/>
                <w:b/>
                <w:color w:val="363636"/>
                <w:sz w:val="36"/>
                <w:szCs w:val="36"/>
              </w:rPr>
            </w:pPr>
            <w:r w:rsidRPr="008D483E">
              <w:rPr>
                <w:rFonts w:cs="Arial"/>
                <w:b/>
              </w:rPr>
              <w:t>Tick</w:t>
            </w:r>
          </w:p>
        </w:tc>
      </w:tr>
      <w:tr w:rsidR="008D483E" w:rsidRPr="0056786C" w14:paraId="49F997C2" w14:textId="77777777" w:rsidTr="00151A92">
        <w:trPr>
          <w:trHeight w:val="416"/>
        </w:trPr>
        <w:tc>
          <w:tcPr>
            <w:tcW w:w="3997" w:type="pct"/>
            <w:shd w:val="clear" w:color="auto" w:fill="BFBFBF"/>
          </w:tcPr>
          <w:p w14:paraId="1F533033" w14:textId="77777777" w:rsidR="008D483E" w:rsidRDefault="008D483E" w:rsidP="00553601">
            <w:pPr>
              <w:rPr>
                <w:rFonts w:cs="Arial"/>
              </w:rPr>
            </w:pPr>
            <w:r>
              <w:rPr>
                <w:rFonts w:cs="Arial"/>
              </w:rPr>
              <w:t xml:space="preserve">Not </w:t>
            </w:r>
            <w:r w:rsidR="007818E2">
              <w:rPr>
                <w:rFonts w:cs="Arial"/>
              </w:rPr>
              <w:t>a</w:t>
            </w:r>
            <w:r>
              <w:rPr>
                <w:rFonts w:cs="Arial"/>
              </w:rPr>
              <w:t>pplicable as not operating a manually propelled vessel</w:t>
            </w:r>
          </w:p>
        </w:tc>
        <w:tc>
          <w:tcPr>
            <w:tcW w:w="1003" w:type="pct"/>
            <w:shd w:val="clear" w:color="auto" w:fill="D9D9D9"/>
          </w:tcPr>
          <w:p w14:paraId="556CCCCC" w14:textId="77777777" w:rsidR="008D483E" w:rsidRPr="000C6024" w:rsidRDefault="008D483E" w:rsidP="00553601">
            <w:pPr>
              <w:rPr>
                <w:rFonts w:cs="Arial"/>
                <w:szCs w:val="22"/>
              </w:rPr>
            </w:pPr>
            <w:r w:rsidRPr="00FC2A56">
              <w:rPr>
                <w:rFonts w:ascii="MS Gothic" w:eastAsia="MS Gothic" w:hAnsi="MS Gothic"/>
                <w:b/>
                <w:color w:val="363636"/>
                <w:sz w:val="36"/>
                <w:szCs w:val="36"/>
              </w:rPr>
              <w:t>☐</w:t>
            </w:r>
          </w:p>
        </w:tc>
      </w:tr>
      <w:tr w:rsidR="008D483E" w14:paraId="6371D621" w14:textId="77777777" w:rsidTr="00151A92">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073FCBAA" w14:textId="77777777" w:rsidR="008D483E" w:rsidRDefault="008D483E" w:rsidP="004260B6">
            <w:pPr>
              <w:spacing w:line="276" w:lineRule="auto"/>
              <w:rPr>
                <w:rFonts w:cs="Arial"/>
              </w:rPr>
            </w:pPr>
            <w:r>
              <w:rPr>
                <w:rFonts w:cs="Arial"/>
              </w:rPr>
              <w:t xml:space="preserve">Up to </w:t>
            </w:r>
            <w:r w:rsidR="007818E2">
              <w:rPr>
                <w:rFonts w:cs="Arial"/>
              </w:rPr>
              <w:t>seven</w:t>
            </w:r>
            <w:r>
              <w:rPr>
                <w:rFonts w:cs="Arial"/>
              </w:rPr>
              <w:t xml:space="preserve"> kayaks (or other manually propelled watercraft) are to be grouped closely together* for the purpose of viewing marine mammals</w:t>
            </w:r>
            <w:r w:rsidR="00697B77">
              <w:rPr>
                <w:rFonts w:cs="Arial"/>
              </w:rPr>
              <w:t xml:space="preserve"> </w:t>
            </w:r>
            <w:r w:rsidR="004260B6">
              <w:rPr>
                <w:rFonts w:cs="Arial"/>
                <w:sz w:val="20"/>
                <w:szCs w:val="20"/>
              </w:rPr>
              <w:br/>
            </w:r>
            <w:r w:rsidR="00697B77" w:rsidRPr="00697B77">
              <w:rPr>
                <w:b/>
                <w:bCs/>
                <w:i/>
                <w:iCs/>
                <w:sz w:val="20"/>
                <w:szCs w:val="20"/>
              </w:rPr>
              <w:t>*</w:t>
            </w:r>
            <w:r w:rsidR="00697B77" w:rsidRPr="00697B77">
              <w:rPr>
                <w:i/>
                <w:iCs/>
                <w:sz w:val="20"/>
                <w:szCs w:val="20"/>
              </w:rPr>
              <w:t xml:space="preserve">Manually propelled watercraft are to be within </w:t>
            </w:r>
            <w:r w:rsidR="007818E2">
              <w:rPr>
                <w:i/>
                <w:iCs/>
                <w:sz w:val="20"/>
                <w:szCs w:val="20"/>
              </w:rPr>
              <w:t>two</w:t>
            </w:r>
            <w:r w:rsidR="00697B77" w:rsidRPr="00697B77">
              <w:rPr>
                <w:i/>
                <w:iCs/>
                <w:sz w:val="20"/>
                <w:szCs w:val="20"/>
              </w:rPr>
              <w:t xml:space="preserve"> paddle lengths of each other to form ‘</w:t>
            </w:r>
            <w:r w:rsidR="007818E2">
              <w:rPr>
                <w:i/>
                <w:iCs/>
                <w:sz w:val="20"/>
                <w:szCs w:val="20"/>
              </w:rPr>
              <w:t>one</w:t>
            </w:r>
            <w:r w:rsidR="00697B77" w:rsidRPr="00697B77">
              <w:rPr>
                <w:i/>
                <w:iCs/>
                <w:sz w:val="20"/>
                <w:szCs w:val="20"/>
              </w:rPr>
              <w:t xml:space="preserve"> distinct vessel’.  No vessel (including a group of </w:t>
            </w:r>
            <w:r w:rsidR="004260B6">
              <w:rPr>
                <w:i/>
                <w:iCs/>
                <w:sz w:val="20"/>
                <w:szCs w:val="20"/>
              </w:rPr>
              <w:t>seven</w:t>
            </w:r>
            <w:r w:rsidR="00697B77" w:rsidRPr="00697B77">
              <w:rPr>
                <w:i/>
                <w:iCs/>
                <w:sz w:val="20"/>
                <w:szCs w:val="20"/>
              </w:rPr>
              <w:t xml:space="preserve"> manually propelled vessels) shall approach closer than 300m to a marine mammal if there are already </w:t>
            </w:r>
            <w:r w:rsidR="004260B6">
              <w:rPr>
                <w:i/>
                <w:iCs/>
                <w:sz w:val="20"/>
                <w:szCs w:val="20"/>
              </w:rPr>
              <w:t>three</w:t>
            </w:r>
            <w:r w:rsidR="00697B77" w:rsidRPr="00697B77">
              <w:rPr>
                <w:i/>
                <w:iCs/>
                <w:sz w:val="20"/>
                <w:szCs w:val="20"/>
              </w:rPr>
              <w:t xml:space="preserve"> vessels (including a group of </w:t>
            </w:r>
            <w:r w:rsidR="004260B6">
              <w:rPr>
                <w:i/>
                <w:iCs/>
                <w:sz w:val="20"/>
                <w:szCs w:val="20"/>
              </w:rPr>
              <w:t>seven</w:t>
            </w:r>
            <w:r w:rsidR="00697B77" w:rsidRPr="00697B77">
              <w:rPr>
                <w:i/>
                <w:iCs/>
                <w:sz w:val="20"/>
                <w:szCs w:val="20"/>
              </w:rPr>
              <w:t xml:space="preserve"> manually propelled vessels) or aircraft, or both, present.</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3574F899" w14:textId="77777777" w:rsidR="008D483E" w:rsidRPr="007E5597" w:rsidRDefault="008D483E" w:rsidP="008D483E">
            <w:pPr>
              <w:spacing w:line="276" w:lineRule="auto"/>
              <w:jc w:val="both"/>
              <w:rPr>
                <w:rFonts w:ascii="MS Gothic" w:eastAsia="MS Gothic" w:hAnsi="MS Gothic"/>
                <w:b/>
                <w:color w:val="363636"/>
                <w:sz w:val="36"/>
                <w:szCs w:val="36"/>
              </w:rPr>
            </w:pPr>
            <w:r w:rsidRPr="00E96DC2">
              <w:rPr>
                <w:rFonts w:ascii="MS Gothic" w:eastAsia="MS Gothic" w:hAnsi="MS Gothic"/>
                <w:b/>
                <w:color w:val="363636"/>
                <w:sz w:val="36"/>
                <w:szCs w:val="36"/>
              </w:rPr>
              <w:t>☐</w:t>
            </w:r>
          </w:p>
        </w:tc>
      </w:tr>
      <w:tr w:rsidR="008D483E" w14:paraId="5B001F91" w14:textId="77777777" w:rsidTr="00151A92">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13093F2" w14:textId="77777777" w:rsidR="008D483E" w:rsidRDefault="008D483E" w:rsidP="004260B6">
            <w:pPr>
              <w:spacing w:line="276" w:lineRule="auto"/>
              <w:jc w:val="both"/>
              <w:rPr>
                <w:rFonts w:cs="Arial"/>
              </w:rPr>
            </w:pPr>
            <w:r>
              <w:rPr>
                <w:rFonts w:cs="Arial"/>
              </w:rPr>
              <w:t xml:space="preserve">Kayaks (or other manually propelled watercraft) are not to be banged, or paddles slapped against the water in the presence or marine mammals. </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FA86A3A" w14:textId="77777777" w:rsidR="008D483E" w:rsidRPr="007E5597" w:rsidRDefault="008D483E" w:rsidP="008D483E">
            <w:pPr>
              <w:spacing w:line="276" w:lineRule="auto"/>
              <w:jc w:val="both"/>
              <w:rPr>
                <w:rFonts w:ascii="MS Gothic" w:eastAsia="MS Gothic" w:hAnsi="MS Gothic"/>
                <w:b/>
                <w:color w:val="363636"/>
                <w:sz w:val="36"/>
                <w:szCs w:val="36"/>
              </w:rPr>
            </w:pPr>
            <w:r w:rsidRPr="00E96DC2">
              <w:rPr>
                <w:rFonts w:ascii="MS Gothic" w:eastAsia="MS Gothic" w:hAnsi="MS Gothic"/>
                <w:b/>
                <w:color w:val="363636"/>
                <w:sz w:val="36"/>
                <w:szCs w:val="36"/>
              </w:rPr>
              <w:t>☐</w:t>
            </w:r>
          </w:p>
        </w:tc>
      </w:tr>
      <w:tr w:rsidR="008D483E" w14:paraId="6C8886A3" w14:textId="77777777" w:rsidTr="00151A92">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EC7D81E" w14:textId="77777777" w:rsidR="008D483E" w:rsidRDefault="008D483E" w:rsidP="008D483E">
            <w:pPr>
              <w:spacing w:line="276" w:lineRule="auto"/>
              <w:jc w:val="both"/>
              <w:rPr>
                <w:rFonts w:cs="Arial"/>
              </w:rPr>
            </w:pPr>
            <w:r>
              <w:rPr>
                <w:rFonts w:cs="Arial"/>
              </w:rPr>
              <w:t>No person shall touch a marine mammal</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43BAB397" w14:textId="77777777" w:rsidR="008D483E" w:rsidRPr="007E5597" w:rsidRDefault="008D483E" w:rsidP="008D483E">
            <w:pPr>
              <w:spacing w:line="276" w:lineRule="auto"/>
              <w:jc w:val="both"/>
              <w:rPr>
                <w:rFonts w:ascii="MS Gothic" w:eastAsia="MS Gothic" w:hAnsi="MS Gothic"/>
                <w:b/>
                <w:color w:val="363636"/>
                <w:sz w:val="36"/>
                <w:szCs w:val="36"/>
              </w:rPr>
            </w:pPr>
            <w:r w:rsidRPr="00E96DC2">
              <w:rPr>
                <w:rFonts w:ascii="MS Gothic" w:eastAsia="MS Gothic" w:hAnsi="MS Gothic"/>
                <w:b/>
                <w:color w:val="363636"/>
                <w:sz w:val="36"/>
                <w:szCs w:val="36"/>
              </w:rPr>
              <w:t>☐</w:t>
            </w:r>
          </w:p>
        </w:tc>
      </w:tr>
      <w:tr w:rsidR="00697B77" w14:paraId="318D8176" w14:textId="77777777" w:rsidTr="00151A92">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4CA212CD" w14:textId="77777777" w:rsidR="00697B77" w:rsidRDefault="00697B77" w:rsidP="004260B6">
            <w:pPr>
              <w:spacing w:line="276" w:lineRule="auto"/>
              <w:jc w:val="both"/>
              <w:rPr>
                <w:rFonts w:cs="Arial"/>
              </w:rPr>
            </w:pPr>
            <w:r>
              <w:rPr>
                <w:rFonts w:cs="Arial"/>
              </w:rPr>
              <w:t>No person is to chase a marine mammal, instead let the mammal approach the manually propelled watercraft</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00B8186B" w14:textId="77777777" w:rsidR="00697B77" w:rsidRPr="00E96DC2" w:rsidRDefault="00697B77" w:rsidP="00697B77">
            <w:pPr>
              <w:spacing w:line="276" w:lineRule="auto"/>
              <w:jc w:val="both"/>
              <w:rPr>
                <w:rFonts w:ascii="MS Gothic" w:eastAsia="MS Gothic" w:hAnsi="MS Gothic"/>
                <w:b/>
                <w:color w:val="363636"/>
                <w:sz w:val="36"/>
                <w:szCs w:val="36"/>
              </w:rPr>
            </w:pPr>
            <w:r w:rsidRPr="00A474AC">
              <w:rPr>
                <w:rFonts w:ascii="MS Gothic" w:eastAsia="MS Gothic" w:hAnsi="MS Gothic"/>
                <w:b/>
                <w:color w:val="363636"/>
                <w:sz w:val="36"/>
                <w:szCs w:val="36"/>
              </w:rPr>
              <w:t>☐</w:t>
            </w:r>
          </w:p>
        </w:tc>
      </w:tr>
      <w:tr w:rsidR="00697B77" w14:paraId="251518F9" w14:textId="77777777" w:rsidTr="00151A92">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1CAC5560" w14:textId="77777777" w:rsidR="00697B77" w:rsidRDefault="00697B77" w:rsidP="00697B77">
            <w:pPr>
              <w:spacing w:line="276" w:lineRule="auto"/>
              <w:jc w:val="both"/>
              <w:rPr>
                <w:rFonts w:cs="Arial"/>
              </w:rPr>
            </w:pPr>
            <w:r>
              <w:rPr>
                <w:rFonts w:cs="Arial"/>
              </w:rPr>
              <w:t>Where practical the operator</w:t>
            </w:r>
            <w:r w:rsidR="009A06BD">
              <w:rPr>
                <w:rFonts w:cs="Arial"/>
              </w:rPr>
              <w:t>’</w:t>
            </w:r>
            <w:r>
              <w:rPr>
                <w:rFonts w:cs="Arial"/>
              </w:rPr>
              <w:t>s guide is to remain between the clients and any seals or sea lions on shore</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1A540A1F" w14:textId="77777777" w:rsidR="00697B77" w:rsidRPr="00E96DC2" w:rsidRDefault="00697B77" w:rsidP="00697B77">
            <w:pPr>
              <w:spacing w:line="276" w:lineRule="auto"/>
              <w:jc w:val="both"/>
              <w:rPr>
                <w:rFonts w:ascii="MS Gothic" w:eastAsia="MS Gothic" w:hAnsi="MS Gothic"/>
                <w:b/>
                <w:color w:val="363636"/>
                <w:sz w:val="36"/>
                <w:szCs w:val="36"/>
              </w:rPr>
            </w:pPr>
            <w:r w:rsidRPr="00A474AC">
              <w:rPr>
                <w:rFonts w:ascii="MS Gothic" w:eastAsia="MS Gothic" w:hAnsi="MS Gothic"/>
                <w:b/>
                <w:color w:val="363636"/>
                <w:sz w:val="36"/>
                <w:szCs w:val="36"/>
              </w:rPr>
              <w:t>☐</w:t>
            </w:r>
          </w:p>
        </w:tc>
      </w:tr>
    </w:tbl>
    <w:p w14:paraId="356BD226" w14:textId="77777777" w:rsidR="00A37049" w:rsidRPr="0061128C" w:rsidRDefault="00A37049" w:rsidP="00A37049">
      <w:pPr>
        <w:rPr>
          <w:i/>
          <w:iCs/>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10144"/>
      </w:tblGrid>
      <w:tr w:rsidR="00CE7BF3" w14:paraId="6C093325" w14:textId="77777777" w:rsidTr="00CE7BF3">
        <w:tc>
          <w:tcPr>
            <w:tcW w:w="5000" w:type="pct"/>
            <w:tcBorders>
              <w:top w:val="single" w:sz="24" w:space="0" w:color="FFFFFF"/>
              <w:left w:val="single" w:sz="24" w:space="0" w:color="FFFFFF"/>
              <w:bottom w:val="single" w:sz="24" w:space="0" w:color="FFFFFF"/>
              <w:right w:val="single" w:sz="24" w:space="0" w:color="FFFFFF"/>
            </w:tcBorders>
            <w:shd w:val="clear" w:color="auto" w:fill="BFBFBF"/>
          </w:tcPr>
          <w:p w14:paraId="0469DB28" w14:textId="77777777" w:rsidR="00CE7BF3" w:rsidRDefault="004260B6" w:rsidP="00553601">
            <w:pPr>
              <w:spacing w:line="276" w:lineRule="auto"/>
              <w:jc w:val="both"/>
              <w:rPr>
                <w:rFonts w:cs="Arial"/>
              </w:rPr>
            </w:pPr>
            <w:r>
              <w:rPr>
                <w:rFonts w:cs="Arial"/>
                <w:b/>
              </w:rPr>
              <w:t>Any</w:t>
            </w:r>
            <w:r w:rsidRPr="000D6660">
              <w:rPr>
                <w:rFonts w:cs="Arial"/>
                <w:b/>
              </w:rPr>
              <w:t xml:space="preserve"> </w:t>
            </w:r>
            <w:r w:rsidR="00CE7BF3" w:rsidRPr="000D6660">
              <w:rPr>
                <w:rFonts w:cs="Arial"/>
                <w:b/>
              </w:rPr>
              <w:t>other actions you will take to minimise disturbance of the marine mammals:</w:t>
            </w:r>
          </w:p>
        </w:tc>
      </w:tr>
      <w:tr w:rsidR="00CE7BF3" w14:paraId="229D7839" w14:textId="77777777" w:rsidTr="008F5764">
        <w:tc>
          <w:tcPr>
            <w:tcW w:w="5000" w:type="pct"/>
            <w:tcBorders>
              <w:top w:val="single" w:sz="24" w:space="0" w:color="FFFFFF"/>
              <w:left w:val="single" w:sz="24" w:space="0" w:color="FFFFFF"/>
              <w:bottom w:val="single" w:sz="24" w:space="0" w:color="FFFFFF"/>
              <w:right w:val="single" w:sz="24" w:space="0" w:color="FFFFFF"/>
            </w:tcBorders>
            <w:shd w:val="clear" w:color="auto" w:fill="D9D9D9"/>
          </w:tcPr>
          <w:p w14:paraId="7D7FDF9F" w14:textId="77777777" w:rsidR="004D5698" w:rsidRDefault="004D5698" w:rsidP="00553601">
            <w:pPr>
              <w:spacing w:line="276" w:lineRule="auto"/>
              <w:jc w:val="both"/>
              <w:rPr>
                <w:rFonts w:cs="Arial"/>
                <w:b/>
              </w:rPr>
            </w:pPr>
          </w:p>
          <w:p w14:paraId="2DB2CD99" w14:textId="77777777" w:rsidR="004D5698" w:rsidRDefault="004D5698" w:rsidP="00553601">
            <w:pPr>
              <w:spacing w:line="276" w:lineRule="auto"/>
              <w:jc w:val="both"/>
              <w:rPr>
                <w:rFonts w:cs="Arial"/>
                <w:b/>
              </w:rPr>
            </w:pPr>
          </w:p>
          <w:p w14:paraId="3F8643B8" w14:textId="77777777" w:rsidR="004D5698" w:rsidRDefault="004D5698" w:rsidP="00553601">
            <w:pPr>
              <w:spacing w:line="276" w:lineRule="auto"/>
              <w:jc w:val="both"/>
              <w:rPr>
                <w:rFonts w:cs="Arial"/>
                <w:b/>
              </w:rPr>
            </w:pPr>
          </w:p>
          <w:p w14:paraId="1CE0BB38" w14:textId="77777777" w:rsidR="004D5698" w:rsidRDefault="004D5698" w:rsidP="00553601">
            <w:pPr>
              <w:spacing w:line="276" w:lineRule="auto"/>
              <w:jc w:val="both"/>
              <w:rPr>
                <w:rFonts w:cs="Arial"/>
                <w:b/>
              </w:rPr>
            </w:pPr>
          </w:p>
          <w:p w14:paraId="747B10DB" w14:textId="77777777" w:rsidR="004D5698" w:rsidRDefault="004D5698" w:rsidP="00553601">
            <w:pPr>
              <w:spacing w:line="276" w:lineRule="auto"/>
              <w:jc w:val="both"/>
              <w:rPr>
                <w:rFonts w:cs="Arial"/>
                <w:b/>
              </w:rPr>
            </w:pPr>
          </w:p>
          <w:p w14:paraId="3042A6A2" w14:textId="77777777" w:rsidR="004D5698" w:rsidRDefault="004D5698" w:rsidP="00553601">
            <w:pPr>
              <w:spacing w:line="276" w:lineRule="auto"/>
              <w:jc w:val="both"/>
              <w:rPr>
                <w:rFonts w:cs="Arial"/>
                <w:b/>
              </w:rPr>
            </w:pPr>
          </w:p>
          <w:p w14:paraId="07FF5F1C" w14:textId="77777777" w:rsidR="004D5698" w:rsidRDefault="004D5698" w:rsidP="00553601">
            <w:pPr>
              <w:spacing w:line="276" w:lineRule="auto"/>
              <w:jc w:val="both"/>
              <w:rPr>
                <w:rFonts w:cs="Arial"/>
                <w:b/>
              </w:rPr>
            </w:pPr>
          </w:p>
          <w:p w14:paraId="6AF068DF" w14:textId="77777777" w:rsidR="004D5698" w:rsidRDefault="004D5698" w:rsidP="00553601">
            <w:pPr>
              <w:spacing w:line="276" w:lineRule="auto"/>
              <w:jc w:val="both"/>
              <w:rPr>
                <w:rFonts w:cs="Arial"/>
                <w:b/>
              </w:rPr>
            </w:pPr>
          </w:p>
          <w:p w14:paraId="23F41997" w14:textId="77777777" w:rsidR="004D5698" w:rsidRDefault="004D5698" w:rsidP="00553601">
            <w:pPr>
              <w:spacing w:line="276" w:lineRule="auto"/>
              <w:jc w:val="both"/>
              <w:rPr>
                <w:rFonts w:cs="Arial"/>
                <w:b/>
              </w:rPr>
            </w:pPr>
          </w:p>
          <w:p w14:paraId="668682F4" w14:textId="77777777" w:rsidR="004D5698" w:rsidRDefault="004D5698" w:rsidP="00553601">
            <w:pPr>
              <w:spacing w:line="276" w:lineRule="auto"/>
              <w:jc w:val="both"/>
              <w:rPr>
                <w:rFonts w:cs="Arial"/>
                <w:b/>
              </w:rPr>
            </w:pPr>
          </w:p>
          <w:p w14:paraId="515AC752" w14:textId="77777777" w:rsidR="004D5698" w:rsidRPr="000D6660" w:rsidRDefault="004D5698" w:rsidP="00553601">
            <w:pPr>
              <w:spacing w:line="276" w:lineRule="auto"/>
              <w:jc w:val="both"/>
              <w:rPr>
                <w:rFonts w:cs="Arial"/>
                <w:b/>
              </w:rPr>
            </w:pPr>
          </w:p>
        </w:tc>
      </w:tr>
    </w:tbl>
    <w:p w14:paraId="0E19D79C" w14:textId="77777777" w:rsidR="00732E16" w:rsidRDefault="00732E16"/>
    <w:p w14:paraId="1071384B" w14:textId="3AAE828C" w:rsidR="00EC267A" w:rsidRDefault="00EC267A" w:rsidP="00732E16"/>
    <w:p w14:paraId="628946B2" w14:textId="77777777" w:rsidR="00935BEF" w:rsidRDefault="00935BEF" w:rsidP="003A06CE">
      <w:pPr>
        <w:numPr>
          <w:ilvl w:val="0"/>
          <w:numId w:val="4"/>
        </w:numPr>
        <w:pBdr>
          <w:top w:val="single" w:sz="2" w:space="6" w:color="auto"/>
        </w:pBdr>
        <w:spacing w:after="120" w:line="276" w:lineRule="auto"/>
        <w:jc w:val="both"/>
        <w:outlineLvl w:val="0"/>
        <w:rPr>
          <w:sz w:val="30"/>
          <w:szCs w:val="30"/>
        </w:rPr>
      </w:pPr>
      <w:bookmarkStart w:id="19" w:name="_Hlk1997173"/>
      <w:bookmarkStart w:id="20" w:name="OLE_LINK1"/>
      <w:bookmarkEnd w:id="18"/>
      <w:r>
        <w:rPr>
          <w:b/>
          <w:bCs/>
          <w:sz w:val="30"/>
          <w:szCs w:val="30"/>
        </w:rPr>
        <w:t xml:space="preserve">Attachments </w:t>
      </w:r>
    </w:p>
    <w:p w14:paraId="476A165F" w14:textId="77777777" w:rsidR="00E76E2A" w:rsidRPr="00E76E2A" w:rsidRDefault="00E76E2A" w:rsidP="00321093">
      <w:pPr>
        <w:spacing w:line="276" w:lineRule="auto"/>
        <w:jc w:val="both"/>
        <w:rPr>
          <w:rFonts w:cs="Arial"/>
          <w:szCs w:val="22"/>
        </w:rPr>
      </w:pPr>
      <w:r w:rsidRPr="00E76E2A">
        <w:rPr>
          <w:rFonts w:cs="Arial"/>
          <w:szCs w:val="22"/>
        </w:rPr>
        <w:t xml:space="preserve">Attachments should </w:t>
      </w:r>
      <w:r w:rsidRPr="00E76E2A">
        <w:rPr>
          <w:rFonts w:cs="Arial"/>
          <w:i/>
          <w:szCs w:val="22"/>
        </w:rPr>
        <w:t>only</w:t>
      </w:r>
      <w:r w:rsidRPr="00E76E2A">
        <w:rPr>
          <w:rFonts w:cs="Arial"/>
          <w:szCs w:val="22"/>
        </w:rPr>
        <w:t xml:space="preserve"> be used if there is:</w:t>
      </w:r>
    </w:p>
    <w:p w14:paraId="4BE91014" w14:textId="77777777" w:rsidR="00E76E2A" w:rsidRPr="00E76E2A" w:rsidRDefault="00E76E2A" w:rsidP="003A06CE">
      <w:pPr>
        <w:pStyle w:val="ListParagraph"/>
        <w:numPr>
          <w:ilvl w:val="0"/>
          <w:numId w:val="11"/>
        </w:numPr>
        <w:spacing w:after="160"/>
        <w:jc w:val="both"/>
        <w:rPr>
          <w:rFonts w:ascii="Arial" w:hAnsi="Arial" w:cs="Arial"/>
        </w:rPr>
      </w:pPr>
      <w:r w:rsidRPr="00E76E2A">
        <w:rPr>
          <w:rFonts w:ascii="Arial" w:hAnsi="Arial" w:cs="Arial"/>
        </w:rPr>
        <w:t>A specific question that requires a</w:t>
      </w:r>
      <w:r w:rsidR="00D46C05">
        <w:rPr>
          <w:rFonts w:ascii="Arial" w:hAnsi="Arial" w:cs="Arial"/>
        </w:rPr>
        <w:t>n attachment</w:t>
      </w:r>
      <w:r w:rsidRPr="00E76E2A">
        <w:rPr>
          <w:rFonts w:ascii="Arial" w:hAnsi="Arial" w:cs="Arial"/>
        </w:rPr>
        <w:t xml:space="preserve"> e.g. </w:t>
      </w:r>
      <w:r w:rsidR="00D46C05">
        <w:rPr>
          <w:rFonts w:ascii="Arial" w:hAnsi="Arial" w:cs="Arial"/>
        </w:rPr>
        <w:t xml:space="preserve">map of the </w:t>
      </w:r>
      <w:r w:rsidRPr="00E76E2A">
        <w:rPr>
          <w:rFonts w:ascii="Arial" w:hAnsi="Arial" w:cs="Arial"/>
        </w:rPr>
        <w:t xml:space="preserve">proposed base and area of operations </w:t>
      </w:r>
    </w:p>
    <w:p w14:paraId="471AB9BD" w14:textId="77777777" w:rsidR="00E76E2A" w:rsidRPr="00E76E2A" w:rsidRDefault="00E76E2A" w:rsidP="003A06CE">
      <w:pPr>
        <w:pStyle w:val="ListParagraph"/>
        <w:numPr>
          <w:ilvl w:val="0"/>
          <w:numId w:val="11"/>
        </w:numPr>
        <w:spacing w:after="160"/>
        <w:jc w:val="both"/>
        <w:rPr>
          <w:rFonts w:ascii="Arial" w:hAnsi="Arial" w:cs="Arial"/>
        </w:rPr>
      </w:pPr>
      <w:r w:rsidRPr="00E76E2A">
        <w:rPr>
          <w:rFonts w:ascii="Arial" w:hAnsi="Arial" w:cs="Arial"/>
        </w:rPr>
        <w:t>Not enough space on the form to finish your answer</w:t>
      </w:r>
    </w:p>
    <w:p w14:paraId="675465C5" w14:textId="77777777" w:rsidR="00E76E2A" w:rsidRPr="00E76E2A" w:rsidRDefault="004260B6" w:rsidP="003A06CE">
      <w:pPr>
        <w:pStyle w:val="ListParagraph"/>
        <w:numPr>
          <w:ilvl w:val="0"/>
          <w:numId w:val="11"/>
        </w:numPr>
        <w:spacing w:after="160"/>
        <w:jc w:val="both"/>
        <w:rPr>
          <w:rFonts w:ascii="Arial" w:hAnsi="Arial" w:cs="Arial"/>
        </w:rPr>
      </w:pPr>
      <w:r>
        <w:rPr>
          <w:rFonts w:ascii="Arial" w:hAnsi="Arial" w:cs="Arial"/>
        </w:rPr>
        <w:t>A</w:t>
      </w:r>
      <w:r w:rsidR="00E76E2A" w:rsidRPr="00E76E2A">
        <w:rPr>
          <w:rFonts w:ascii="Arial" w:hAnsi="Arial" w:cs="Arial"/>
        </w:rPr>
        <w:t xml:space="preserve">dditional information that supports your answer  </w:t>
      </w:r>
    </w:p>
    <w:p w14:paraId="2BD115CD" w14:textId="77777777" w:rsidR="00E76E2A" w:rsidRPr="00E76E2A" w:rsidRDefault="004260B6" w:rsidP="003A06CE">
      <w:pPr>
        <w:pStyle w:val="ListParagraph"/>
        <w:numPr>
          <w:ilvl w:val="0"/>
          <w:numId w:val="11"/>
        </w:numPr>
        <w:spacing w:after="160"/>
        <w:jc w:val="both"/>
        <w:rPr>
          <w:rFonts w:ascii="Arial" w:hAnsi="Arial" w:cs="Arial"/>
        </w:rPr>
      </w:pPr>
      <w:r>
        <w:rPr>
          <w:rFonts w:ascii="Arial" w:hAnsi="Arial" w:cs="Arial"/>
        </w:rPr>
        <w:t>A</w:t>
      </w:r>
      <w:r w:rsidR="00E76E2A" w:rsidRPr="00E76E2A">
        <w:rPr>
          <w:rFonts w:ascii="Arial" w:hAnsi="Arial" w:cs="Arial"/>
        </w:rPr>
        <w:t xml:space="preserve">n additional request </w:t>
      </w:r>
      <w:r>
        <w:rPr>
          <w:rFonts w:ascii="Arial" w:hAnsi="Arial" w:cs="Arial"/>
        </w:rPr>
        <w:t xml:space="preserve">you wish to make </w:t>
      </w:r>
      <w:r w:rsidR="00E76E2A" w:rsidRPr="00E76E2A">
        <w:rPr>
          <w:rFonts w:ascii="Arial" w:hAnsi="Arial" w:cs="Arial"/>
        </w:rPr>
        <w:t xml:space="preserve">of DOC regarding the application. </w:t>
      </w:r>
    </w:p>
    <w:p w14:paraId="0F3E2E25" w14:textId="77777777" w:rsidR="00E76E2A" w:rsidRPr="00E76E2A" w:rsidRDefault="00E76E2A" w:rsidP="00E76E2A">
      <w:pPr>
        <w:spacing w:line="276" w:lineRule="auto"/>
        <w:jc w:val="both"/>
        <w:rPr>
          <w:rFonts w:cs="Arial"/>
          <w:szCs w:val="22"/>
        </w:rPr>
      </w:pPr>
      <w:r w:rsidRPr="00E76E2A">
        <w:rPr>
          <w:rFonts w:cs="Arial"/>
          <w:szCs w:val="22"/>
        </w:rPr>
        <w:t xml:space="preserve">Label each document clearly and complete the table below. </w:t>
      </w: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E76E2A" w:rsidRPr="00E55F01" w14:paraId="54702D86" w14:textId="77777777" w:rsidTr="00151A92">
        <w:trPr>
          <w:tblHeader/>
          <w:jc w:val="center"/>
        </w:trPr>
        <w:tc>
          <w:tcPr>
            <w:tcW w:w="2664" w:type="dxa"/>
            <w:tcBorders>
              <w:bottom w:val="single" w:sz="24" w:space="0" w:color="FFFFFF"/>
            </w:tcBorders>
            <w:shd w:val="clear" w:color="auto" w:fill="BFBFBF"/>
            <w:vAlign w:val="center"/>
          </w:tcPr>
          <w:p w14:paraId="5F7CFEA8" w14:textId="77777777" w:rsidR="00E76E2A" w:rsidRPr="00E55F01" w:rsidRDefault="00E76E2A" w:rsidP="00321093">
            <w:pPr>
              <w:spacing w:line="276" w:lineRule="auto"/>
              <w:jc w:val="center"/>
              <w:rPr>
                <w:rFonts w:cs="Arial"/>
                <w:b/>
                <w:szCs w:val="22"/>
              </w:rPr>
            </w:pPr>
            <w:r w:rsidRPr="00E55F01">
              <w:rPr>
                <w:rFonts w:cs="Arial"/>
                <w:b/>
                <w:szCs w:val="22"/>
              </w:rPr>
              <w:t>Section of the application form the attachment relates to</w:t>
            </w:r>
          </w:p>
        </w:tc>
        <w:tc>
          <w:tcPr>
            <w:tcW w:w="1559" w:type="dxa"/>
            <w:tcBorders>
              <w:bottom w:val="single" w:sz="24" w:space="0" w:color="FFFFFF"/>
            </w:tcBorders>
            <w:shd w:val="clear" w:color="auto" w:fill="BFBFBF"/>
            <w:vAlign w:val="center"/>
          </w:tcPr>
          <w:p w14:paraId="59425C3B" w14:textId="77777777" w:rsidR="00E76E2A" w:rsidRPr="00E55F01" w:rsidRDefault="00E76E2A" w:rsidP="00321093">
            <w:pPr>
              <w:spacing w:line="276" w:lineRule="auto"/>
              <w:jc w:val="center"/>
              <w:rPr>
                <w:rFonts w:cs="Arial"/>
                <w:b/>
                <w:szCs w:val="22"/>
              </w:rPr>
            </w:pPr>
            <w:r w:rsidRPr="00E55F01">
              <w:rPr>
                <w:rFonts w:cs="Arial"/>
                <w:b/>
                <w:szCs w:val="22"/>
              </w:rPr>
              <w:t>Document title</w:t>
            </w:r>
          </w:p>
        </w:tc>
        <w:tc>
          <w:tcPr>
            <w:tcW w:w="2268" w:type="dxa"/>
            <w:tcBorders>
              <w:bottom w:val="single" w:sz="24" w:space="0" w:color="FFFFFF"/>
            </w:tcBorders>
            <w:shd w:val="clear" w:color="auto" w:fill="BFBFBF"/>
            <w:vAlign w:val="center"/>
          </w:tcPr>
          <w:p w14:paraId="61D91E2C" w14:textId="77777777" w:rsidR="00E76E2A" w:rsidRPr="00E55F01" w:rsidRDefault="00E76E2A" w:rsidP="00321093">
            <w:pPr>
              <w:spacing w:line="276" w:lineRule="auto"/>
              <w:jc w:val="center"/>
              <w:rPr>
                <w:rFonts w:cs="Arial"/>
                <w:b/>
                <w:szCs w:val="22"/>
              </w:rPr>
            </w:pPr>
            <w:r w:rsidRPr="00E55F01">
              <w:rPr>
                <w:rFonts w:cs="Arial"/>
                <w:b/>
                <w:szCs w:val="22"/>
              </w:rPr>
              <w:t>Document format (e.g. Word, PDF, Excel, jpg etc.)</w:t>
            </w:r>
          </w:p>
        </w:tc>
        <w:tc>
          <w:tcPr>
            <w:tcW w:w="3581" w:type="dxa"/>
            <w:tcBorders>
              <w:bottom w:val="single" w:sz="24" w:space="0" w:color="FFFFFF"/>
            </w:tcBorders>
            <w:shd w:val="clear" w:color="auto" w:fill="BFBFBF"/>
            <w:vAlign w:val="center"/>
          </w:tcPr>
          <w:p w14:paraId="6167568C" w14:textId="77777777" w:rsidR="00E76E2A" w:rsidRPr="00E55F01" w:rsidRDefault="00E76E2A" w:rsidP="00321093">
            <w:pPr>
              <w:spacing w:line="276" w:lineRule="auto"/>
              <w:jc w:val="center"/>
              <w:rPr>
                <w:rFonts w:cs="Arial"/>
                <w:b/>
                <w:szCs w:val="22"/>
              </w:rPr>
            </w:pPr>
            <w:r w:rsidRPr="00E55F01">
              <w:rPr>
                <w:rFonts w:cs="Arial"/>
                <w:b/>
                <w:szCs w:val="22"/>
              </w:rPr>
              <w:t>Description of attachment</w:t>
            </w:r>
          </w:p>
        </w:tc>
      </w:tr>
      <w:tr w:rsidR="00E76E2A" w:rsidRPr="00E55F01" w14:paraId="774C12F6" w14:textId="77777777" w:rsidTr="00151A92">
        <w:trPr>
          <w:trHeight w:val="436"/>
          <w:jc w:val="center"/>
        </w:trPr>
        <w:tc>
          <w:tcPr>
            <w:tcW w:w="2664" w:type="dxa"/>
            <w:shd w:val="clear" w:color="auto" w:fill="D9D9D9"/>
            <w:vAlign w:val="center"/>
          </w:tcPr>
          <w:p w14:paraId="6E8F4066" w14:textId="77777777" w:rsidR="00E76E2A" w:rsidRPr="00E55F01" w:rsidRDefault="00E76E2A" w:rsidP="00321093">
            <w:pPr>
              <w:pStyle w:val="Body"/>
              <w:spacing w:line="276" w:lineRule="auto"/>
              <w:jc w:val="center"/>
              <w:rPr>
                <w:i/>
                <w:color w:val="006600"/>
                <w:szCs w:val="22"/>
                <w:u w:val="single"/>
              </w:rPr>
            </w:pPr>
            <w:r w:rsidRPr="00E55F01">
              <w:rPr>
                <w:i/>
                <w:color w:val="006600"/>
                <w:szCs w:val="22"/>
                <w:u w:val="single"/>
              </w:rPr>
              <w:t xml:space="preserve">Correct example </w:t>
            </w:r>
            <w:r w:rsidRPr="00E55F01">
              <w:rPr>
                <w:rFonts w:ascii="Segoe UI Symbol" w:hAnsi="Segoe UI Symbol" w:cs="Segoe UI Symbol"/>
                <w:i/>
                <w:color w:val="006600"/>
                <w:szCs w:val="22"/>
                <w:u w:val="single"/>
              </w:rPr>
              <w:t>✔</w:t>
            </w:r>
          </w:p>
          <w:p w14:paraId="08A67747" w14:textId="77777777" w:rsidR="00E76E2A" w:rsidRPr="00E55F01" w:rsidRDefault="00E76E2A" w:rsidP="00321093">
            <w:pPr>
              <w:pStyle w:val="TableBody"/>
              <w:spacing w:before="0" w:after="0" w:line="276" w:lineRule="auto"/>
              <w:jc w:val="center"/>
              <w:rPr>
                <w:rFonts w:cs="Arial"/>
                <w:i/>
                <w:color w:val="006600"/>
                <w:sz w:val="22"/>
              </w:rPr>
            </w:pPr>
            <w:r>
              <w:rPr>
                <w:rFonts w:cs="Arial"/>
                <w:i/>
                <w:color w:val="006600"/>
                <w:sz w:val="22"/>
              </w:rPr>
              <w:t>E</w:t>
            </w:r>
          </w:p>
        </w:tc>
        <w:tc>
          <w:tcPr>
            <w:tcW w:w="1559" w:type="dxa"/>
            <w:shd w:val="clear" w:color="auto" w:fill="D9D9D9"/>
            <w:vAlign w:val="center"/>
          </w:tcPr>
          <w:p w14:paraId="753A99C2" w14:textId="77777777" w:rsidR="00E76E2A" w:rsidRPr="00321093" w:rsidRDefault="00E76E2A" w:rsidP="00321093">
            <w:pPr>
              <w:pStyle w:val="TableBody"/>
              <w:spacing w:before="0" w:after="0" w:line="276" w:lineRule="auto"/>
              <w:jc w:val="center"/>
              <w:rPr>
                <w:rFonts w:cs="Arial"/>
                <w:i/>
                <w:iCs/>
                <w:color w:val="538135"/>
                <w:sz w:val="22"/>
              </w:rPr>
            </w:pPr>
            <w:r w:rsidRPr="00321093">
              <w:rPr>
                <w:rFonts w:cs="Arial"/>
                <w:bCs/>
                <w:i/>
                <w:iCs/>
                <w:color w:val="538135"/>
                <w:sz w:val="22"/>
              </w:rPr>
              <w:t>Proposed base and area of operation</w:t>
            </w:r>
          </w:p>
        </w:tc>
        <w:tc>
          <w:tcPr>
            <w:tcW w:w="2268" w:type="dxa"/>
            <w:shd w:val="clear" w:color="auto" w:fill="D9D9D9"/>
            <w:vAlign w:val="center"/>
          </w:tcPr>
          <w:p w14:paraId="6429A5CE" w14:textId="77777777" w:rsidR="00E76E2A" w:rsidRPr="00E55F01" w:rsidRDefault="00E76E2A" w:rsidP="00321093">
            <w:pPr>
              <w:pStyle w:val="TableBody"/>
              <w:spacing w:before="0" w:after="0" w:line="276" w:lineRule="auto"/>
              <w:jc w:val="center"/>
              <w:rPr>
                <w:rFonts w:cs="Arial"/>
                <w:i/>
                <w:color w:val="006600"/>
                <w:sz w:val="22"/>
              </w:rPr>
            </w:pPr>
            <w:r>
              <w:rPr>
                <w:rFonts w:cs="Arial"/>
                <w:i/>
                <w:color w:val="006600"/>
                <w:sz w:val="22"/>
              </w:rPr>
              <w:t>.</w:t>
            </w:r>
            <w:proofErr w:type="spellStart"/>
            <w:r>
              <w:rPr>
                <w:rFonts w:cs="Arial"/>
                <w:i/>
                <w:color w:val="006600"/>
                <w:sz w:val="22"/>
              </w:rPr>
              <w:t>shp</w:t>
            </w:r>
            <w:proofErr w:type="spellEnd"/>
          </w:p>
        </w:tc>
        <w:tc>
          <w:tcPr>
            <w:tcW w:w="3581" w:type="dxa"/>
            <w:shd w:val="clear" w:color="auto" w:fill="D9D9D9"/>
            <w:vAlign w:val="center"/>
          </w:tcPr>
          <w:p w14:paraId="2CCAB344" w14:textId="77777777" w:rsidR="00E76E2A" w:rsidRPr="00321093" w:rsidRDefault="00E76E2A" w:rsidP="00E76E2A">
            <w:pPr>
              <w:pStyle w:val="TableBody"/>
              <w:spacing w:before="0" w:after="0" w:line="276" w:lineRule="auto"/>
              <w:rPr>
                <w:rFonts w:cs="Arial"/>
                <w:i/>
                <w:iCs/>
                <w:color w:val="538135"/>
                <w:sz w:val="22"/>
              </w:rPr>
            </w:pPr>
            <w:r w:rsidRPr="00321093">
              <w:rPr>
                <w:i/>
                <w:iCs/>
                <w:color w:val="538135"/>
                <w:sz w:val="22"/>
              </w:rPr>
              <w:t>Map of proposed base and area with locations of where contact with marine mammals is proposed.</w:t>
            </w:r>
          </w:p>
        </w:tc>
      </w:tr>
      <w:tr w:rsidR="00E76E2A" w:rsidRPr="00E55F01" w14:paraId="2AE3C920" w14:textId="77777777" w:rsidTr="00151A92">
        <w:trPr>
          <w:trHeight w:val="436"/>
          <w:jc w:val="center"/>
        </w:trPr>
        <w:tc>
          <w:tcPr>
            <w:tcW w:w="2664" w:type="dxa"/>
            <w:shd w:val="clear" w:color="auto" w:fill="D9D9D9"/>
            <w:vAlign w:val="center"/>
          </w:tcPr>
          <w:p w14:paraId="3C8070B6" w14:textId="77777777" w:rsidR="00E76E2A" w:rsidRPr="00E55F01" w:rsidRDefault="00E76E2A" w:rsidP="00321093">
            <w:pPr>
              <w:pStyle w:val="Body"/>
              <w:spacing w:line="276" w:lineRule="auto"/>
              <w:jc w:val="center"/>
              <w:rPr>
                <w:i/>
                <w:color w:val="006600"/>
                <w:szCs w:val="22"/>
                <w:u w:val="single"/>
              </w:rPr>
            </w:pPr>
            <w:r w:rsidRPr="00E55F01">
              <w:rPr>
                <w:i/>
                <w:color w:val="006600"/>
                <w:szCs w:val="22"/>
                <w:u w:val="single"/>
              </w:rPr>
              <w:t xml:space="preserve">Correct example </w:t>
            </w:r>
            <w:r w:rsidRPr="00E55F01">
              <w:rPr>
                <w:rFonts w:ascii="Segoe UI Symbol" w:hAnsi="Segoe UI Symbol" w:cs="Segoe UI Symbol"/>
                <w:i/>
                <w:color w:val="006600"/>
                <w:szCs w:val="22"/>
                <w:u w:val="single"/>
              </w:rPr>
              <w:t>✔</w:t>
            </w:r>
          </w:p>
          <w:p w14:paraId="2670CE03" w14:textId="77777777" w:rsidR="00E76E2A" w:rsidRPr="00E55F01" w:rsidRDefault="00E76E2A" w:rsidP="00321093">
            <w:pPr>
              <w:pStyle w:val="Body"/>
              <w:spacing w:line="276" w:lineRule="auto"/>
              <w:jc w:val="center"/>
              <w:rPr>
                <w:i/>
                <w:color w:val="006600"/>
                <w:szCs w:val="22"/>
                <w:u w:val="single"/>
              </w:rPr>
            </w:pPr>
            <w:r w:rsidRPr="00E55F01">
              <w:rPr>
                <w:i/>
                <w:color w:val="006600"/>
                <w:szCs w:val="22"/>
                <w:u w:val="single"/>
              </w:rPr>
              <w:t>K</w:t>
            </w:r>
          </w:p>
        </w:tc>
        <w:tc>
          <w:tcPr>
            <w:tcW w:w="1559" w:type="dxa"/>
            <w:shd w:val="clear" w:color="auto" w:fill="D9D9D9"/>
            <w:vAlign w:val="center"/>
          </w:tcPr>
          <w:p w14:paraId="509BFF0A" w14:textId="77777777" w:rsidR="00E76E2A" w:rsidRPr="00E55F01" w:rsidRDefault="0080131B" w:rsidP="00321093">
            <w:pPr>
              <w:pStyle w:val="TableBody"/>
              <w:spacing w:before="0" w:after="0" w:line="276" w:lineRule="auto"/>
              <w:jc w:val="center"/>
              <w:rPr>
                <w:rFonts w:cs="Arial"/>
                <w:i/>
                <w:color w:val="006600"/>
                <w:sz w:val="22"/>
              </w:rPr>
            </w:pPr>
            <w:r>
              <w:rPr>
                <w:rFonts w:cs="Arial"/>
                <w:i/>
                <w:color w:val="006600"/>
                <w:sz w:val="22"/>
              </w:rPr>
              <w:t xml:space="preserve">Educational Material </w:t>
            </w:r>
          </w:p>
        </w:tc>
        <w:tc>
          <w:tcPr>
            <w:tcW w:w="2268" w:type="dxa"/>
            <w:shd w:val="clear" w:color="auto" w:fill="D9D9D9"/>
            <w:vAlign w:val="center"/>
          </w:tcPr>
          <w:p w14:paraId="0B93F415" w14:textId="77777777" w:rsidR="00E76E2A" w:rsidRPr="00E55F01" w:rsidRDefault="00E76E2A" w:rsidP="00321093">
            <w:pPr>
              <w:pStyle w:val="TableBody"/>
              <w:spacing w:before="0" w:after="0" w:line="276" w:lineRule="auto"/>
              <w:jc w:val="center"/>
              <w:rPr>
                <w:rFonts w:cs="Arial"/>
                <w:i/>
                <w:color w:val="006600"/>
                <w:sz w:val="22"/>
              </w:rPr>
            </w:pPr>
            <w:r w:rsidRPr="00E55F01">
              <w:rPr>
                <w:rFonts w:cs="Arial"/>
                <w:i/>
                <w:color w:val="006600"/>
                <w:sz w:val="22"/>
              </w:rPr>
              <w:t xml:space="preserve">Word </w:t>
            </w:r>
          </w:p>
        </w:tc>
        <w:tc>
          <w:tcPr>
            <w:tcW w:w="3581" w:type="dxa"/>
            <w:shd w:val="clear" w:color="auto" w:fill="D9D9D9"/>
            <w:vAlign w:val="center"/>
          </w:tcPr>
          <w:p w14:paraId="46078E1D" w14:textId="77777777" w:rsidR="00E76E2A" w:rsidRPr="00E55F01" w:rsidRDefault="0080131B" w:rsidP="004260B6">
            <w:pPr>
              <w:pStyle w:val="TableBody"/>
              <w:spacing w:before="0" w:after="0" w:line="276" w:lineRule="auto"/>
              <w:jc w:val="center"/>
              <w:rPr>
                <w:rFonts w:cs="Arial"/>
                <w:i/>
                <w:color w:val="006600"/>
                <w:sz w:val="22"/>
              </w:rPr>
            </w:pPr>
            <w:r>
              <w:rPr>
                <w:rFonts w:cs="Arial"/>
                <w:i/>
                <w:color w:val="006600"/>
                <w:sz w:val="22"/>
              </w:rPr>
              <w:t xml:space="preserve">Educational material provided to clients undertaking marine mammal journey. </w:t>
            </w:r>
            <w:r w:rsidR="00E76E2A" w:rsidRPr="00E55F01">
              <w:rPr>
                <w:rFonts w:cs="Arial"/>
                <w:i/>
                <w:color w:val="006600"/>
                <w:sz w:val="22"/>
              </w:rPr>
              <w:t xml:space="preserve"> </w:t>
            </w:r>
          </w:p>
        </w:tc>
      </w:tr>
      <w:tr w:rsidR="00E76E2A" w:rsidRPr="00E55F01" w14:paraId="5ADB6B5E" w14:textId="77777777" w:rsidTr="00151A92">
        <w:trPr>
          <w:trHeight w:val="436"/>
          <w:jc w:val="center"/>
        </w:trPr>
        <w:tc>
          <w:tcPr>
            <w:tcW w:w="2664" w:type="dxa"/>
            <w:shd w:val="clear" w:color="auto" w:fill="D9D9D9"/>
            <w:vAlign w:val="center"/>
          </w:tcPr>
          <w:p w14:paraId="7FA79B40" w14:textId="77777777" w:rsidR="00E76E2A" w:rsidRPr="00E55F01" w:rsidRDefault="00E76E2A" w:rsidP="00321093">
            <w:pPr>
              <w:pStyle w:val="Body"/>
              <w:spacing w:line="276" w:lineRule="auto"/>
              <w:jc w:val="center"/>
              <w:rPr>
                <w:i/>
                <w:color w:val="FF0000"/>
                <w:szCs w:val="22"/>
                <w:u w:val="single"/>
              </w:rPr>
            </w:pPr>
            <w:r w:rsidRPr="00E55F01">
              <w:rPr>
                <w:i/>
                <w:color w:val="FF0000"/>
                <w:szCs w:val="22"/>
                <w:u w:val="single"/>
              </w:rPr>
              <w:t xml:space="preserve">Incorrect example </w:t>
            </w:r>
            <w:r w:rsidRPr="00E55F01">
              <w:rPr>
                <w:rFonts w:ascii="Segoe UI Symbol" w:hAnsi="Segoe UI Symbol" w:cs="Segoe UI Symbol"/>
                <w:i/>
                <w:color w:val="FF0000"/>
                <w:szCs w:val="22"/>
                <w:u w:val="single"/>
              </w:rPr>
              <w:t>✘</w:t>
            </w:r>
          </w:p>
          <w:p w14:paraId="5BFBE327" w14:textId="77777777" w:rsidR="00E76E2A" w:rsidRPr="00E55F01" w:rsidRDefault="00E76E2A" w:rsidP="00321093">
            <w:pPr>
              <w:pStyle w:val="Body"/>
              <w:spacing w:line="276" w:lineRule="auto"/>
              <w:jc w:val="center"/>
              <w:rPr>
                <w:i/>
                <w:color w:val="FF0000"/>
                <w:szCs w:val="22"/>
                <w:u w:val="single"/>
              </w:rPr>
            </w:pPr>
            <w:r w:rsidRPr="00E55F01">
              <w:rPr>
                <w:i/>
                <w:color w:val="FF0000"/>
                <w:szCs w:val="22"/>
                <w:u w:val="single"/>
              </w:rPr>
              <w:t>Table</w:t>
            </w:r>
          </w:p>
        </w:tc>
        <w:tc>
          <w:tcPr>
            <w:tcW w:w="1559" w:type="dxa"/>
            <w:shd w:val="clear" w:color="auto" w:fill="D9D9D9"/>
            <w:vAlign w:val="center"/>
          </w:tcPr>
          <w:p w14:paraId="69464793" w14:textId="77777777" w:rsidR="00E76E2A" w:rsidRPr="00E55F01" w:rsidRDefault="00E76E2A" w:rsidP="00321093">
            <w:pPr>
              <w:pStyle w:val="TableBody"/>
              <w:spacing w:before="0" w:after="0" w:line="276" w:lineRule="auto"/>
              <w:jc w:val="center"/>
              <w:rPr>
                <w:rFonts w:cs="Arial"/>
                <w:i/>
                <w:color w:val="FF0000"/>
                <w:sz w:val="22"/>
              </w:rPr>
            </w:pPr>
            <w:r w:rsidRPr="00E55F01">
              <w:rPr>
                <w:rFonts w:cs="Arial"/>
                <w:i/>
                <w:color w:val="FF0000"/>
                <w:sz w:val="22"/>
              </w:rPr>
              <w:t>Doc1</w:t>
            </w:r>
          </w:p>
        </w:tc>
        <w:tc>
          <w:tcPr>
            <w:tcW w:w="2268" w:type="dxa"/>
            <w:shd w:val="clear" w:color="auto" w:fill="D9D9D9"/>
            <w:vAlign w:val="center"/>
          </w:tcPr>
          <w:p w14:paraId="4834CEA2" w14:textId="77777777" w:rsidR="00E76E2A" w:rsidRPr="00E55F01" w:rsidRDefault="00E76E2A" w:rsidP="00321093">
            <w:pPr>
              <w:pStyle w:val="TableBody"/>
              <w:spacing w:before="0" w:after="0" w:line="276" w:lineRule="auto"/>
              <w:jc w:val="center"/>
              <w:rPr>
                <w:rFonts w:cs="Arial"/>
                <w:i/>
                <w:color w:val="FF0000"/>
                <w:sz w:val="22"/>
              </w:rPr>
            </w:pPr>
            <w:r w:rsidRPr="00E55F01">
              <w:rPr>
                <w:rFonts w:cs="Arial"/>
                <w:i/>
                <w:color w:val="FF0000"/>
                <w:sz w:val="22"/>
              </w:rPr>
              <w:t>Word</w:t>
            </w:r>
          </w:p>
        </w:tc>
        <w:tc>
          <w:tcPr>
            <w:tcW w:w="3581" w:type="dxa"/>
            <w:shd w:val="clear" w:color="auto" w:fill="D9D9D9"/>
            <w:vAlign w:val="center"/>
          </w:tcPr>
          <w:p w14:paraId="2CE7FCD6" w14:textId="77777777" w:rsidR="00E76E2A" w:rsidRPr="00E55F01" w:rsidRDefault="00E76E2A" w:rsidP="00321093">
            <w:pPr>
              <w:pStyle w:val="TableBody"/>
              <w:spacing w:before="0" w:after="0" w:line="276" w:lineRule="auto"/>
              <w:jc w:val="center"/>
              <w:rPr>
                <w:rFonts w:cs="Arial"/>
                <w:i/>
                <w:color w:val="FF0000"/>
                <w:sz w:val="22"/>
              </w:rPr>
            </w:pPr>
            <w:r w:rsidRPr="00E55F01">
              <w:rPr>
                <w:rFonts w:cs="Arial"/>
                <w:i/>
                <w:color w:val="FF0000"/>
                <w:sz w:val="22"/>
              </w:rPr>
              <w:t>Table</w:t>
            </w:r>
          </w:p>
        </w:tc>
      </w:tr>
      <w:tr w:rsidR="008618E1" w:rsidRPr="008618E1" w14:paraId="29847C33" w14:textId="77777777" w:rsidTr="00151A92">
        <w:trPr>
          <w:trHeight w:val="436"/>
          <w:jc w:val="center"/>
        </w:trPr>
        <w:tc>
          <w:tcPr>
            <w:tcW w:w="2664" w:type="dxa"/>
            <w:shd w:val="clear" w:color="auto" w:fill="D9D9D9"/>
            <w:vAlign w:val="center"/>
          </w:tcPr>
          <w:p w14:paraId="2EB2D5E2" w14:textId="77777777" w:rsidR="00E76E2A" w:rsidRPr="008618E1" w:rsidRDefault="00E76E2A" w:rsidP="00321093">
            <w:pPr>
              <w:pStyle w:val="TableBody"/>
              <w:spacing w:before="0" w:after="0" w:line="276" w:lineRule="auto"/>
              <w:ind w:left="307" w:hanging="568"/>
              <w:jc w:val="both"/>
              <w:rPr>
                <w:rFonts w:cs="Arial"/>
                <w:i/>
                <w:sz w:val="21"/>
                <w:szCs w:val="21"/>
              </w:rPr>
            </w:pPr>
          </w:p>
        </w:tc>
        <w:tc>
          <w:tcPr>
            <w:tcW w:w="1559" w:type="dxa"/>
            <w:shd w:val="clear" w:color="auto" w:fill="D9D9D9"/>
            <w:vAlign w:val="center"/>
          </w:tcPr>
          <w:p w14:paraId="1DC405B0" w14:textId="77777777" w:rsidR="00E76E2A" w:rsidRPr="008618E1" w:rsidRDefault="00E76E2A" w:rsidP="00321093">
            <w:pPr>
              <w:pStyle w:val="TableBody"/>
              <w:spacing w:before="0" w:after="0" w:line="276" w:lineRule="auto"/>
              <w:jc w:val="both"/>
              <w:rPr>
                <w:rFonts w:cs="Arial"/>
                <w:i/>
                <w:sz w:val="21"/>
                <w:szCs w:val="21"/>
              </w:rPr>
            </w:pPr>
          </w:p>
        </w:tc>
        <w:tc>
          <w:tcPr>
            <w:tcW w:w="2268" w:type="dxa"/>
            <w:shd w:val="clear" w:color="auto" w:fill="D9D9D9"/>
            <w:vAlign w:val="center"/>
          </w:tcPr>
          <w:p w14:paraId="041AE877" w14:textId="77777777" w:rsidR="00E76E2A" w:rsidRPr="008618E1" w:rsidRDefault="00E76E2A" w:rsidP="00321093">
            <w:pPr>
              <w:pStyle w:val="TableBody"/>
              <w:spacing w:before="0" w:after="0" w:line="276" w:lineRule="auto"/>
              <w:jc w:val="both"/>
              <w:rPr>
                <w:rFonts w:cs="Arial"/>
                <w:i/>
                <w:sz w:val="21"/>
                <w:szCs w:val="21"/>
              </w:rPr>
            </w:pPr>
          </w:p>
        </w:tc>
        <w:tc>
          <w:tcPr>
            <w:tcW w:w="3581" w:type="dxa"/>
            <w:shd w:val="clear" w:color="auto" w:fill="D9D9D9"/>
            <w:vAlign w:val="center"/>
          </w:tcPr>
          <w:p w14:paraId="1754C133" w14:textId="77777777" w:rsidR="00E76E2A" w:rsidRPr="008618E1" w:rsidRDefault="00E76E2A" w:rsidP="00321093">
            <w:pPr>
              <w:pStyle w:val="TableBody"/>
              <w:spacing w:before="0" w:after="0" w:line="276" w:lineRule="auto"/>
              <w:jc w:val="both"/>
              <w:rPr>
                <w:rFonts w:cs="Arial"/>
                <w:i/>
                <w:sz w:val="21"/>
                <w:szCs w:val="21"/>
              </w:rPr>
            </w:pPr>
          </w:p>
        </w:tc>
      </w:tr>
      <w:tr w:rsidR="008618E1" w:rsidRPr="008618E1" w14:paraId="00F019F4" w14:textId="77777777" w:rsidTr="00151A92">
        <w:trPr>
          <w:trHeight w:val="436"/>
          <w:jc w:val="center"/>
        </w:trPr>
        <w:tc>
          <w:tcPr>
            <w:tcW w:w="2664" w:type="dxa"/>
            <w:shd w:val="clear" w:color="auto" w:fill="D9D9D9"/>
            <w:vAlign w:val="center"/>
          </w:tcPr>
          <w:p w14:paraId="5A9D6C9E" w14:textId="77777777" w:rsidR="00E76E2A" w:rsidRPr="008618E1" w:rsidRDefault="00E76E2A" w:rsidP="00321093">
            <w:pPr>
              <w:pStyle w:val="TableBody"/>
              <w:spacing w:before="0" w:after="0" w:line="276" w:lineRule="auto"/>
              <w:ind w:left="307" w:hanging="568"/>
              <w:jc w:val="both"/>
              <w:rPr>
                <w:rFonts w:cs="Arial"/>
                <w:i/>
                <w:sz w:val="21"/>
                <w:szCs w:val="21"/>
              </w:rPr>
            </w:pPr>
          </w:p>
        </w:tc>
        <w:tc>
          <w:tcPr>
            <w:tcW w:w="1559" w:type="dxa"/>
            <w:shd w:val="clear" w:color="auto" w:fill="D9D9D9"/>
            <w:vAlign w:val="center"/>
          </w:tcPr>
          <w:p w14:paraId="645CDD29" w14:textId="77777777" w:rsidR="00E76E2A" w:rsidRPr="008618E1" w:rsidRDefault="00E76E2A" w:rsidP="00321093">
            <w:pPr>
              <w:pStyle w:val="TableBody"/>
              <w:spacing w:before="0" w:after="0" w:line="276" w:lineRule="auto"/>
              <w:jc w:val="both"/>
              <w:rPr>
                <w:rFonts w:cs="Arial"/>
                <w:i/>
                <w:sz w:val="21"/>
                <w:szCs w:val="21"/>
              </w:rPr>
            </w:pPr>
          </w:p>
        </w:tc>
        <w:tc>
          <w:tcPr>
            <w:tcW w:w="2268" w:type="dxa"/>
            <w:shd w:val="clear" w:color="auto" w:fill="D9D9D9"/>
            <w:vAlign w:val="center"/>
          </w:tcPr>
          <w:p w14:paraId="599D6016" w14:textId="77777777" w:rsidR="00E76E2A" w:rsidRPr="008618E1" w:rsidRDefault="00E76E2A" w:rsidP="00321093">
            <w:pPr>
              <w:pStyle w:val="TableBody"/>
              <w:spacing w:before="0" w:after="0" w:line="276" w:lineRule="auto"/>
              <w:jc w:val="both"/>
              <w:rPr>
                <w:rFonts w:cs="Arial"/>
                <w:i/>
                <w:sz w:val="21"/>
                <w:szCs w:val="21"/>
              </w:rPr>
            </w:pPr>
          </w:p>
        </w:tc>
        <w:tc>
          <w:tcPr>
            <w:tcW w:w="3581" w:type="dxa"/>
            <w:shd w:val="clear" w:color="auto" w:fill="D9D9D9"/>
            <w:vAlign w:val="center"/>
          </w:tcPr>
          <w:p w14:paraId="057BFEF1" w14:textId="77777777" w:rsidR="00E76E2A" w:rsidRPr="008618E1" w:rsidRDefault="00E76E2A" w:rsidP="00321093">
            <w:pPr>
              <w:pStyle w:val="TableBody"/>
              <w:spacing w:before="0" w:after="0" w:line="276" w:lineRule="auto"/>
              <w:jc w:val="both"/>
              <w:rPr>
                <w:rFonts w:cs="Arial"/>
                <w:i/>
                <w:sz w:val="21"/>
                <w:szCs w:val="21"/>
              </w:rPr>
            </w:pPr>
          </w:p>
        </w:tc>
      </w:tr>
      <w:tr w:rsidR="008618E1" w:rsidRPr="008618E1" w14:paraId="211D69DC" w14:textId="77777777" w:rsidTr="00151A92">
        <w:trPr>
          <w:trHeight w:val="436"/>
          <w:jc w:val="center"/>
        </w:trPr>
        <w:tc>
          <w:tcPr>
            <w:tcW w:w="2664" w:type="dxa"/>
            <w:shd w:val="clear" w:color="auto" w:fill="D9D9D9"/>
            <w:vAlign w:val="center"/>
          </w:tcPr>
          <w:p w14:paraId="1620542D" w14:textId="77777777" w:rsidR="00E76E2A" w:rsidRPr="008618E1" w:rsidRDefault="00E76E2A" w:rsidP="00321093">
            <w:pPr>
              <w:pStyle w:val="TableBody"/>
              <w:spacing w:before="0" w:after="0" w:line="276" w:lineRule="auto"/>
              <w:ind w:left="307" w:hanging="568"/>
              <w:jc w:val="both"/>
              <w:rPr>
                <w:rFonts w:cs="Arial"/>
                <w:i/>
                <w:sz w:val="21"/>
                <w:szCs w:val="21"/>
              </w:rPr>
            </w:pPr>
          </w:p>
        </w:tc>
        <w:tc>
          <w:tcPr>
            <w:tcW w:w="1559" w:type="dxa"/>
            <w:shd w:val="clear" w:color="auto" w:fill="D9D9D9"/>
            <w:vAlign w:val="center"/>
          </w:tcPr>
          <w:p w14:paraId="7149EE1B" w14:textId="77777777" w:rsidR="00E76E2A" w:rsidRPr="008618E1" w:rsidRDefault="00E76E2A" w:rsidP="00321093">
            <w:pPr>
              <w:pStyle w:val="TableBody"/>
              <w:spacing w:before="0" w:after="0" w:line="276" w:lineRule="auto"/>
              <w:jc w:val="both"/>
              <w:rPr>
                <w:rFonts w:cs="Arial"/>
                <w:i/>
                <w:sz w:val="21"/>
                <w:szCs w:val="21"/>
              </w:rPr>
            </w:pPr>
          </w:p>
        </w:tc>
        <w:tc>
          <w:tcPr>
            <w:tcW w:w="2268" w:type="dxa"/>
            <w:shd w:val="clear" w:color="auto" w:fill="D9D9D9"/>
            <w:vAlign w:val="center"/>
          </w:tcPr>
          <w:p w14:paraId="3C406A26" w14:textId="77777777" w:rsidR="00E76E2A" w:rsidRPr="008618E1" w:rsidRDefault="00E76E2A" w:rsidP="00321093">
            <w:pPr>
              <w:pStyle w:val="TableBody"/>
              <w:spacing w:before="0" w:after="0" w:line="276" w:lineRule="auto"/>
              <w:jc w:val="both"/>
              <w:rPr>
                <w:rFonts w:cs="Arial"/>
                <w:i/>
                <w:sz w:val="21"/>
                <w:szCs w:val="21"/>
              </w:rPr>
            </w:pPr>
          </w:p>
        </w:tc>
        <w:tc>
          <w:tcPr>
            <w:tcW w:w="3581" w:type="dxa"/>
            <w:shd w:val="clear" w:color="auto" w:fill="D9D9D9"/>
            <w:vAlign w:val="center"/>
          </w:tcPr>
          <w:p w14:paraId="0E34F811" w14:textId="77777777" w:rsidR="00E76E2A" w:rsidRPr="008618E1" w:rsidRDefault="00E76E2A" w:rsidP="00321093">
            <w:pPr>
              <w:pStyle w:val="TableBody"/>
              <w:spacing w:before="0" w:after="0" w:line="276" w:lineRule="auto"/>
              <w:jc w:val="both"/>
              <w:rPr>
                <w:rFonts w:cs="Arial"/>
                <w:i/>
                <w:sz w:val="21"/>
                <w:szCs w:val="21"/>
              </w:rPr>
            </w:pPr>
          </w:p>
        </w:tc>
      </w:tr>
      <w:bookmarkEnd w:id="19"/>
    </w:tbl>
    <w:p w14:paraId="0072F3EB" w14:textId="77777777" w:rsidR="002311AF" w:rsidRDefault="002311AF" w:rsidP="00935BEF">
      <w:pPr>
        <w:pStyle w:val="Body"/>
      </w:pPr>
    </w:p>
    <w:bookmarkEnd w:id="20"/>
    <w:p w14:paraId="55042D6D" w14:textId="77777777" w:rsidR="0041454F" w:rsidRDefault="0041454F" w:rsidP="003A06CE">
      <w:pPr>
        <w:pStyle w:val="Heading1"/>
        <w:numPr>
          <w:ilvl w:val="0"/>
          <w:numId w:val="4"/>
        </w:numPr>
        <w:rPr>
          <w:sz w:val="30"/>
          <w:szCs w:val="28"/>
        </w:rPr>
      </w:pPr>
      <w:r>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64"/>
        <w:gridCol w:w="1672"/>
      </w:tblGrid>
      <w:tr w:rsidR="0077383B" w:rsidRPr="00983802" w14:paraId="47300D17" w14:textId="77777777" w:rsidTr="00151A92">
        <w:trPr>
          <w:trHeight w:val="27"/>
        </w:trPr>
        <w:tc>
          <w:tcPr>
            <w:tcW w:w="8364" w:type="dxa"/>
            <w:shd w:val="clear" w:color="auto" w:fill="BFBFBF"/>
          </w:tcPr>
          <w:p w14:paraId="1C4F8B23" w14:textId="77777777" w:rsidR="0077383B" w:rsidRPr="00983802" w:rsidRDefault="004260B6" w:rsidP="004260B6">
            <w:pPr>
              <w:pStyle w:val="TableHeading"/>
              <w:spacing w:line="276" w:lineRule="auto"/>
              <w:jc w:val="both"/>
              <w:rPr>
                <w:lang w:eastAsia="en-GB"/>
              </w:rPr>
            </w:pPr>
            <w:r>
              <w:rPr>
                <w:lang w:eastAsia="en-GB"/>
              </w:rPr>
              <w:t>A</w:t>
            </w:r>
            <w:r w:rsidR="0077383B">
              <w:rPr>
                <w:lang w:eastAsia="en-GB"/>
              </w:rPr>
              <w:t xml:space="preserve">pplication </w:t>
            </w:r>
            <w:r>
              <w:rPr>
                <w:lang w:eastAsia="en-GB"/>
              </w:rPr>
              <w:t xml:space="preserve">checklist </w:t>
            </w:r>
          </w:p>
        </w:tc>
        <w:tc>
          <w:tcPr>
            <w:tcW w:w="1672" w:type="dxa"/>
            <w:tcBorders>
              <w:bottom w:val="single" w:sz="24" w:space="0" w:color="FFFFFF"/>
            </w:tcBorders>
            <w:shd w:val="clear" w:color="auto" w:fill="BFBFBF"/>
          </w:tcPr>
          <w:p w14:paraId="3299892B" w14:textId="77777777" w:rsidR="0077383B" w:rsidRPr="00E8612E" w:rsidRDefault="00E8612E" w:rsidP="002E366B">
            <w:pPr>
              <w:pStyle w:val="TableHeading"/>
              <w:spacing w:line="276" w:lineRule="auto"/>
              <w:rPr>
                <w:lang w:eastAsia="en-GB"/>
              </w:rPr>
            </w:pPr>
            <w:r w:rsidRPr="00E8612E">
              <w:rPr>
                <w:lang w:eastAsia="en-GB"/>
              </w:rPr>
              <w:t xml:space="preserve">Tick </w:t>
            </w:r>
            <w:r w:rsidR="006273F2">
              <w:rPr>
                <w:lang w:eastAsia="en-GB"/>
              </w:rPr>
              <w:t>which apply</w:t>
            </w:r>
          </w:p>
        </w:tc>
      </w:tr>
      <w:tr w:rsidR="0077383B" w:rsidRPr="00FD3369" w14:paraId="4BD1A4C8" w14:textId="77777777" w:rsidTr="00151A92">
        <w:trPr>
          <w:trHeight w:val="27"/>
        </w:trPr>
        <w:tc>
          <w:tcPr>
            <w:tcW w:w="8364" w:type="dxa"/>
            <w:shd w:val="clear" w:color="auto" w:fill="BFBFBF"/>
          </w:tcPr>
          <w:p w14:paraId="1972F65D" w14:textId="77777777" w:rsidR="0077383B" w:rsidRPr="00FD3369" w:rsidRDefault="0077383B" w:rsidP="003657A9">
            <w:pPr>
              <w:pStyle w:val="TableHeading"/>
              <w:spacing w:line="276" w:lineRule="auto"/>
              <w:jc w:val="both"/>
              <w:rPr>
                <w:b w:val="0"/>
                <w:lang w:eastAsia="en-GB"/>
              </w:rPr>
            </w:pPr>
            <w:r w:rsidRPr="00FD3369">
              <w:rPr>
                <w:b w:val="0"/>
                <w:lang w:eastAsia="en-GB"/>
              </w:rPr>
              <w:lastRenderedPageBreak/>
              <w:t xml:space="preserve">I have </w:t>
            </w:r>
            <w:r>
              <w:rPr>
                <w:b w:val="0"/>
                <w:lang w:eastAsia="en-GB"/>
              </w:rPr>
              <w:t>completed all sections of this form relevant to my application and understand that the form will be returned to me if it is incomplete</w:t>
            </w:r>
            <w:r w:rsidR="007533C2">
              <w:rPr>
                <w:b w:val="0"/>
                <w:lang w:eastAsia="en-GB"/>
              </w:rPr>
              <w:t>.</w:t>
            </w:r>
          </w:p>
        </w:tc>
        <w:tc>
          <w:tcPr>
            <w:tcW w:w="1672" w:type="dxa"/>
            <w:tcBorders>
              <w:bottom w:val="single" w:sz="24" w:space="0" w:color="FFFFFF"/>
            </w:tcBorders>
            <w:shd w:val="clear" w:color="auto" w:fill="D9D9D9"/>
          </w:tcPr>
          <w:p w14:paraId="6A61FA71" w14:textId="77777777" w:rsidR="0077383B" w:rsidRPr="00124066" w:rsidRDefault="0077383B" w:rsidP="003657A9">
            <w:pPr>
              <w:pStyle w:val="Tick"/>
              <w:spacing w:line="276" w:lineRule="auto"/>
              <w:jc w:val="both"/>
              <w:rPr>
                <w:b w:val="0"/>
                <w:sz w:val="28"/>
                <w:szCs w:val="28"/>
                <w:lang w:eastAsia="en-GB"/>
              </w:rPr>
            </w:pPr>
            <w:r>
              <w:rPr>
                <w:rFonts w:ascii="MS Gothic" w:eastAsia="MS Gothic" w:hAnsi="MS Gothic" w:hint="eastAsia"/>
                <w:b w:val="0"/>
                <w:color w:val="363636"/>
                <w:sz w:val="36"/>
                <w:szCs w:val="36"/>
                <w:lang w:val="en-US"/>
              </w:rPr>
              <w:t>☐</w:t>
            </w:r>
          </w:p>
        </w:tc>
      </w:tr>
      <w:tr w:rsidR="0077383B" w:rsidRPr="00FD3369" w14:paraId="1F8CBCD2" w14:textId="77777777" w:rsidTr="00151A92">
        <w:trPr>
          <w:trHeight w:val="70"/>
        </w:trPr>
        <w:tc>
          <w:tcPr>
            <w:tcW w:w="8364" w:type="dxa"/>
            <w:shd w:val="clear" w:color="auto" w:fill="BFBFBF"/>
          </w:tcPr>
          <w:p w14:paraId="44AB5D6E" w14:textId="77777777" w:rsidR="0077383B" w:rsidRPr="00FD3369" w:rsidRDefault="0077383B" w:rsidP="004260B6">
            <w:pPr>
              <w:pStyle w:val="TableHeading"/>
              <w:spacing w:line="276" w:lineRule="auto"/>
              <w:jc w:val="both"/>
              <w:rPr>
                <w:b w:val="0"/>
                <w:szCs w:val="22"/>
                <w:lang w:eastAsia="en-GB"/>
              </w:rPr>
            </w:pPr>
            <w:r w:rsidRPr="00FD3369">
              <w:rPr>
                <w:b w:val="0"/>
                <w:szCs w:val="22"/>
              </w:rPr>
              <w:t xml:space="preserve">I certify that the information provided in this application </w:t>
            </w:r>
            <w:proofErr w:type="gramStart"/>
            <w:r w:rsidRPr="00FD3369">
              <w:rPr>
                <w:b w:val="0"/>
                <w:szCs w:val="22"/>
              </w:rPr>
              <w:t>form</w:t>
            </w:r>
            <w:proofErr w:type="gramEnd"/>
            <w:r w:rsidRPr="00FD3369">
              <w:rPr>
                <w:b w:val="0"/>
                <w:szCs w:val="22"/>
              </w:rPr>
              <w:t xml:space="preserve"> and any attached additional forms and information is</w:t>
            </w:r>
            <w:r w:rsidR="004260B6">
              <w:rPr>
                <w:b w:val="0"/>
                <w:szCs w:val="22"/>
              </w:rPr>
              <w:t xml:space="preserve">, </w:t>
            </w:r>
            <w:r w:rsidR="004260B6" w:rsidRPr="00FD3369">
              <w:rPr>
                <w:b w:val="0"/>
                <w:szCs w:val="22"/>
              </w:rPr>
              <w:t>to the best of my knowledge</w:t>
            </w:r>
            <w:r w:rsidR="004260B6">
              <w:rPr>
                <w:b w:val="0"/>
                <w:szCs w:val="22"/>
              </w:rPr>
              <w:t>,</w:t>
            </w:r>
            <w:r w:rsidR="004260B6" w:rsidRPr="00FD3369">
              <w:rPr>
                <w:b w:val="0"/>
                <w:szCs w:val="22"/>
              </w:rPr>
              <w:t xml:space="preserve"> </w:t>
            </w:r>
            <w:r w:rsidRPr="00FD3369">
              <w:rPr>
                <w:b w:val="0"/>
                <w:szCs w:val="22"/>
              </w:rPr>
              <w:t xml:space="preserve">true and </w:t>
            </w:r>
            <w:proofErr w:type="gramStart"/>
            <w:r w:rsidRPr="00FD3369">
              <w:rPr>
                <w:b w:val="0"/>
                <w:szCs w:val="22"/>
              </w:rPr>
              <w:t>correct</w:t>
            </w:r>
            <w:r w:rsidR="004260B6">
              <w:rPr>
                <w:b w:val="0"/>
                <w:szCs w:val="22"/>
              </w:rPr>
              <w:t>.</w:t>
            </w:r>
            <w:r w:rsidR="007533C2">
              <w:rPr>
                <w:b w:val="0"/>
                <w:szCs w:val="22"/>
              </w:rPr>
              <w:t>.</w:t>
            </w:r>
            <w:proofErr w:type="gramEnd"/>
          </w:p>
        </w:tc>
        <w:tc>
          <w:tcPr>
            <w:tcW w:w="1672" w:type="dxa"/>
            <w:shd w:val="clear" w:color="auto" w:fill="D9D9D9"/>
          </w:tcPr>
          <w:p w14:paraId="7D2C1774" w14:textId="77777777" w:rsidR="0077383B" w:rsidRPr="00124066" w:rsidRDefault="0077383B" w:rsidP="003657A9">
            <w:pPr>
              <w:pStyle w:val="TableHeading"/>
              <w:spacing w:line="276" w:lineRule="auto"/>
              <w:jc w:val="both"/>
              <w:rPr>
                <w:b w:val="0"/>
                <w:sz w:val="28"/>
                <w:szCs w:val="28"/>
                <w:lang w:eastAsia="en-GB"/>
              </w:rPr>
            </w:pPr>
            <w:r>
              <w:rPr>
                <w:rFonts w:ascii="MS Gothic" w:eastAsia="MS Gothic" w:hAnsi="MS Gothic" w:hint="eastAsia"/>
                <w:b w:val="0"/>
                <w:color w:val="363636"/>
                <w:sz w:val="36"/>
                <w:szCs w:val="36"/>
                <w:lang w:val="en-US"/>
              </w:rPr>
              <w:t>☐</w:t>
            </w:r>
          </w:p>
        </w:tc>
      </w:tr>
      <w:tr w:rsidR="0077383B" w14:paraId="004B7D0E" w14:textId="77777777" w:rsidTr="00151A92">
        <w:trPr>
          <w:trHeight w:val="70"/>
        </w:trPr>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75348B8B" w14:textId="77777777" w:rsidR="0077383B" w:rsidRPr="0041454F" w:rsidRDefault="0077383B" w:rsidP="003657A9">
            <w:pPr>
              <w:pStyle w:val="TableHeading"/>
              <w:rPr>
                <w:b w:val="0"/>
              </w:rPr>
            </w:pPr>
            <w:r w:rsidRPr="0041454F">
              <w:rPr>
                <w:b w:val="0"/>
              </w:rPr>
              <w:t xml:space="preserve">I have supplied a map </w:t>
            </w:r>
            <w:r w:rsidR="00D7467E">
              <w:rPr>
                <w:b w:val="0"/>
              </w:rPr>
              <w:t>with the departure location, boundaries of operation,</w:t>
            </w:r>
            <w:r w:rsidR="00075E0D">
              <w:rPr>
                <w:b w:val="0"/>
              </w:rPr>
              <w:t xml:space="preserve"> </w:t>
            </w:r>
            <w:r w:rsidR="007F0312">
              <w:rPr>
                <w:b w:val="0"/>
              </w:rPr>
              <w:t xml:space="preserve">expected tour </w:t>
            </w:r>
            <w:r w:rsidR="00075E0D">
              <w:rPr>
                <w:b w:val="0"/>
              </w:rPr>
              <w:t>routes of operation specific</w:t>
            </w:r>
            <w:r w:rsidR="00D7467E">
              <w:rPr>
                <w:b w:val="0"/>
              </w:rPr>
              <w:t xml:space="preserve"> locations </w:t>
            </w:r>
            <w:r w:rsidR="00075E0D">
              <w:rPr>
                <w:b w:val="0"/>
              </w:rPr>
              <w:t xml:space="preserve">where viewing of marine mammals are likely, </w:t>
            </w:r>
            <w:r w:rsidR="00D7467E">
              <w:rPr>
                <w:b w:val="0"/>
              </w:rPr>
              <w:t xml:space="preserve">and </w:t>
            </w:r>
            <w:r w:rsidR="00075E0D">
              <w:rPr>
                <w:b w:val="0"/>
              </w:rPr>
              <w:t xml:space="preserve">if applicable specific location where swimming with marine mammals are likely </w:t>
            </w:r>
            <w:r w:rsidRPr="0041454F">
              <w:rPr>
                <w:b w:val="0"/>
              </w:rPr>
              <w:t xml:space="preserve">as required in </w:t>
            </w:r>
            <w:r w:rsidR="00D46C05">
              <w:rPr>
                <w:b w:val="0"/>
              </w:rPr>
              <w:t xml:space="preserve">and </w:t>
            </w:r>
            <w:r w:rsidR="00A9645B" w:rsidRPr="00A9645B">
              <w:rPr>
                <w:b w:val="0"/>
              </w:rPr>
              <w:t>section ‘Q Attachments’</w:t>
            </w:r>
            <w:r w:rsidR="00A9645B">
              <w:rPr>
                <w:b w:val="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7BDA49BB" w14:textId="77777777" w:rsidR="0077383B" w:rsidRDefault="00956783" w:rsidP="003657A9">
            <w:pPr>
              <w:pStyle w:val="TableHeading"/>
              <w:rPr>
                <w:szCs w:val="22"/>
                <w:lang w:eastAsia="en-GB"/>
              </w:rPr>
            </w:pPr>
            <w:r>
              <w:rPr>
                <w:rFonts w:ascii="MS Gothic" w:eastAsia="MS Gothic" w:hAnsi="MS Gothic" w:hint="eastAsia"/>
                <w:b w:val="0"/>
                <w:color w:val="363636"/>
                <w:sz w:val="36"/>
                <w:szCs w:val="36"/>
                <w:lang w:val="en-US"/>
              </w:rPr>
              <w:t>☐</w:t>
            </w:r>
          </w:p>
        </w:tc>
      </w:tr>
      <w:tr w:rsidR="0077383B" w14:paraId="306EDD71" w14:textId="77777777" w:rsidTr="00151A92">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6B0927C6" w14:textId="77777777" w:rsidR="00D46C05" w:rsidRPr="0041454F" w:rsidRDefault="0077383B" w:rsidP="003657A9">
            <w:pPr>
              <w:pStyle w:val="TableHeading"/>
              <w:rPr>
                <w:b w:val="0"/>
              </w:rPr>
            </w:pPr>
            <w:r w:rsidRPr="0041454F">
              <w:rPr>
                <w:b w:val="0"/>
              </w:rPr>
              <w:t xml:space="preserve">I have </w:t>
            </w:r>
            <w:r w:rsidR="00830AA3">
              <w:rPr>
                <w:b w:val="0"/>
              </w:rPr>
              <w:t xml:space="preserve">appropriately </w:t>
            </w:r>
            <w:r w:rsidR="00D46C05">
              <w:rPr>
                <w:b w:val="0"/>
              </w:rPr>
              <w:t xml:space="preserve">recorded </w:t>
            </w:r>
            <w:r w:rsidRPr="0041454F">
              <w:rPr>
                <w:b w:val="0"/>
              </w:rPr>
              <w:t xml:space="preserve">all attachments </w:t>
            </w:r>
            <w:r w:rsidR="00830AA3">
              <w:rPr>
                <w:b w:val="0"/>
              </w:rPr>
              <w:t>in</w:t>
            </w:r>
            <w:r w:rsidRPr="0041454F">
              <w:rPr>
                <w:b w:val="0"/>
              </w:rPr>
              <w:t xml:space="preserve"> </w:t>
            </w:r>
            <w:r w:rsidRPr="00A9645B">
              <w:rPr>
                <w:b w:val="0"/>
              </w:rPr>
              <w:t xml:space="preserve">section </w:t>
            </w:r>
            <w:r w:rsidR="00430DB6" w:rsidRPr="00A9645B">
              <w:rPr>
                <w:b w:val="0"/>
              </w:rPr>
              <w:t>‘Q</w:t>
            </w:r>
            <w:r w:rsidRPr="00A9645B">
              <w:rPr>
                <w:b w:val="0"/>
              </w:rPr>
              <w:t xml:space="preserve"> Attachments</w:t>
            </w:r>
            <w:r w:rsidR="00430DB6" w:rsidRPr="00A9645B">
              <w:rPr>
                <w:b w:val="0"/>
              </w:rPr>
              <w:t>’</w:t>
            </w:r>
            <w:r w:rsidR="00830AA3">
              <w:rPr>
                <w:b w:val="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5947BEC8" w14:textId="77777777" w:rsidR="0077383B" w:rsidRDefault="00956783" w:rsidP="003657A9">
            <w:pPr>
              <w:pStyle w:val="TableHeading"/>
              <w:rPr>
                <w:szCs w:val="22"/>
                <w:lang w:eastAsia="en-GB"/>
              </w:rPr>
            </w:pPr>
            <w:r>
              <w:rPr>
                <w:rFonts w:ascii="MS Gothic" w:eastAsia="MS Gothic" w:hAnsi="MS Gothic" w:hint="eastAsia"/>
                <w:b w:val="0"/>
                <w:color w:val="363636"/>
                <w:sz w:val="36"/>
                <w:szCs w:val="36"/>
                <w:lang w:val="en-US"/>
              </w:rPr>
              <w:t>☐</w:t>
            </w:r>
          </w:p>
        </w:tc>
      </w:tr>
      <w:tr w:rsidR="0077383B" w14:paraId="1FD45B77" w14:textId="77777777" w:rsidTr="00151A92">
        <w:tc>
          <w:tcPr>
            <w:tcW w:w="8364" w:type="dxa"/>
            <w:tcBorders>
              <w:top w:val="single" w:sz="24" w:space="0" w:color="FFFFFF"/>
              <w:left w:val="single" w:sz="24" w:space="0" w:color="FFFFFF"/>
              <w:bottom w:val="single" w:sz="24" w:space="0" w:color="FFFFFF"/>
              <w:right w:val="single" w:sz="24" w:space="0" w:color="FFFFFF"/>
            </w:tcBorders>
            <w:shd w:val="clear" w:color="auto" w:fill="BFBFBF"/>
          </w:tcPr>
          <w:p w14:paraId="28320946" w14:textId="77777777" w:rsidR="0077383B" w:rsidRPr="0041454F" w:rsidRDefault="0077383B" w:rsidP="004260B6">
            <w:pPr>
              <w:pStyle w:val="TableHeading"/>
              <w:rPr>
                <w:b w:val="0"/>
              </w:rPr>
            </w:pPr>
            <w:bookmarkStart w:id="21" w:name="_Hlk16772626"/>
            <w:r w:rsidRPr="0041454F">
              <w:rPr>
                <w:b w:val="0"/>
              </w:rPr>
              <w:t>I understand that in accordance with Regulation 10(2) of the Marine Mammals Protection Regulations 1992, this application shall form part of any permit issued and shall be complied with accordingly</w:t>
            </w:r>
            <w:bookmarkEnd w:id="21"/>
            <w:r w:rsidR="007533C2">
              <w:rPr>
                <w:b w:val="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229A9860" w14:textId="77777777" w:rsidR="0077383B" w:rsidRDefault="00956783" w:rsidP="003657A9">
            <w:pPr>
              <w:pStyle w:val="TableHeading"/>
              <w:rPr>
                <w:szCs w:val="22"/>
                <w:lang w:eastAsia="en-GB"/>
              </w:rPr>
            </w:pPr>
            <w:r>
              <w:rPr>
                <w:rFonts w:ascii="MS Gothic" w:eastAsia="MS Gothic" w:hAnsi="MS Gothic" w:hint="eastAsia"/>
                <w:b w:val="0"/>
                <w:color w:val="363636"/>
                <w:sz w:val="36"/>
                <w:szCs w:val="36"/>
                <w:lang w:val="en-US"/>
              </w:rPr>
              <w:t>☐</w:t>
            </w:r>
          </w:p>
        </w:tc>
      </w:tr>
    </w:tbl>
    <w:p w14:paraId="2AA6E668" w14:textId="53D312D2" w:rsidR="0041454F" w:rsidRDefault="0041454F" w:rsidP="000A2881"/>
    <w:p w14:paraId="5FE1E6D7" w14:textId="77777777" w:rsidR="002A75BF" w:rsidRDefault="002A75BF" w:rsidP="003A06CE">
      <w:pPr>
        <w:pStyle w:val="Heading1"/>
        <w:numPr>
          <w:ilvl w:val="0"/>
          <w:numId w:val="4"/>
        </w:numPr>
        <w:spacing w:line="276" w:lineRule="auto"/>
      </w:pPr>
      <w:r>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1"/>
        <w:gridCol w:w="2748"/>
        <w:gridCol w:w="954"/>
        <w:gridCol w:w="1128"/>
        <w:gridCol w:w="1373"/>
        <w:gridCol w:w="1492"/>
        <w:gridCol w:w="140"/>
      </w:tblGrid>
      <w:tr w:rsidR="00830AA3" w:rsidRPr="00830AA3" w14:paraId="57292A23" w14:textId="77777777" w:rsidTr="00151A92">
        <w:trPr>
          <w:gridAfter w:val="1"/>
          <w:wAfter w:w="140" w:type="dxa"/>
        </w:trPr>
        <w:tc>
          <w:tcPr>
            <w:tcW w:w="4962" w:type="dxa"/>
            <w:gridSpan w:val="2"/>
            <w:shd w:val="clear" w:color="auto" w:fill="BFBFBF"/>
          </w:tcPr>
          <w:p w14:paraId="7861B5BF" w14:textId="77777777" w:rsidR="00830AA3" w:rsidRPr="00830AA3" w:rsidRDefault="00830AA3" w:rsidP="00320272">
            <w:pPr>
              <w:spacing w:line="276" w:lineRule="auto"/>
              <w:jc w:val="both"/>
              <w:rPr>
                <w:b/>
                <w:bCs/>
              </w:rPr>
            </w:pPr>
            <w:r w:rsidRPr="00830AA3">
              <w:rPr>
                <w:b/>
                <w:bCs/>
              </w:rPr>
              <w:t xml:space="preserve">Have you held an account with </w:t>
            </w:r>
            <w:r w:rsidR="00A108B1">
              <w:rPr>
                <w:b/>
                <w:bCs/>
              </w:rPr>
              <w:t>the Department of Conservation</w:t>
            </w:r>
            <w:r w:rsidRPr="00830AA3">
              <w:rPr>
                <w:b/>
                <w:bCs/>
              </w:rPr>
              <w:t xml:space="preserve"> before?</w:t>
            </w:r>
          </w:p>
        </w:tc>
        <w:tc>
          <w:tcPr>
            <w:tcW w:w="4961" w:type="dxa"/>
            <w:gridSpan w:val="4"/>
            <w:shd w:val="clear" w:color="auto" w:fill="BFBFBF"/>
          </w:tcPr>
          <w:p w14:paraId="578652F3" w14:textId="77777777" w:rsidR="00830AA3" w:rsidRPr="00830AA3" w:rsidRDefault="00830AA3" w:rsidP="00320272">
            <w:pPr>
              <w:spacing w:line="276" w:lineRule="auto"/>
              <w:jc w:val="both"/>
              <w:rPr>
                <w:rFonts w:eastAsia="MS Gothic" w:cs="Arial"/>
                <w:b/>
                <w:bCs/>
                <w:color w:val="363636"/>
                <w:szCs w:val="22"/>
              </w:rPr>
            </w:pPr>
            <w:r w:rsidRPr="00830AA3">
              <w:rPr>
                <w:rFonts w:eastAsia="MS Gothic" w:cs="Arial"/>
                <w:b/>
                <w:bCs/>
                <w:color w:val="363636"/>
                <w:szCs w:val="22"/>
              </w:rPr>
              <w:t>Tick</w:t>
            </w:r>
          </w:p>
        </w:tc>
      </w:tr>
      <w:tr w:rsidR="00830AA3" w14:paraId="79391E04" w14:textId="77777777" w:rsidTr="00151A92">
        <w:trPr>
          <w:gridAfter w:val="1"/>
          <w:wAfter w:w="140" w:type="dxa"/>
        </w:trPr>
        <w:tc>
          <w:tcPr>
            <w:tcW w:w="4962" w:type="dxa"/>
            <w:gridSpan w:val="2"/>
            <w:shd w:val="clear" w:color="auto" w:fill="BFBFBF"/>
          </w:tcPr>
          <w:p w14:paraId="61427633" w14:textId="77777777" w:rsidR="00830AA3" w:rsidRDefault="00830AA3" w:rsidP="00320272">
            <w:pPr>
              <w:spacing w:line="276" w:lineRule="auto"/>
              <w:jc w:val="both"/>
            </w:pPr>
            <w:r w:rsidRPr="00E55F01">
              <w:t>No</w:t>
            </w:r>
          </w:p>
        </w:tc>
        <w:tc>
          <w:tcPr>
            <w:tcW w:w="4961" w:type="dxa"/>
            <w:gridSpan w:val="4"/>
            <w:shd w:val="clear" w:color="auto" w:fill="D9D9D9"/>
          </w:tcPr>
          <w:p w14:paraId="4DBD7B89" w14:textId="77777777" w:rsidR="00830AA3" w:rsidRDefault="00830AA3" w:rsidP="00320272">
            <w:pPr>
              <w:spacing w:line="276" w:lineRule="auto"/>
              <w:jc w:val="both"/>
            </w:pPr>
            <w:r w:rsidRPr="00223DEB">
              <w:rPr>
                <w:rFonts w:ascii="MS Gothic" w:eastAsia="MS Gothic" w:hAnsi="MS Gothic"/>
                <w:b/>
                <w:color w:val="363636"/>
                <w:sz w:val="36"/>
                <w:szCs w:val="36"/>
              </w:rPr>
              <w:t>☐</w:t>
            </w:r>
          </w:p>
        </w:tc>
      </w:tr>
      <w:tr w:rsidR="00830AA3" w14:paraId="183762D1" w14:textId="77777777" w:rsidTr="00151A92">
        <w:trPr>
          <w:gridAfter w:val="1"/>
          <w:wAfter w:w="140" w:type="dxa"/>
        </w:trPr>
        <w:tc>
          <w:tcPr>
            <w:tcW w:w="4962" w:type="dxa"/>
            <w:gridSpan w:val="2"/>
            <w:shd w:val="clear" w:color="auto" w:fill="BFBFBF"/>
          </w:tcPr>
          <w:p w14:paraId="1F418B32" w14:textId="77777777" w:rsidR="00830AA3" w:rsidRDefault="00830AA3" w:rsidP="00320272">
            <w:pPr>
              <w:spacing w:line="276" w:lineRule="auto"/>
              <w:jc w:val="both"/>
            </w:pPr>
            <w:r w:rsidRPr="000F3917">
              <w:t>Yes</w:t>
            </w:r>
          </w:p>
        </w:tc>
        <w:tc>
          <w:tcPr>
            <w:tcW w:w="4961" w:type="dxa"/>
            <w:gridSpan w:val="4"/>
            <w:shd w:val="clear" w:color="auto" w:fill="D9D9D9"/>
          </w:tcPr>
          <w:p w14:paraId="3085CDDD" w14:textId="77777777" w:rsidR="00830AA3" w:rsidRDefault="00830AA3" w:rsidP="00320272">
            <w:pPr>
              <w:spacing w:line="276" w:lineRule="auto"/>
              <w:jc w:val="both"/>
            </w:pPr>
            <w:r w:rsidRPr="00223DEB">
              <w:rPr>
                <w:rFonts w:ascii="MS Gothic" w:eastAsia="MS Gothic" w:hAnsi="MS Gothic"/>
                <w:b/>
                <w:color w:val="363636"/>
                <w:sz w:val="36"/>
                <w:szCs w:val="36"/>
              </w:rPr>
              <w:t>☐</w:t>
            </w:r>
          </w:p>
        </w:tc>
      </w:tr>
      <w:tr w:rsidR="00830AA3" w14:paraId="67139A7F" w14:textId="77777777" w:rsidTr="00151A92">
        <w:trPr>
          <w:gridAfter w:val="1"/>
          <w:wAfter w:w="140" w:type="dxa"/>
        </w:trPr>
        <w:tc>
          <w:tcPr>
            <w:tcW w:w="4962" w:type="dxa"/>
            <w:gridSpan w:val="2"/>
            <w:shd w:val="clear" w:color="auto" w:fill="BFBFBF"/>
          </w:tcPr>
          <w:p w14:paraId="1FD6A300" w14:textId="77777777" w:rsidR="00830AA3" w:rsidRPr="00805675" w:rsidRDefault="00830AA3" w:rsidP="00320272">
            <w:pPr>
              <w:rPr>
                <w:rFonts w:cs="Arial"/>
                <w:szCs w:val="22"/>
              </w:rPr>
            </w:pPr>
            <w:r w:rsidRPr="00C86BDF">
              <w:rPr>
                <w:rFonts w:cs="Arial"/>
                <w:szCs w:val="22"/>
              </w:rPr>
              <w:t xml:space="preserve">If “yes”, </w:t>
            </w:r>
            <w:r>
              <w:rPr>
                <w:rFonts w:cs="Arial"/>
                <w:szCs w:val="22"/>
              </w:rPr>
              <w:t>under what name</w:t>
            </w:r>
            <w:r w:rsidRPr="00C86BDF">
              <w:rPr>
                <w:rFonts w:cs="Arial"/>
                <w:szCs w:val="22"/>
              </w:rPr>
              <w:t>:</w:t>
            </w:r>
          </w:p>
        </w:tc>
        <w:tc>
          <w:tcPr>
            <w:tcW w:w="4961" w:type="dxa"/>
            <w:gridSpan w:val="4"/>
            <w:shd w:val="clear" w:color="auto" w:fill="D9D9D9"/>
          </w:tcPr>
          <w:p w14:paraId="0837FDE3" w14:textId="77777777" w:rsidR="00830AA3" w:rsidRPr="00223DEB" w:rsidRDefault="00830AA3" w:rsidP="00320272">
            <w:pPr>
              <w:spacing w:line="276" w:lineRule="auto"/>
              <w:jc w:val="both"/>
              <w:rPr>
                <w:rFonts w:ascii="MS Gothic" w:eastAsia="MS Gothic" w:hAnsi="MS Gothic"/>
                <w:b/>
                <w:color w:val="363636"/>
                <w:sz w:val="36"/>
                <w:szCs w:val="36"/>
              </w:rPr>
            </w:pPr>
          </w:p>
        </w:tc>
      </w:tr>
      <w:tr w:rsidR="00A108B1" w:rsidRPr="00A108B1" w14:paraId="7F37447F" w14:textId="77777777" w:rsidTr="00320272">
        <w:tblPrEx>
          <w:shd w:val="clear" w:color="auto" w:fill="E6E6E6"/>
          <w:tblLook w:val="01E0" w:firstRow="1" w:lastRow="1" w:firstColumn="1" w:lastColumn="1" w:noHBand="0" w:noVBand="0"/>
        </w:tblPrEx>
        <w:tc>
          <w:tcPr>
            <w:tcW w:w="10063" w:type="dxa"/>
            <w:gridSpan w:val="7"/>
          </w:tcPr>
          <w:p w14:paraId="761ADA57" w14:textId="77777777" w:rsidR="00A108B1" w:rsidRPr="00A108B1" w:rsidRDefault="00A108B1" w:rsidP="00FA5772">
            <w:pPr>
              <w:pStyle w:val="TableHeading"/>
              <w:spacing w:line="276" w:lineRule="auto"/>
              <w:jc w:val="both"/>
              <w:rPr>
                <w:rFonts w:ascii="Segoe UI Light" w:hAnsi="Segoe UI Light"/>
                <w:b w:val="0"/>
                <w:color w:val="363636"/>
                <w:sz w:val="22"/>
                <w:szCs w:val="22"/>
              </w:rPr>
            </w:pPr>
            <w:r w:rsidRPr="00A108B1">
              <w:rPr>
                <w:sz w:val="22"/>
                <w:szCs w:val="22"/>
              </w:rPr>
              <w:t>In ticking this checklist and placing your name below you are acknowledging that you have read and agreed to these terms and conditions for an account with the Department of Conservation</w:t>
            </w:r>
          </w:p>
        </w:tc>
      </w:tr>
      <w:tr w:rsidR="002A75BF" w:rsidRPr="00E55F01" w14:paraId="6575BFEC" w14:textId="77777777" w:rsidTr="00830AA3">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064BB6F3" w14:textId="77777777" w:rsidR="002A75BF" w:rsidRPr="00E55F01" w:rsidRDefault="002A75BF" w:rsidP="00FA5772">
            <w:pPr>
              <w:pStyle w:val="TableHeading"/>
              <w:spacing w:line="276" w:lineRule="auto"/>
              <w:jc w:val="both"/>
            </w:pPr>
            <w:r>
              <w:t>Terms and Conditions</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21B630AA" w14:textId="77777777" w:rsidR="002A75BF" w:rsidRPr="00214754" w:rsidRDefault="002A75BF" w:rsidP="00FA5772">
            <w:pPr>
              <w:pStyle w:val="TableHeading"/>
              <w:spacing w:line="276" w:lineRule="auto"/>
              <w:jc w:val="both"/>
              <w:rPr>
                <w:rFonts w:ascii="Segoe UI Light" w:hAnsi="Segoe UI Light"/>
                <w:color w:val="363636"/>
              </w:rPr>
            </w:pPr>
            <w:r w:rsidRPr="00E55F01">
              <w:rPr>
                <w:rFonts w:cs="Arial"/>
              </w:rPr>
              <w:t xml:space="preserve">Tick </w:t>
            </w:r>
          </w:p>
        </w:tc>
      </w:tr>
      <w:tr w:rsidR="002A75BF" w:rsidRPr="00E55F01" w14:paraId="13C93BA8"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7150BC97" w14:textId="77777777" w:rsidR="002A75BF" w:rsidRPr="00A108B1" w:rsidRDefault="002A75BF" w:rsidP="00FA5772">
            <w:pPr>
              <w:spacing w:line="276" w:lineRule="auto"/>
              <w:rPr>
                <w:szCs w:val="22"/>
              </w:rPr>
            </w:pPr>
            <w:r w:rsidRPr="00A108B1">
              <w:rPr>
                <w:szCs w:val="22"/>
              </w:rPr>
              <w:t>I/We agree that the Department of Conservation can provide my</w:t>
            </w:r>
            <w:r w:rsidR="008E473E">
              <w:rPr>
                <w:szCs w:val="22"/>
              </w:rPr>
              <w:t>/our</w:t>
            </w:r>
            <w:r w:rsidRPr="00A108B1">
              <w:rPr>
                <w:szCs w:val="22"/>
              </w:rPr>
              <w:t xml:space="preserve"> details to the Department’s </w:t>
            </w:r>
            <w:r w:rsidR="004260B6">
              <w:rPr>
                <w:szCs w:val="22"/>
              </w:rPr>
              <w:t>c</w:t>
            </w:r>
            <w:r w:rsidRPr="00A108B1">
              <w:rPr>
                <w:szCs w:val="22"/>
              </w:rPr>
              <w:t xml:space="preserve">redit </w:t>
            </w:r>
            <w:r w:rsidR="004260B6">
              <w:rPr>
                <w:szCs w:val="22"/>
              </w:rPr>
              <w:t>c</w:t>
            </w:r>
            <w:r w:rsidRPr="00A108B1">
              <w:rPr>
                <w:szCs w:val="22"/>
              </w:rPr>
              <w:t xml:space="preserve">hecking </w:t>
            </w:r>
            <w:r w:rsidR="004260B6">
              <w:rPr>
                <w:szCs w:val="22"/>
              </w:rPr>
              <w:t>a</w:t>
            </w:r>
            <w:r w:rsidRPr="00A108B1">
              <w:rPr>
                <w:szCs w:val="22"/>
              </w:rPr>
              <w:t>gency to enable it to conduct a full credit check.</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15FD05C" w14:textId="77777777" w:rsidR="002A75BF" w:rsidRPr="00214754" w:rsidRDefault="002A75BF" w:rsidP="00FA5772">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2A75BF" w:rsidRPr="00E55F01" w14:paraId="3EC3AA9E"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2A025487" w14:textId="77777777" w:rsidR="002A75BF" w:rsidRPr="00A108B1" w:rsidRDefault="002A75BF" w:rsidP="00FA5772">
            <w:pPr>
              <w:spacing w:line="276" w:lineRule="auto"/>
              <w:rPr>
                <w:szCs w:val="22"/>
              </w:rPr>
            </w:pPr>
            <w:r w:rsidRPr="00A108B1">
              <w:rPr>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3671973C" w14:textId="77777777" w:rsidR="002A75BF" w:rsidRPr="00214754" w:rsidRDefault="002A75BF" w:rsidP="00FA5772">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2A75BF" w:rsidRPr="00E55F01" w14:paraId="73028B3C"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737556B9" w14:textId="77777777" w:rsidR="002A75BF" w:rsidRPr="00A108B1" w:rsidRDefault="002A75BF" w:rsidP="00FA5772">
            <w:pPr>
              <w:spacing w:line="276" w:lineRule="auto"/>
              <w:rPr>
                <w:szCs w:val="22"/>
              </w:rPr>
            </w:pPr>
            <w:r w:rsidRPr="00A108B1">
              <w:rPr>
                <w:szCs w:val="22"/>
              </w:rPr>
              <w:t>I/We agree to notify the Department of Conservation of any disputed charges within 14 days of the date of the invoice.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778CE38D" w14:textId="77777777" w:rsidR="002A75BF" w:rsidRPr="00214754" w:rsidRDefault="002A75BF" w:rsidP="00FA5772">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2A75BF" w:rsidRPr="00E55F01" w14:paraId="03F883CF"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43A4761B" w14:textId="77777777" w:rsidR="002A75BF" w:rsidRPr="00A108B1" w:rsidRDefault="002A75BF" w:rsidP="00FA5772">
            <w:pPr>
              <w:spacing w:line="276" w:lineRule="auto"/>
              <w:rPr>
                <w:szCs w:val="22"/>
              </w:rPr>
            </w:pPr>
            <w:r w:rsidRPr="00A108B1">
              <w:rPr>
                <w:szCs w:val="22"/>
              </w:rPr>
              <w:t>I/We agree to fully pay the Department of Conservation for any invoice received on or before the due date.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1753C6A6" w14:textId="77777777" w:rsidR="002A75BF" w:rsidRPr="00214754" w:rsidRDefault="002A75BF" w:rsidP="00FA5772">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2A75BF" w:rsidRPr="00E55F01" w14:paraId="405079FB"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6FE543D5" w14:textId="77777777" w:rsidR="002A75BF" w:rsidRPr="00A108B1" w:rsidRDefault="002A75BF" w:rsidP="00FA5772">
            <w:pPr>
              <w:spacing w:line="276" w:lineRule="auto"/>
              <w:rPr>
                <w:szCs w:val="22"/>
              </w:rPr>
            </w:pPr>
            <w:r w:rsidRPr="00A108B1">
              <w:rPr>
                <w:szCs w:val="22"/>
              </w:rPr>
              <w:t xml:space="preserve">I/We agree to pay all costs incurred (including interest, legal costs and debt recovery fees) to recover any money owing on this account.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96845F4" w14:textId="77777777" w:rsidR="002A75BF" w:rsidRPr="00214754" w:rsidRDefault="002A75BF" w:rsidP="00FA5772">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2A75BF" w:rsidRPr="00E55F01" w14:paraId="40A278F3"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6A6471F1" w14:textId="77777777" w:rsidR="002A75BF" w:rsidRPr="00A108B1" w:rsidRDefault="002A75BF" w:rsidP="00FA5772">
            <w:pPr>
              <w:pStyle w:val="TableHeading"/>
              <w:spacing w:line="276" w:lineRule="auto"/>
              <w:jc w:val="both"/>
              <w:rPr>
                <w:b w:val="0"/>
                <w:sz w:val="22"/>
                <w:szCs w:val="22"/>
              </w:rPr>
            </w:pPr>
            <w:r w:rsidRPr="00A108B1">
              <w:rPr>
                <w:szCs w:val="22"/>
              </w:rPr>
              <w:t>I/We agree that the credit account provided by the Department of Conservation may be withdrawn by the Department of Conservation, if any terms and conditions (as above) of the credit account are not met.</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2A7409A3" w14:textId="77777777" w:rsidR="002A75BF" w:rsidRPr="00214754" w:rsidRDefault="002A75BF" w:rsidP="00FA5772">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2A75BF" w:rsidRPr="00E55F01" w14:paraId="654B042B" w14:textId="77777777" w:rsidTr="00151A92">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3406C7BD" w14:textId="77777777" w:rsidR="002A75BF" w:rsidRPr="00A108B1" w:rsidRDefault="002A75BF" w:rsidP="004260B6">
            <w:pPr>
              <w:spacing w:line="276" w:lineRule="auto"/>
              <w:rPr>
                <w:szCs w:val="22"/>
              </w:rPr>
            </w:pPr>
            <w:r w:rsidRPr="00A108B1">
              <w:rPr>
                <w:szCs w:val="22"/>
              </w:rPr>
              <w:t xml:space="preserve">I/We agree that the Department of Conservation can provide my details to the Department’s </w:t>
            </w:r>
            <w:r w:rsidR="004260B6">
              <w:rPr>
                <w:szCs w:val="22"/>
              </w:rPr>
              <w:t>d</w:t>
            </w:r>
            <w:r w:rsidRPr="00A108B1">
              <w:rPr>
                <w:szCs w:val="22"/>
              </w:rPr>
              <w:t xml:space="preserve">ebt </w:t>
            </w:r>
            <w:r w:rsidR="004260B6">
              <w:rPr>
                <w:szCs w:val="22"/>
              </w:rPr>
              <w:t>c</w:t>
            </w:r>
            <w:r w:rsidRPr="00A108B1">
              <w:rPr>
                <w:szCs w:val="22"/>
              </w:rPr>
              <w:t xml:space="preserve">ollection </w:t>
            </w:r>
            <w:r w:rsidR="004260B6">
              <w:rPr>
                <w:szCs w:val="22"/>
              </w:rPr>
              <w:t>a</w:t>
            </w:r>
            <w:r w:rsidRPr="00A108B1">
              <w:rPr>
                <w:szCs w:val="22"/>
              </w:rPr>
              <w:t xml:space="preserve">gency in the event of non-payment of payable fees.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3295FC0" w14:textId="77777777" w:rsidR="002A75BF" w:rsidRDefault="002A75BF" w:rsidP="00FA5772">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2A75BF" w:rsidRPr="00E55F01" w14:paraId="724AF6C8" w14:textId="77777777" w:rsidTr="00151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9EBC10A" w14:textId="77777777" w:rsidR="002A75BF" w:rsidRDefault="002A75BF" w:rsidP="00FA5772">
            <w:pPr>
              <w:pStyle w:val="TableHeading"/>
              <w:spacing w:line="276" w:lineRule="auto"/>
            </w:pPr>
            <w:r w:rsidRPr="00E55F01">
              <w:lastRenderedPageBreak/>
              <w:t>Applicant Name</w:t>
            </w:r>
            <w:r>
              <w:t>/s</w:t>
            </w:r>
          </w:p>
          <w:p w14:paraId="345957D4" w14:textId="77777777" w:rsidR="002A75BF" w:rsidRPr="00E55F01" w:rsidRDefault="002A75BF" w:rsidP="00FA5772">
            <w:pPr>
              <w:pStyle w:val="TableHeading"/>
              <w:spacing w:line="276" w:lineRule="auto"/>
            </w:pPr>
            <w:r>
              <w:t>(of authorised person/s)</w:t>
            </w:r>
            <w:r w:rsidRPr="00E55F01">
              <w:t xml:space="preserve"> </w:t>
            </w:r>
          </w:p>
          <w:p w14:paraId="628B2685" w14:textId="77777777" w:rsidR="002A75BF" w:rsidRPr="00E55F01" w:rsidRDefault="002A75BF" w:rsidP="00FA5772">
            <w:pPr>
              <w:pStyle w:val="TableHeading"/>
              <w:spacing w:line="276" w:lineRule="auto"/>
              <w:jc w:val="both"/>
            </w:pP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0F51B99A" w14:textId="77777777" w:rsidR="002A75BF" w:rsidRPr="00E55F01" w:rsidRDefault="002A75BF" w:rsidP="00FA5772">
            <w:pPr>
              <w:pStyle w:val="Body"/>
              <w:spacing w:line="276" w:lineRule="auto"/>
              <w:jc w:val="both"/>
            </w:pPr>
          </w:p>
          <w:p w14:paraId="4D49F108" w14:textId="77777777" w:rsidR="002A75BF" w:rsidRPr="00E55F01" w:rsidRDefault="002A75BF" w:rsidP="00FA5772">
            <w:pPr>
              <w:pStyle w:val="Body"/>
              <w:spacing w:line="276" w:lineRule="auto"/>
              <w:jc w:val="both"/>
            </w:pPr>
          </w:p>
          <w:p w14:paraId="28B0A091" w14:textId="77777777" w:rsidR="002A75BF" w:rsidRPr="00E55F01" w:rsidRDefault="002A75BF" w:rsidP="00FA5772">
            <w:pPr>
              <w:pStyle w:val="Body"/>
              <w:spacing w:line="276" w:lineRule="auto"/>
              <w:jc w:val="both"/>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0C9A4B" w14:textId="77777777" w:rsidR="002A75BF" w:rsidRPr="00E55F01" w:rsidRDefault="002A75BF" w:rsidP="00FA5772">
            <w:pPr>
              <w:pStyle w:val="TableHeading"/>
              <w:spacing w:line="276" w:lineRule="auto"/>
              <w:jc w:val="both"/>
              <w:rPr>
                <w:bCs/>
              </w:rPr>
            </w:pPr>
            <w:r w:rsidRPr="00E55F01">
              <w:rPr>
                <w:bCs/>
              </w:rPr>
              <w:t>Date</w:t>
            </w:r>
          </w:p>
        </w:tc>
        <w:tc>
          <w:tcPr>
            <w:tcW w:w="3013"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4D87EAE3" w14:textId="77777777" w:rsidR="002A75BF" w:rsidRPr="00E55F01" w:rsidRDefault="002A75BF" w:rsidP="00FA5772">
            <w:pPr>
              <w:pStyle w:val="Body"/>
              <w:spacing w:line="276" w:lineRule="auto"/>
              <w:jc w:val="both"/>
            </w:pPr>
          </w:p>
        </w:tc>
      </w:tr>
    </w:tbl>
    <w:p w14:paraId="74EE5776" w14:textId="77777777" w:rsidR="002A75BF" w:rsidRPr="00E55F01" w:rsidRDefault="002A75BF" w:rsidP="002A75BF">
      <w:pPr>
        <w:spacing w:line="276" w:lineRule="auto"/>
        <w:jc w:val="both"/>
      </w:pPr>
    </w:p>
    <w:p w14:paraId="769E49B1" w14:textId="77777777" w:rsidR="002A75BF" w:rsidRPr="00D46C05" w:rsidRDefault="00D46C05" w:rsidP="0041454F">
      <w:pPr>
        <w:spacing w:line="360" w:lineRule="auto"/>
        <w:jc w:val="both"/>
        <w:rPr>
          <w:b/>
          <w:bCs/>
        </w:rPr>
      </w:pPr>
      <w:r w:rsidRPr="00D46C05">
        <w:rPr>
          <w:rFonts w:cs="Arial"/>
          <w:b/>
          <w:bCs/>
          <w:szCs w:val="22"/>
        </w:rPr>
        <w:t xml:space="preserve">Email your completed application, and any attachments </w:t>
      </w:r>
      <w:r w:rsidR="007533C2">
        <w:rPr>
          <w:rFonts w:cs="Arial"/>
          <w:b/>
          <w:bCs/>
          <w:szCs w:val="22"/>
        </w:rPr>
        <w:t xml:space="preserve">(e.g. </w:t>
      </w:r>
      <w:r w:rsidRPr="00D46C05">
        <w:rPr>
          <w:b/>
          <w:bCs/>
          <w:szCs w:val="22"/>
        </w:rPr>
        <w:t xml:space="preserve">recorded in </w:t>
      </w:r>
      <w:r w:rsidR="007533C2">
        <w:rPr>
          <w:b/>
          <w:bCs/>
          <w:szCs w:val="22"/>
        </w:rPr>
        <w:t>s</w:t>
      </w:r>
      <w:r w:rsidRPr="00D46C05">
        <w:rPr>
          <w:b/>
          <w:bCs/>
          <w:szCs w:val="22"/>
        </w:rPr>
        <w:t>ection ‘Q Attachments’</w:t>
      </w:r>
      <w:r w:rsidR="004260B6">
        <w:rPr>
          <w:b/>
          <w:bCs/>
          <w:szCs w:val="22"/>
        </w:rPr>
        <w:t>)</w:t>
      </w:r>
      <w:r w:rsidRPr="00D46C05">
        <w:rPr>
          <w:rFonts w:cs="Arial"/>
          <w:b/>
          <w:bCs/>
          <w:szCs w:val="22"/>
        </w:rPr>
        <w:t xml:space="preserve"> to: </w:t>
      </w:r>
      <w:r w:rsidRPr="00D46C05">
        <w:rPr>
          <w:rStyle w:val="Hyperlink"/>
          <w:b/>
          <w:bCs/>
          <w:sz w:val="22"/>
          <w:szCs w:val="22"/>
        </w:rPr>
        <w:t>permissions@doc.govt.nz</w:t>
      </w:r>
    </w:p>
    <w:p w14:paraId="514E0F51" w14:textId="77777777" w:rsidR="00FC270E" w:rsidRDefault="00FC270E" w:rsidP="0041454F">
      <w:pPr>
        <w:spacing w:line="360" w:lineRule="auto"/>
        <w:jc w:val="both"/>
      </w:pPr>
    </w:p>
    <w:p w14:paraId="020AE098" w14:textId="77777777" w:rsidR="00316CD1" w:rsidRDefault="00316CD1" w:rsidP="0041454F">
      <w:pPr>
        <w:spacing w:line="360" w:lineRule="auto"/>
        <w:jc w:val="both"/>
      </w:pPr>
    </w:p>
    <w:p w14:paraId="7656DAD7" w14:textId="77777777" w:rsidR="0041454F" w:rsidRDefault="0041454F" w:rsidP="00674842">
      <w:pPr>
        <w:shd w:val="clear" w:color="auto" w:fill="BFBFBF"/>
        <w:spacing w:line="360" w:lineRule="auto"/>
        <w:ind w:left="567" w:hanging="567"/>
        <w:jc w:val="both"/>
      </w:pPr>
      <w:r>
        <w:rPr>
          <w:b/>
          <w:bCs/>
          <w:sz w:val="20"/>
          <w:szCs w:val="20"/>
        </w:rPr>
        <w:t>For Department</w:t>
      </w:r>
      <w:r w:rsidR="00697B77">
        <w:rPr>
          <w:b/>
          <w:bCs/>
          <w:sz w:val="20"/>
          <w:szCs w:val="20"/>
        </w:rPr>
        <w:t xml:space="preserve"> of Conservation </w:t>
      </w:r>
      <w:r>
        <w:rPr>
          <w:b/>
          <w:bCs/>
          <w:sz w:val="20"/>
          <w:szCs w:val="20"/>
        </w:rPr>
        <w:t>use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433"/>
        <w:gridCol w:w="3520"/>
        <w:gridCol w:w="991"/>
        <w:gridCol w:w="3092"/>
      </w:tblGrid>
      <w:tr w:rsidR="0041454F" w:rsidRPr="00F00F18" w14:paraId="237E89BA"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7D167014" w14:textId="77777777" w:rsidR="0041454F" w:rsidRDefault="0041454F" w:rsidP="00136F3B">
            <w:pPr>
              <w:spacing w:line="360" w:lineRule="auto"/>
            </w:pPr>
            <w:r w:rsidRPr="00F00F18">
              <w:rPr>
                <w:rFonts w:cs="Arial"/>
                <w:b/>
                <w:bCs/>
                <w:color w:val="000000"/>
                <w:sz w:val="20"/>
                <w:szCs w:val="20"/>
                <w:lang w:eastAsia="en-NZ"/>
              </w:rPr>
              <w:t>Credit check completed</w:t>
            </w:r>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60D6977D" w14:textId="77777777" w:rsidR="0041454F" w:rsidRDefault="0041454F" w:rsidP="00401FCD">
            <w:pPr>
              <w:spacing w:line="360" w:lineRule="auto"/>
              <w:ind w:left="567" w:hanging="567"/>
              <w:jc w:val="both"/>
            </w:pPr>
          </w:p>
        </w:tc>
      </w:tr>
      <w:tr w:rsidR="0041454F" w:rsidRPr="00F00F18" w14:paraId="3571F1CB"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48766CF3" w14:textId="77777777" w:rsidR="0041454F" w:rsidRDefault="0041454F" w:rsidP="00401FCD">
            <w:pPr>
              <w:spacing w:line="360" w:lineRule="auto"/>
              <w:ind w:left="567" w:hanging="567"/>
              <w:jc w:val="both"/>
            </w:pPr>
            <w:proofErr w:type="gramStart"/>
            <w:r w:rsidRPr="00F00F18">
              <w:rPr>
                <w:rFonts w:cs="Arial"/>
                <w:b/>
                <w:bCs/>
                <w:color w:val="000000"/>
                <w:sz w:val="20"/>
                <w:szCs w:val="20"/>
                <w:lang w:eastAsia="en-NZ"/>
              </w:rPr>
              <w:t>Comments :</w:t>
            </w:r>
            <w:proofErr w:type="gramEnd"/>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023E91F4" w14:textId="77777777" w:rsidR="0041454F" w:rsidRDefault="0041454F" w:rsidP="00401FCD">
            <w:pPr>
              <w:spacing w:line="360" w:lineRule="auto"/>
              <w:ind w:left="567" w:hanging="567"/>
              <w:jc w:val="both"/>
            </w:pPr>
          </w:p>
        </w:tc>
      </w:tr>
      <w:tr w:rsidR="0041454F" w:rsidRPr="00F00F18" w14:paraId="73B12813"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6F55BC68" w14:textId="77777777" w:rsidR="0041454F" w:rsidRDefault="0041454F" w:rsidP="00401FCD">
            <w:pPr>
              <w:spacing w:line="360" w:lineRule="auto"/>
              <w:ind w:left="567" w:hanging="567"/>
              <w:jc w:val="both"/>
            </w:pPr>
            <w:r w:rsidRPr="00F00F18">
              <w:rPr>
                <w:rFonts w:cs="Arial"/>
                <w:b/>
                <w:bCs/>
                <w:color w:val="000000"/>
                <w:sz w:val="20"/>
                <w:szCs w:val="20"/>
                <w:lang w:eastAsia="en-NZ"/>
              </w:rPr>
              <w:t>Signed</w:t>
            </w:r>
            <w:r w:rsidR="001549EC">
              <w:rPr>
                <w:rFonts w:cs="Arial"/>
                <w:b/>
                <w:bCs/>
                <w:color w:val="000000"/>
              </w:rPr>
              <w:t>:</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4729D373" w14:textId="77777777" w:rsidR="0041454F" w:rsidRDefault="0041454F" w:rsidP="00401FCD">
            <w:pPr>
              <w:spacing w:line="360" w:lineRule="auto"/>
              <w:ind w:left="567" w:hanging="567"/>
              <w:jc w:val="both"/>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2AA1AB62" w14:textId="77777777" w:rsidR="0041454F" w:rsidRDefault="0041454F" w:rsidP="00401FCD">
            <w:pPr>
              <w:spacing w:line="360" w:lineRule="auto"/>
              <w:ind w:left="567" w:hanging="567"/>
              <w:jc w:val="both"/>
            </w:pPr>
            <w:r w:rsidRPr="00F00F18">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1738A8D1" w14:textId="77777777" w:rsidR="0041454F" w:rsidRDefault="0041454F" w:rsidP="00401FCD">
            <w:pPr>
              <w:spacing w:line="360" w:lineRule="auto"/>
              <w:ind w:left="567" w:hanging="567"/>
              <w:jc w:val="both"/>
            </w:pPr>
          </w:p>
        </w:tc>
      </w:tr>
      <w:tr w:rsidR="0041454F" w:rsidRPr="00F00F18" w14:paraId="64331659" w14:textId="77777777" w:rsidTr="00151A92">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6E5B4C0C" w14:textId="77777777" w:rsidR="0041454F" w:rsidRPr="00F00F18" w:rsidRDefault="0041454F" w:rsidP="00136F3B">
            <w:pPr>
              <w:spacing w:line="360" w:lineRule="auto"/>
              <w:rPr>
                <w:b/>
              </w:rPr>
            </w:pPr>
            <w:r w:rsidRPr="001549EC">
              <w:rPr>
                <w:rFonts w:cs="Arial"/>
                <w:b/>
                <w:bCs/>
                <w:color w:val="000000"/>
                <w:sz w:val="20"/>
                <w:szCs w:val="20"/>
                <w:lang w:eastAsia="en-NZ"/>
              </w:rPr>
              <w:t>Approved (Tier 4 manager or above)</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3F815EF9" w14:textId="77777777" w:rsidR="0041454F" w:rsidRDefault="0041454F" w:rsidP="00401FCD">
            <w:pPr>
              <w:spacing w:line="360" w:lineRule="auto"/>
              <w:ind w:left="567" w:hanging="567"/>
              <w:jc w:val="both"/>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61253E9C" w14:textId="77777777" w:rsidR="0041454F" w:rsidRDefault="0041454F" w:rsidP="00401FCD">
            <w:pPr>
              <w:spacing w:line="360" w:lineRule="auto"/>
              <w:ind w:left="567" w:hanging="567"/>
              <w:jc w:val="both"/>
            </w:pPr>
            <w:r w:rsidRPr="00F00F18">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6CDFE3CD" w14:textId="77777777" w:rsidR="0041454F" w:rsidRDefault="0041454F" w:rsidP="00401FCD">
            <w:pPr>
              <w:spacing w:line="360" w:lineRule="auto"/>
              <w:ind w:left="567" w:hanging="567"/>
              <w:jc w:val="both"/>
            </w:pPr>
          </w:p>
        </w:tc>
      </w:tr>
    </w:tbl>
    <w:p w14:paraId="16ED3D4F" w14:textId="7B6D2BF1" w:rsidR="00306B32" w:rsidRDefault="00306B32" w:rsidP="00361283">
      <w:pPr>
        <w:rPr>
          <w:rFonts w:cs="Arial"/>
        </w:rPr>
      </w:pPr>
    </w:p>
    <w:p w14:paraId="263BB1F7" w14:textId="77777777" w:rsidR="00306B32" w:rsidRDefault="00306B32">
      <w:pPr>
        <w:rPr>
          <w:rFonts w:cs="Arial"/>
        </w:rPr>
      </w:pPr>
      <w:r>
        <w:rPr>
          <w:rFonts w:cs="Arial"/>
        </w:rPr>
        <w:br w:type="page"/>
      </w:r>
    </w:p>
    <w:p w14:paraId="3AE358A2" w14:textId="77777777" w:rsidR="00306B32" w:rsidRPr="00F270EB" w:rsidRDefault="00306B32" w:rsidP="00306B32">
      <w:pPr>
        <w:pStyle w:val="Heading1"/>
        <w:rPr>
          <w:rFonts w:cs="Arial"/>
          <w:sz w:val="32"/>
          <w:szCs w:val="32"/>
          <w:u w:val="single"/>
        </w:rPr>
      </w:pPr>
      <w:r w:rsidRPr="00F270EB">
        <w:rPr>
          <w:rFonts w:cs="Arial"/>
          <w:sz w:val="32"/>
          <w:szCs w:val="32"/>
          <w:u w:val="single"/>
        </w:rPr>
        <w:lastRenderedPageBreak/>
        <w:t>APPENDIX 1</w:t>
      </w:r>
    </w:p>
    <w:p w14:paraId="3ECC17B8" w14:textId="77777777" w:rsidR="00306B32" w:rsidRPr="00851E69" w:rsidRDefault="00306B32" w:rsidP="00306B32">
      <w:pPr>
        <w:pStyle w:val="Heading1"/>
        <w:rPr>
          <w:rFonts w:cs="Arial"/>
          <w:sz w:val="32"/>
          <w:szCs w:val="32"/>
        </w:rPr>
      </w:pPr>
      <w:r w:rsidRPr="00851E69">
        <w:rPr>
          <w:rFonts w:cs="Arial"/>
          <w:sz w:val="32"/>
          <w:szCs w:val="32"/>
        </w:rPr>
        <w:t>GUIDANCE INFORMATION FOR FILLING IN THE FORM</w:t>
      </w:r>
    </w:p>
    <w:p w14:paraId="36B6B1A8" w14:textId="77777777" w:rsidR="00306B32" w:rsidRPr="00D34023" w:rsidRDefault="00306B32" w:rsidP="00306B32">
      <w:pPr>
        <w:pStyle w:val="Heading1"/>
        <w:rPr>
          <w:rFonts w:cs="Arial"/>
          <w:sz w:val="32"/>
          <w:szCs w:val="32"/>
        </w:rPr>
      </w:pPr>
      <w:r w:rsidRPr="00D34023">
        <w:rPr>
          <w:rFonts w:cs="Arial"/>
          <w:sz w:val="32"/>
          <w:szCs w:val="32"/>
        </w:rPr>
        <w:t xml:space="preserve">Location information </w:t>
      </w:r>
    </w:p>
    <w:p w14:paraId="19CA3C45" w14:textId="46AD6A7F" w:rsidR="00306B32" w:rsidRDefault="00306B32" w:rsidP="00306B32">
      <w:pPr>
        <w:rPr>
          <w:rFonts w:cs="Arial"/>
        </w:rPr>
      </w:pPr>
      <w:r>
        <w:rPr>
          <w:rFonts w:cs="Arial"/>
        </w:rPr>
        <w:t xml:space="preserve">“Base of </w:t>
      </w:r>
      <w:proofErr w:type="gramStart"/>
      <w:r>
        <w:rPr>
          <w:rFonts w:cs="Arial"/>
        </w:rPr>
        <w:t>operation”  -</w:t>
      </w:r>
      <w:proofErr w:type="gramEnd"/>
      <w:r>
        <w:rPr>
          <w:rFonts w:cs="Arial"/>
        </w:rPr>
        <w:t xml:space="preserve">specify the location where passengers </w:t>
      </w:r>
      <w:proofErr w:type="spellStart"/>
      <w:r>
        <w:rPr>
          <w:rFonts w:cs="Arial"/>
        </w:rPr>
        <w:t>board</w:t>
      </w:r>
      <w:proofErr w:type="spellEnd"/>
      <w:r>
        <w:rPr>
          <w:rFonts w:cs="Arial"/>
        </w:rPr>
        <w:t xml:space="preserve"> the</w:t>
      </w:r>
      <w:r w:rsidR="0044330C">
        <w:rPr>
          <w:rFonts w:cs="Arial"/>
        </w:rPr>
        <w:t xml:space="preserve"> vessel</w:t>
      </w:r>
      <w:r>
        <w:rPr>
          <w:rFonts w:cs="Arial"/>
        </w:rPr>
        <w:t xml:space="preserve">.  </w:t>
      </w:r>
    </w:p>
    <w:p w14:paraId="7E76EC6B" w14:textId="77777777" w:rsidR="00306B32" w:rsidRDefault="00306B32" w:rsidP="00306B32">
      <w:pPr>
        <w:rPr>
          <w:rFonts w:cs="Arial"/>
        </w:rPr>
      </w:pPr>
    </w:p>
    <w:p w14:paraId="3358BE68" w14:textId="77777777" w:rsidR="00306B32" w:rsidRDefault="00306B32" w:rsidP="00306B32">
      <w:pPr>
        <w:rPr>
          <w:rFonts w:cs="Arial"/>
        </w:rPr>
      </w:pPr>
      <w:r>
        <w:rPr>
          <w:rFonts w:cs="Arial"/>
        </w:rPr>
        <w:t>“Proposed area</w:t>
      </w:r>
      <w:r w:rsidRPr="00D621E0">
        <w:rPr>
          <w:rFonts w:cs="Arial"/>
        </w:rPr>
        <w:t xml:space="preserve"> of operation</w:t>
      </w:r>
      <w:r>
        <w:rPr>
          <w:rFonts w:cs="Arial"/>
        </w:rPr>
        <w:t xml:space="preserve">” -provide a written description of the general extent of the operation where you will be likely to have contact with marine mammals – please specify the boundaries (e.g. key landmarks) and the location as it is generally </w:t>
      </w:r>
      <w:proofErr w:type="gramStart"/>
      <w:r>
        <w:rPr>
          <w:rFonts w:cs="Arial"/>
        </w:rPr>
        <w:t>known;</w:t>
      </w:r>
      <w:proofErr w:type="gramEnd"/>
      <w:r>
        <w:rPr>
          <w:rFonts w:cs="Arial"/>
        </w:rPr>
        <w:t xml:space="preserve"> e.g. Wellington coast or Wairarapa coast.</w:t>
      </w:r>
    </w:p>
    <w:p w14:paraId="6E8D673B" w14:textId="77777777" w:rsidR="00306B32" w:rsidRDefault="00306B32" w:rsidP="00306B32">
      <w:pPr>
        <w:rPr>
          <w:rFonts w:cs="Arial"/>
        </w:rPr>
      </w:pPr>
    </w:p>
    <w:p w14:paraId="41BE3F44" w14:textId="26BDE13C" w:rsidR="00306B32" w:rsidRPr="001D1B3D" w:rsidRDefault="00306B32" w:rsidP="00306B32">
      <w:pPr>
        <w:rPr>
          <w:rFonts w:cs="Arial"/>
        </w:rPr>
      </w:pPr>
      <w:r>
        <w:rPr>
          <w:rFonts w:cs="Arial"/>
        </w:rPr>
        <w:t>“</w:t>
      </w:r>
      <w:r w:rsidRPr="001D1B3D">
        <w:rPr>
          <w:rFonts w:cs="Arial"/>
        </w:rPr>
        <w:t>Specific locations where contact with marine mammals is proposed</w:t>
      </w:r>
      <w:r>
        <w:rPr>
          <w:rFonts w:cs="Arial"/>
        </w:rPr>
        <w:t xml:space="preserve">” - you need to list any </w:t>
      </w:r>
      <w:proofErr w:type="gramStart"/>
      <w:r>
        <w:rPr>
          <w:rFonts w:cs="Arial"/>
        </w:rPr>
        <w:t>particular sites</w:t>
      </w:r>
      <w:proofErr w:type="gramEnd"/>
      <w:r>
        <w:rPr>
          <w:rFonts w:cs="Arial"/>
        </w:rPr>
        <w:t xml:space="preserve"> you will visit where marine mammals are known or expected to be </w:t>
      </w:r>
      <w:proofErr w:type="gramStart"/>
      <w:r>
        <w:rPr>
          <w:rFonts w:cs="Arial"/>
        </w:rPr>
        <w:t>encountered;</w:t>
      </w:r>
      <w:proofErr w:type="gramEnd"/>
      <w:r>
        <w:rPr>
          <w:rFonts w:cs="Arial"/>
        </w:rPr>
        <w:t xml:space="preserve"> </w:t>
      </w:r>
      <w:r w:rsidRPr="001D1B3D">
        <w:rPr>
          <w:rFonts w:cs="Arial"/>
        </w:rPr>
        <w:t xml:space="preserve">e.g. </w:t>
      </w:r>
      <w:r>
        <w:rPr>
          <w:rFonts w:cs="Arial"/>
        </w:rPr>
        <w:t xml:space="preserve">Red Rocks, </w:t>
      </w:r>
      <w:proofErr w:type="spellStart"/>
      <w:r>
        <w:rPr>
          <w:rFonts w:cs="Arial"/>
        </w:rPr>
        <w:t>Ohau</w:t>
      </w:r>
      <w:proofErr w:type="spellEnd"/>
      <w:r>
        <w:rPr>
          <w:rFonts w:cs="Arial"/>
        </w:rPr>
        <w:t xml:space="preserve"> Stream </w:t>
      </w:r>
      <w:r w:rsidR="0044330C">
        <w:rPr>
          <w:rFonts w:cs="Arial"/>
        </w:rPr>
        <w:t>lookout</w:t>
      </w:r>
      <w:r>
        <w:rPr>
          <w:rFonts w:cs="Arial"/>
        </w:rPr>
        <w:t>, Point Kean, Barney’s Island, Adele Island.</w:t>
      </w:r>
    </w:p>
    <w:p w14:paraId="3A8DDEDB" w14:textId="77777777" w:rsidR="00306B32" w:rsidRDefault="00306B32" w:rsidP="00306B32">
      <w:pPr>
        <w:rPr>
          <w:rFonts w:cs="Arial"/>
        </w:rPr>
      </w:pPr>
    </w:p>
    <w:p w14:paraId="6FAB5883" w14:textId="77777777" w:rsidR="00306B32" w:rsidRDefault="00306B32" w:rsidP="00306B32">
      <w:pPr>
        <w:rPr>
          <w:rFonts w:cs="Arial"/>
        </w:rPr>
      </w:pPr>
    </w:p>
    <w:p w14:paraId="1B6F9B71" w14:textId="77777777" w:rsidR="00306B32" w:rsidRDefault="00306B32" w:rsidP="00306B32">
      <w:pPr>
        <w:pStyle w:val="Heading1"/>
        <w:rPr>
          <w:rFonts w:cs="Arial"/>
          <w:sz w:val="32"/>
          <w:szCs w:val="32"/>
        </w:rPr>
      </w:pPr>
      <w:r>
        <w:rPr>
          <w:rFonts w:cs="Arial"/>
          <w:sz w:val="32"/>
          <w:szCs w:val="32"/>
        </w:rPr>
        <w:t>Trip details</w:t>
      </w:r>
    </w:p>
    <w:p w14:paraId="23AB0FA6" w14:textId="77777777" w:rsidR="00306B32" w:rsidRDefault="00306B32" w:rsidP="00306B32">
      <w:pPr>
        <w:rPr>
          <w:rFonts w:cs="Arial"/>
          <w:sz w:val="32"/>
          <w:szCs w:val="32"/>
        </w:rPr>
      </w:pPr>
      <w:r>
        <w:rPr>
          <w:rFonts w:cs="Arial"/>
        </w:rPr>
        <w:t>Clearly identify</w:t>
      </w:r>
      <w:r w:rsidRPr="0036227E">
        <w:rPr>
          <w:rFonts w:cs="Arial"/>
        </w:rPr>
        <w:t xml:space="preserve"> where there are seasonal differences </w:t>
      </w:r>
      <w:r>
        <w:rPr>
          <w:rFonts w:cs="Arial"/>
        </w:rPr>
        <w:t>in the</w:t>
      </w:r>
      <w:r w:rsidRPr="0036227E">
        <w:rPr>
          <w:rFonts w:cs="Arial"/>
        </w:rPr>
        <w:t xml:space="preserve"> trip details</w:t>
      </w:r>
    </w:p>
    <w:p w14:paraId="748425B9" w14:textId="77777777" w:rsidR="00306B32" w:rsidRDefault="00306B32" w:rsidP="00306B32">
      <w:pPr>
        <w:rPr>
          <w:rFonts w:cs="Arial"/>
          <w:sz w:val="32"/>
          <w:szCs w:val="32"/>
        </w:rPr>
      </w:pPr>
    </w:p>
    <w:p w14:paraId="0CA822EC" w14:textId="3F59FAD2" w:rsidR="00306B32" w:rsidRPr="00FC4CF6" w:rsidRDefault="00306B32" w:rsidP="00306B32">
      <w:pPr>
        <w:pStyle w:val="Heading1"/>
        <w:rPr>
          <w:rFonts w:cs="Arial"/>
          <w:sz w:val="32"/>
          <w:szCs w:val="32"/>
        </w:rPr>
      </w:pPr>
      <w:r w:rsidRPr="00FC4CF6">
        <w:rPr>
          <w:rFonts w:cs="Arial"/>
          <w:sz w:val="32"/>
          <w:szCs w:val="32"/>
        </w:rPr>
        <w:t xml:space="preserve">Type and number of </w:t>
      </w:r>
      <w:r>
        <w:rPr>
          <w:rFonts w:cs="Arial"/>
          <w:sz w:val="32"/>
          <w:szCs w:val="32"/>
        </w:rPr>
        <w:t>ve</w:t>
      </w:r>
      <w:r w:rsidR="00F711BC">
        <w:rPr>
          <w:rFonts w:cs="Arial"/>
          <w:sz w:val="32"/>
          <w:szCs w:val="32"/>
        </w:rPr>
        <w:t>ssel</w:t>
      </w:r>
      <w:r>
        <w:rPr>
          <w:rFonts w:cs="Arial"/>
          <w:sz w:val="32"/>
          <w:szCs w:val="32"/>
        </w:rPr>
        <w:t>s</w:t>
      </w:r>
      <w:r w:rsidRPr="00FC4CF6">
        <w:rPr>
          <w:rFonts w:cs="Arial"/>
          <w:sz w:val="32"/>
          <w:szCs w:val="32"/>
        </w:rPr>
        <w:t xml:space="preserve"> to be use</w:t>
      </w:r>
      <w:r>
        <w:rPr>
          <w:rFonts w:cs="Arial"/>
          <w:sz w:val="32"/>
          <w:szCs w:val="32"/>
        </w:rPr>
        <w:t>d</w:t>
      </w:r>
    </w:p>
    <w:p w14:paraId="29505CD3" w14:textId="4FE1FA56" w:rsidR="00306B32" w:rsidRDefault="00306B32" w:rsidP="00306B32">
      <w:pPr>
        <w:rPr>
          <w:rFonts w:cs="Arial"/>
        </w:rPr>
      </w:pPr>
      <w:r>
        <w:rPr>
          <w:rFonts w:cs="Arial"/>
        </w:rPr>
        <w:t>If you have more ve</w:t>
      </w:r>
      <w:r w:rsidR="00F711BC">
        <w:rPr>
          <w:rFonts w:cs="Arial"/>
        </w:rPr>
        <w:t>ssel</w:t>
      </w:r>
      <w:r>
        <w:rPr>
          <w:rFonts w:cs="Arial"/>
        </w:rPr>
        <w:t xml:space="preserve">s then the spaces </w:t>
      </w:r>
      <w:proofErr w:type="gramStart"/>
      <w:r>
        <w:rPr>
          <w:rFonts w:cs="Arial"/>
        </w:rPr>
        <w:t>provided</w:t>
      </w:r>
      <w:proofErr w:type="gramEnd"/>
      <w:r>
        <w:rPr>
          <w:rFonts w:cs="Arial"/>
        </w:rPr>
        <w:t xml:space="preserve"> please copy the fields and paste to the bottom of the table in the section. </w:t>
      </w:r>
    </w:p>
    <w:p w14:paraId="0B05E120" w14:textId="77777777" w:rsidR="00306B32" w:rsidRDefault="00306B32" w:rsidP="00306B32">
      <w:pPr>
        <w:rPr>
          <w:rFonts w:cs="Arial"/>
        </w:rPr>
      </w:pPr>
    </w:p>
    <w:p w14:paraId="7B9A2D43" w14:textId="77509A58" w:rsidR="00306B32" w:rsidRPr="00A42083" w:rsidRDefault="00F711BC" w:rsidP="00306B32">
      <w:pPr>
        <w:pStyle w:val="Heading1"/>
        <w:rPr>
          <w:sz w:val="32"/>
          <w:szCs w:val="32"/>
        </w:rPr>
      </w:pPr>
      <w:r w:rsidRPr="625DCAA6">
        <w:rPr>
          <w:sz w:val="32"/>
          <w:szCs w:val="32"/>
        </w:rPr>
        <w:t>Skipper</w:t>
      </w:r>
      <w:r w:rsidR="1F90E889" w:rsidRPr="625DCAA6">
        <w:rPr>
          <w:sz w:val="32"/>
          <w:szCs w:val="32"/>
        </w:rPr>
        <w:t>s</w:t>
      </w:r>
      <w:r w:rsidR="00306B32" w:rsidRPr="625DCAA6">
        <w:rPr>
          <w:sz w:val="32"/>
          <w:szCs w:val="32"/>
        </w:rPr>
        <w:t>, guides and other relevant staff</w:t>
      </w:r>
    </w:p>
    <w:p w14:paraId="64C75CB9" w14:textId="77777777" w:rsidR="00306B32" w:rsidRDefault="00306B32" w:rsidP="00306B32">
      <w:pPr>
        <w:rPr>
          <w:rFonts w:cs="Arial"/>
        </w:rPr>
      </w:pPr>
      <w:r>
        <w:rPr>
          <w:rFonts w:cs="Arial"/>
        </w:rPr>
        <w:t xml:space="preserve">If you have more staff </w:t>
      </w:r>
      <w:proofErr w:type="gramStart"/>
      <w:r>
        <w:rPr>
          <w:rFonts w:cs="Arial"/>
        </w:rPr>
        <w:t>members</w:t>
      </w:r>
      <w:proofErr w:type="gramEnd"/>
      <w:r>
        <w:rPr>
          <w:rFonts w:cs="Arial"/>
        </w:rPr>
        <w:t xml:space="preserve"> then the spaces </w:t>
      </w:r>
      <w:proofErr w:type="gramStart"/>
      <w:r>
        <w:rPr>
          <w:rFonts w:cs="Arial"/>
        </w:rPr>
        <w:t>provided</w:t>
      </w:r>
      <w:proofErr w:type="gramEnd"/>
      <w:r>
        <w:rPr>
          <w:rFonts w:cs="Arial"/>
        </w:rPr>
        <w:t xml:space="preserve"> please copy the fields and paste to the bottom of the table in the section. </w:t>
      </w:r>
    </w:p>
    <w:p w14:paraId="4F3D08F0" w14:textId="77777777" w:rsidR="00306B32" w:rsidRDefault="00306B32" w:rsidP="00306B32">
      <w:pPr>
        <w:rPr>
          <w:rFonts w:cs="Arial"/>
        </w:rPr>
      </w:pPr>
    </w:p>
    <w:p w14:paraId="738CAFF5" w14:textId="77777777" w:rsidR="00306B32" w:rsidRPr="00D34023" w:rsidRDefault="00306B32" w:rsidP="00306B32">
      <w:pPr>
        <w:pStyle w:val="Heading1"/>
        <w:rPr>
          <w:rFonts w:cs="Arial"/>
          <w:sz w:val="32"/>
          <w:szCs w:val="32"/>
        </w:rPr>
      </w:pPr>
      <w:r>
        <w:rPr>
          <w:rFonts w:cs="Arial"/>
          <w:sz w:val="32"/>
          <w:szCs w:val="32"/>
        </w:rPr>
        <w:t>Additional information</w:t>
      </w:r>
    </w:p>
    <w:p w14:paraId="774742DC" w14:textId="77777777" w:rsidR="00306B32" w:rsidRDefault="00306B32" w:rsidP="00306B32">
      <w:pPr>
        <w:rPr>
          <w:rFonts w:cs="Arial"/>
          <w:b/>
        </w:rPr>
      </w:pPr>
      <w:r>
        <w:rPr>
          <w:rFonts w:cs="Arial"/>
          <w:b/>
        </w:rPr>
        <w:t>Please be specific for each class of marine mammal or for individual species.</w:t>
      </w:r>
    </w:p>
    <w:p w14:paraId="03DCF1AE" w14:textId="77777777" w:rsidR="00306B32" w:rsidRDefault="00306B32" w:rsidP="00306B32">
      <w:pPr>
        <w:rPr>
          <w:rFonts w:cs="Arial"/>
          <w:b/>
        </w:rPr>
      </w:pPr>
    </w:p>
    <w:p w14:paraId="4E304826" w14:textId="77777777" w:rsidR="00306B32" w:rsidRPr="0052696B" w:rsidRDefault="00306B32" w:rsidP="00306B32">
      <w:pPr>
        <w:rPr>
          <w:rFonts w:cs="Arial"/>
          <w:b/>
        </w:rPr>
      </w:pPr>
      <w:r w:rsidRPr="0052696B">
        <w:rPr>
          <w:rFonts w:cs="Arial"/>
          <w:b/>
        </w:rPr>
        <w:t>Maximum time spent with marine mammals per individual encounter:</w:t>
      </w:r>
    </w:p>
    <w:p w14:paraId="2D4CAC87" w14:textId="1AF5E27F" w:rsidR="00306B32" w:rsidRDefault="00306B32" w:rsidP="00306B32">
      <w:pPr>
        <w:rPr>
          <w:rFonts w:cs="Arial"/>
        </w:rPr>
      </w:pPr>
      <w:r>
        <w:rPr>
          <w:rFonts w:cs="Arial"/>
        </w:rPr>
        <w:t xml:space="preserve">“Encounter” means being less than 100 metres from </w:t>
      </w:r>
      <w:r w:rsidR="00F711BC">
        <w:rPr>
          <w:rFonts w:cs="Arial"/>
        </w:rPr>
        <w:t>marine mammals</w:t>
      </w:r>
      <w:r>
        <w:rPr>
          <w:rFonts w:cs="Arial"/>
        </w:rPr>
        <w:t>.</w:t>
      </w:r>
    </w:p>
    <w:p w14:paraId="71837EE6" w14:textId="77777777" w:rsidR="00306B32" w:rsidRDefault="00306B32" w:rsidP="00306B32">
      <w:pPr>
        <w:rPr>
          <w:rFonts w:cs="Arial"/>
        </w:rPr>
      </w:pPr>
    </w:p>
    <w:p w14:paraId="5CA81ECF" w14:textId="77777777" w:rsidR="00306B32" w:rsidRDefault="00306B32" w:rsidP="00306B32">
      <w:pPr>
        <w:rPr>
          <w:rFonts w:cs="Arial"/>
          <w:b/>
        </w:rPr>
      </w:pPr>
      <w:r w:rsidRPr="0052696B">
        <w:rPr>
          <w:rFonts w:cs="Arial"/>
          <w:b/>
        </w:rPr>
        <w:t>Nature of the contact with marine mammals:</w:t>
      </w:r>
    </w:p>
    <w:p w14:paraId="38B2E2B6" w14:textId="77777777" w:rsidR="00306B32" w:rsidRPr="0052696B" w:rsidRDefault="00306B32" w:rsidP="00306B32">
      <w:pPr>
        <w:rPr>
          <w:rFonts w:cs="Arial"/>
          <w:u w:val="single"/>
        </w:rPr>
      </w:pPr>
    </w:p>
    <w:p w14:paraId="41B02F18" w14:textId="108A8BF7" w:rsidR="00306B32" w:rsidRDefault="00306B32" w:rsidP="00306B32">
      <w:pPr>
        <w:rPr>
          <w:rFonts w:cs="Arial"/>
        </w:rPr>
      </w:pPr>
      <w:r w:rsidRPr="001C388B">
        <w:rPr>
          <w:rFonts w:cs="Arial"/>
          <w:szCs w:val="22"/>
        </w:rPr>
        <w:t xml:space="preserve">“Primary purpose” means the </w:t>
      </w:r>
      <w:r w:rsidRPr="001C388B">
        <w:t xml:space="preserve">operation’s </w:t>
      </w:r>
      <w:proofErr w:type="gramStart"/>
      <w:r w:rsidRPr="001C388B">
        <w:t>main focus</w:t>
      </w:r>
      <w:proofErr w:type="gramEnd"/>
      <w:r w:rsidRPr="001C388B">
        <w:t xml:space="preserve"> is to seek out and encounter </w:t>
      </w:r>
      <w:r w:rsidR="00B55F18">
        <w:t>marine mammals</w:t>
      </w:r>
      <w:r w:rsidRPr="001C388B">
        <w:t xml:space="preserve"> e.g. </w:t>
      </w:r>
      <w:r>
        <w:t>seal encounter tours and trips to known seal colonies</w:t>
      </w:r>
      <w:r w:rsidRPr="001C388B">
        <w:rPr>
          <w:rFonts w:cs="Arial"/>
        </w:rPr>
        <w:t>.</w:t>
      </w:r>
    </w:p>
    <w:p w14:paraId="1F0B706E" w14:textId="77777777" w:rsidR="00306B32" w:rsidRPr="001C388B" w:rsidRDefault="00306B32" w:rsidP="00306B32">
      <w:pPr>
        <w:tabs>
          <w:tab w:val="left" w:pos="2190"/>
        </w:tabs>
        <w:rPr>
          <w:rFonts w:cs="Arial"/>
        </w:rPr>
      </w:pPr>
      <w:r>
        <w:rPr>
          <w:rFonts w:cs="Arial"/>
        </w:rPr>
        <w:tab/>
      </w:r>
    </w:p>
    <w:p w14:paraId="14E4F518" w14:textId="3CE8C8DD" w:rsidR="00306B32" w:rsidRPr="001C388B" w:rsidRDefault="00306B32" w:rsidP="00306B32">
      <w:pPr>
        <w:rPr>
          <w:rFonts w:cs="Arial"/>
        </w:rPr>
      </w:pPr>
      <w:r w:rsidRPr="001C388B">
        <w:rPr>
          <w:rFonts w:cs="Arial"/>
          <w:szCs w:val="22"/>
        </w:rPr>
        <w:t xml:space="preserve">“Secondary purpose” means </w:t>
      </w:r>
      <w:r>
        <w:rPr>
          <w:rFonts w:cs="Arial"/>
          <w:szCs w:val="22"/>
        </w:rPr>
        <w:t>that</w:t>
      </w:r>
      <w:r w:rsidRPr="001C388B">
        <w:rPr>
          <w:rFonts w:cs="Arial"/>
          <w:szCs w:val="22"/>
        </w:rPr>
        <w:t xml:space="preserve"> viewing </w:t>
      </w:r>
      <w:r w:rsidR="00B55F18">
        <w:rPr>
          <w:rFonts w:cs="Arial"/>
          <w:szCs w:val="22"/>
        </w:rPr>
        <w:t>marine mammals</w:t>
      </w:r>
      <w:r w:rsidRPr="001C388B">
        <w:rPr>
          <w:rFonts w:cs="Arial"/>
          <w:szCs w:val="22"/>
        </w:rPr>
        <w:t xml:space="preserve"> is not the operation’s </w:t>
      </w:r>
      <w:proofErr w:type="gramStart"/>
      <w:r w:rsidRPr="001C388B">
        <w:rPr>
          <w:rFonts w:cs="Arial"/>
          <w:szCs w:val="22"/>
        </w:rPr>
        <w:t>main focus</w:t>
      </w:r>
      <w:proofErr w:type="gramEnd"/>
      <w:r>
        <w:rPr>
          <w:rFonts w:cs="Arial"/>
          <w:szCs w:val="22"/>
        </w:rPr>
        <w:t xml:space="preserve"> but will still be viewed if </w:t>
      </w:r>
      <w:proofErr w:type="gramStart"/>
      <w:r>
        <w:rPr>
          <w:rFonts w:cs="Arial"/>
          <w:szCs w:val="22"/>
        </w:rPr>
        <w:t>encountered</w:t>
      </w:r>
      <w:r w:rsidRPr="001C388B">
        <w:rPr>
          <w:rFonts w:cs="Arial"/>
          <w:szCs w:val="22"/>
        </w:rPr>
        <w:t>;</w:t>
      </w:r>
      <w:proofErr w:type="gramEnd"/>
      <w:r w:rsidRPr="001C388B">
        <w:rPr>
          <w:rFonts w:cs="Arial"/>
          <w:szCs w:val="22"/>
        </w:rPr>
        <w:t xml:space="preserve"> e.g. certain scenic cruises</w:t>
      </w:r>
      <w:r>
        <w:rPr>
          <w:rFonts w:cs="Arial"/>
          <w:szCs w:val="22"/>
        </w:rPr>
        <w:t xml:space="preserve">, </w:t>
      </w:r>
      <w:r w:rsidR="00B55F18">
        <w:rPr>
          <w:rFonts w:cs="Arial"/>
        </w:rPr>
        <w:t>fishing charters</w:t>
      </w:r>
      <w:r w:rsidRPr="001C388B">
        <w:rPr>
          <w:rFonts w:cs="Arial"/>
        </w:rPr>
        <w:t>.</w:t>
      </w:r>
    </w:p>
    <w:p w14:paraId="2E9B57FC" w14:textId="77777777" w:rsidR="00306B32" w:rsidRDefault="00306B32" w:rsidP="00306B32">
      <w:pPr>
        <w:rPr>
          <w:rFonts w:cs="Arial"/>
        </w:rPr>
      </w:pPr>
    </w:p>
    <w:p w14:paraId="188B3637" w14:textId="77777777" w:rsidR="00306B32" w:rsidRPr="00D34023" w:rsidRDefault="00306B32" w:rsidP="00306B32">
      <w:pPr>
        <w:pStyle w:val="Heading1"/>
        <w:rPr>
          <w:rFonts w:cs="Arial"/>
          <w:sz w:val="32"/>
          <w:szCs w:val="32"/>
        </w:rPr>
      </w:pPr>
      <w:r w:rsidRPr="00D34023">
        <w:rPr>
          <w:rFonts w:cs="Arial"/>
          <w:sz w:val="32"/>
          <w:szCs w:val="32"/>
        </w:rPr>
        <w:t xml:space="preserve">Educational Material </w:t>
      </w:r>
    </w:p>
    <w:p w14:paraId="2FABA363" w14:textId="77777777" w:rsidR="00306B32" w:rsidRDefault="00306B32" w:rsidP="00306B32">
      <w:r w:rsidRPr="00ED3EAD">
        <w:rPr>
          <w:rFonts w:cs="Arial"/>
        </w:rPr>
        <w:t xml:space="preserve">Please </w:t>
      </w:r>
      <w:r>
        <w:rPr>
          <w:rFonts w:cs="Arial"/>
        </w:rPr>
        <w:t xml:space="preserve">briefly describe the educational aspects of the proposed operation and </w:t>
      </w:r>
      <w:r w:rsidRPr="00ED3EAD">
        <w:rPr>
          <w:rFonts w:cs="Arial"/>
        </w:rPr>
        <w:t xml:space="preserve">supply </w:t>
      </w:r>
      <w:r>
        <w:rPr>
          <w:rFonts w:cs="Arial"/>
        </w:rPr>
        <w:t>any</w:t>
      </w:r>
      <w:r w:rsidRPr="00ED3EAD">
        <w:rPr>
          <w:rFonts w:cs="Arial"/>
        </w:rPr>
        <w:t xml:space="preserve"> proposed education</w:t>
      </w:r>
      <w:r>
        <w:rPr>
          <w:rFonts w:cs="Arial"/>
        </w:rPr>
        <w:t>al material, copies of brochures</w:t>
      </w:r>
      <w:r w:rsidRPr="00ED3EAD">
        <w:rPr>
          <w:rFonts w:cs="Arial"/>
        </w:rPr>
        <w:t xml:space="preserve"> o</w:t>
      </w:r>
      <w:r>
        <w:rPr>
          <w:rFonts w:cs="Arial"/>
        </w:rPr>
        <w:t>r</w:t>
      </w:r>
      <w:r w:rsidRPr="00ED3EAD">
        <w:rPr>
          <w:rFonts w:cs="Arial"/>
        </w:rPr>
        <w:t xml:space="preserve"> information </w:t>
      </w:r>
      <w:r>
        <w:rPr>
          <w:rFonts w:cs="Arial"/>
        </w:rPr>
        <w:t>booklets as an attachment (note, these may be returned if requested)</w:t>
      </w:r>
      <w:r w:rsidRPr="00ED3EAD">
        <w:rPr>
          <w:rFonts w:cs="Arial"/>
        </w:rPr>
        <w:t>.</w:t>
      </w:r>
    </w:p>
    <w:p w14:paraId="7F0EF22A" w14:textId="77777777" w:rsidR="00361283" w:rsidRDefault="00361283" w:rsidP="00361283">
      <w:pPr>
        <w:rPr>
          <w:rFonts w:cs="Arial"/>
        </w:rPr>
      </w:pPr>
    </w:p>
    <w:sectPr w:rsidR="00361283" w:rsidSect="008B1C26">
      <w:type w:val="continuous"/>
      <w:pgSz w:w="11906" w:h="16838" w:code="9"/>
      <w:pgMar w:top="851" w:right="851" w:bottom="851" w:left="851" w:header="737"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096A" w14:textId="77777777" w:rsidR="00EA142D" w:rsidRDefault="00EA142D" w:rsidP="00F035A3">
      <w:r>
        <w:separator/>
      </w:r>
    </w:p>
    <w:p w14:paraId="3ED6EC98" w14:textId="77777777" w:rsidR="00EA142D" w:rsidRDefault="00EA142D"/>
  </w:endnote>
  <w:endnote w:type="continuationSeparator" w:id="0">
    <w:p w14:paraId="54D9BD0A" w14:textId="77777777" w:rsidR="00EA142D" w:rsidRDefault="00EA142D" w:rsidP="00F035A3">
      <w:r>
        <w:continuationSeparator/>
      </w:r>
    </w:p>
    <w:p w14:paraId="4036022C" w14:textId="77777777" w:rsidR="00EA142D" w:rsidRDefault="00EA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ns 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D248" w14:textId="77777777" w:rsidR="00D75E98" w:rsidRDefault="00D75E98" w:rsidP="00FC710A">
    <w:pPr>
      <w:pStyle w:val="Footer"/>
      <w:rPr>
        <w:rFonts w:ascii="Arial" w:hAnsi="Arial" w:cs="Arial"/>
      </w:rPr>
    </w:pPr>
  </w:p>
  <w:p w14:paraId="52DBFB08" w14:textId="7CF91527" w:rsidR="007818E2" w:rsidRPr="00596C5F" w:rsidRDefault="007818E2" w:rsidP="00FC710A">
    <w:pPr>
      <w:pStyle w:val="Footer"/>
      <w:rPr>
        <w:rFonts w:ascii="Arial" w:hAnsi="Arial" w:cs="Arial"/>
      </w:rPr>
    </w:pPr>
    <w:r w:rsidRPr="00F767E0">
      <w:rPr>
        <w:rFonts w:ascii="Arial" w:hAnsi="Arial" w:cs="Arial"/>
      </w:rPr>
      <w:tab/>
    </w:r>
    <w:r w:rsidRPr="00F767E0">
      <w:rPr>
        <w:rFonts w:ascii="Arial" w:hAnsi="Arial" w:cs="Arial"/>
      </w:rPr>
      <w:tab/>
    </w:r>
    <w:r w:rsidRPr="00F767E0">
      <w:rPr>
        <w:rFonts w:ascii="Arial" w:hAnsi="Arial" w:cs="Arial"/>
      </w:rPr>
      <w:tab/>
    </w:r>
    <w:r w:rsidRPr="00F767E0">
      <w:rPr>
        <w:rFonts w:ascii="Arial" w:hAnsi="Arial" w:cs="Arial"/>
      </w:rPr>
      <w:fldChar w:fldCharType="begin"/>
    </w:r>
    <w:r w:rsidRPr="00F767E0">
      <w:rPr>
        <w:rFonts w:ascii="Arial" w:hAnsi="Arial" w:cs="Arial"/>
      </w:rPr>
      <w:instrText xml:space="preserve"> PAGE   \* MERGEFORMAT </w:instrText>
    </w:r>
    <w:r w:rsidRPr="00F767E0">
      <w:rPr>
        <w:rFonts w:ascii="Arial" w:hAnsi="Arial" w:cs="Arial"/>
      </w:rPr>
      <w:fldChar w:fldCharType="separate"/>
    </w:r>
    <w:r w:rsidR="004260B6" w:rsidRPr="00F767E0">
      <w:rPr>
        <w:rFonts w:ascii="Arial" w:hAnsi="Arial" w:cs="Arial"/>
        <w:noProof/>
      </w:rPr>
      <w:t>1</w:t>
    </w:r>
    <w:r w:rsidRPr="00F767E0">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14FE" w14:textId="77777777" w:rsidR="00EA142D" w:rsidRDefault="00EA142D" w:rsidP="00F035A3">
      <w:r>
        <w:separator/>
      </w:r>
    </w:p>
    <w:p w14:paraId="0870281F" w14:textId="77777777" w:rsidR="00EA142D" w:rsidRDefault="00EA142D"/>
  </w:footnote>
  <w:footnote w:type="continuationSeparator" w:id="0">
    <w:p w14:paraId="4A961364" w14:textId="77777777" w:rsidR="00EA142D" w:rsidRDefault="00EA142D" w:rsidP="00F035A3">
      <w:r>
        <w:continuationSeparator/>
      </w:r>
    </w:p>
    <w:p w14:paraId="7A72B9F1" w14:textId="77777777" w:rsidR="00EA142D" w:rsidRDefault="00EA142D"/>
  </w:footnote>
  <w:footnote w:id="1">
    <w:p w14:paraId="21739CDD" w14:textId="77777777" w:rsidR="007818E2" w:rsidRDefault="007818E2" w:rsidP="0002413A">
      <w:pPr>
        <w:pStyle w:val="FootnoteText"/>
      </w:pPr>
      <w:r>
        <w:rPr>
          <w:rStyle w:val="FootnoteReference"/>
        </w:rPr>
        <w:footnoteRef/>
      </w:r>
      <w:r>
        <w:t xml:space="preserve"> </w:t>
      </w:r>
      <w:hyperlink r:id="rId1" w:history="1">
        <w:r w:rsidRPr="00CF473D">
          <w:rPr>
            <w:rStyle w:val="Hyperlink"/>
          </w:rPr>
          <w:t>https://www.doc.govt.nz/globalassets/documents/about-doc/concessions-and-permits/marine-mammal-permits/update-staff-member-8f.doc</w:t>
        </w:r>
      </w:hyperlink>
      <w:r>
        <w:t xml:space="preserve"> </w:t>
      </w:r>
    </w:p>
  </w:footnote>
  <w:footnote w:id="2">
    <w:p w14:paraId="6B559716" w14:textId="77777777" w:rsidR="007818E2" w:rsidRPr="00DB601F" w:rsidRDefault="007818E2">
      <w:pPr>
        <w:pStyle w:val="FootnoteText"/>
        <w:rPr>
          <w:sz w:val="18"/>
          <w:szCs w:val="18"/>
        </w:rPr>
      </w:pPr>
      <w:r w:rsidRPr="00DB601F">
        <w:rPr>
          <w:rStyle w:val="FootnoteReference"/>
          <w:sz w:val="18"/>
          <w:szCs w:val="18"/>
        </w:rPr>
        <w:footnoteRef/>
      </w:r>
      <w:r w:rsidRPr="00DB601F">
        <w:rPr>
          <w:sz w:val="18"/>
          <w:szCs w:val="18"/>
        </w:rPr>
        <w:t xml:space="preserve"> </w:t>
      </w:r>
      <w:hyperlink r:id="rId2" w:history="1">
        <w:r w:rsidRPr="00DB601F">
          <w:rPr>
            <w:rStyle w:val="Hyperlink"/>
            <w:sz w:val="18"/>
            <w:szCs w:val="18"/>
          </w:rPr>
          <w:t>https://www.doc.govt.nz/footer-links/privacy-and-security/</w:t>
        </w:r>
      </w:hyperlink>
      <w:r w:rsidRPr="00DB601F">
        <w:rPr>
          <w:sz w:val="18"/>
          <w:szCs w:val="18"/>
        </w:rPr>
        <w:t xml:space="preserve"> </w:t>
      </w:r>
    </w:p>
  </w:footnote>
  <w:footnote w:id="3">
    <w:p w14:paraId="4D9207CD" w14:textId="77777777" w:rsidR="007818E2" w:rsidRPr="00DB601F" w:rsidRDefault="007818E2">
      <w:pPr>
        <w:pStyle w:val="FootnoteText"/>
        <w:rPr>
          <w:sz w:val="18"/>
          <w:szCs w:val="18"/>
        </w:rPr>
      </w:pPr>
      <w:r w:rsidRPr="00DB601F">
        <w:rPr>
          <w:rStyle w:val="FootnoteReference"/>
          <w:sz w:val="18"/>
          <w:szCs w:val="18"/>
        </w:rPr>
        <w:footnoteRef/>
      </w:r>
      <w:r w:rsidRPr="00DB601F">
        <w:rPr>
          <w:sz w:val="18"/>
          <w:szCs w:val="18"/>
        </w:rPr>
        <w:t xml:space="preserve"> </w:t>
      </w:r>
      <w:hyperlink r:id="rId3" w:history="1">
        <w:r w:rsidRPr="00DB601F">
          <w:rPr>
            <w:rStyle w:val="Hyperlink"/>
            <w:sz w:val="18"/>
            <w:szCs w:val="18"/>
          </w:rPr>
          <w:t>https://www.doc.govt.nz/about-us/our-policies-and-plans/conservation-general-policy/</w:t>
        </w:r>
      </w:hyperlink>
      <w:r w:rsidRPr="00DB601F">
        <w:rPr>
          <w:sz w:val="18"/>
          <w:szCs w:val="18"/>
        </w:rPr>
        <w:t xml:space="preserve"> </w:t>
      </w:r>
    </w:p>
  </w:footnote>
  <w:footnote w:id="4">
    <w:p w14:paraId="76421105" w14:textId="77777777" w:rsidR="007818E2" w:rsidRPr="00DB601F" w:rsidRDefault="007818E2" w:rsidP="00F04F34">
      <w:pPr>
        <w:pStyle w:val="FootnoteText"/>
        <w:rPr>
          <w:sz w:val="18"/>
          <w:szCs w:val="18"/>
        </w:rPr>
      </w:pPr>
      <w:r w:rsidRPr="00DB601F">
        <w:rPr>
          <w:rStyle w:val="FootnoteReference"/>
          <w:sz w:val="18"/>
          <w:szCs w:val="18"/>
        </w:rPr>
        <w:footnoteRef/>
      </w:r>
      <w:r w:rsidRPr="00DB601F">
        <w:rPr>
          <w:sz w:val="18"/>
          <w:szCs w:val="18"/>
        </w:rPr>
        <w:t xml:space="preserve"> </w:t>
      </w:r>
      <w:hyperlink r:id="rId4" w:history="1">
        <w:r w:rsidRPr="00DB601F">
          <w:rPr>
            <w:rStyle w:val="Hyperlink"/>
            <w:sz w:val="18"/>
            <w:szCs w:val="18"/>
          </w:rPr>
          <w:t>https://www.doc.govt.nz/about-us/our-policies-and-plans/statutory-plans/</w:t>
        </w:r>
      </w:hyperlink>
      <w:r w:rsidRPr="00DB601F">
        <w:rPr>
          <w:sz w:val="18"/>
          <w:szCs w:val="18"/>
        </w:rPr>
        <w:t xml:space="preserve"> </w:t>
      </w:r>
    </w:p>
  </w:footnote>
  <w:footnote w:id="5">
    <w:p w14:paraId="5F93ECF1" w14:textId="77777777" w:rsidR="007818E2" w:rsidRPr="00DB601F" w:rsidRDefault="007818E2">
      <w:pPr>
        <w:pStyle w:val="FootnoteText"/>
        <w:rPr>
          <w:sz w:val="18"/>
          <w:szCs w:val="18"/>
        </w:rPr>
      </w:pPr>
      <w:r w:rsidRPr="00DB601F">
        <w:rPr>
          <w:rStyle w:val="FootnoteReference"/>
          <w:sz w:val="18"/>
          <w:szCs w:val="18"/>
        </w:rPr>
        <w:footnoteRef/>
      </w:r>
      <w:r w:rsidRPr="00DB601F">
        <w:rPr>
          <w:sz w:val="18"/>
          <w:szCs w:val="18"/>
        </w:rPr>
        <w:t xml:space="preserve"> </w:t>
      </w:r>
      <w:hyperlink r:id="rId5" w:history="1">
        <w:r w:rsidRPr="00DB601F">
          <w:rPr>
            <w:rStyle w:val="Hyperlink"/>
            <w:sz w:val="18"/>
            <w:szCs w:val="18"/>
          </w:rPr>
          <w:t>https://www.doc.govt.nz/get-involved/apply-for-permits/interacting-with-marine-mammals/</w:t>
        </w:r>
      </w:hyperlink>
      <w:r w:rsidRPr="00DB601F">
        <w:rPr>
          <w:sz w:val="18"/>
          <w:szCs w:val="18"/>
        </w:rPr>
        <w:t xml:space="preserve"> </w:t>
      </w:r>
    </w:p>
  </w:footnote>
  <w:footnote w:id="6">
    <w:p w14:paraId="48F5CAC4" w14:textId="77777777" w:rsidR="007818E2" w:rsidRPr="00DB601F" w:rsidRDefault="007818E2">
      <w:pPr>
        <w:pStyle w:val="FootnoteText"/>
        <w:rPr>
          <w:sz w:val="18"/>
          <w:szCs w:val="18"/>
        </w:rPr>
      </w:pPr>
      <w:r w:rsidRPr="00DB601F">
        <w:rPr>
          <w:rStyle w:val="FootnoteReference"/>
          <w:sz w:val="18"/>
          <w:szCs w:val="18"/>
        </w:rPr>
        <w:footnoteRef/>
      </w:r>
      <w:r w:rsidRPr="00DB601F">
        <w:rPr>
          <w:sz w:val="18"/>
          <w:szCs w:val="18"/>
        </w:rPr>
        <w:t xml:space="preserve"> </w:t>
      </w:r>
      <w:hyperlink r:id="rId6" w:history="1">
        <w:r w:rsidR="00C15B66" w:rsidRPr="00C15B66">
          <w:rPr>
            <w:rStyle w:val="Hyperlink"/>
            <w:sz w:val="18"/>
            <w:szCs w:val="18"/>
          </w:rPr>
          <w:t>https://www.doc.govt.nz/sharingcoasts</w:t>
        </w:r>
      </w:hyperlink>
      <w:r w:rsidR="00C15B66" w:rsidRPr="00DB601F">
        <w:rPr>
          <w:sz w:val="18"/>
          <w:szCs w:val="18"/>
        </w:rPr>
        <w:t xml:space="preserve">    </w:t>
      </w:r>
      <w:r w:rsidR="00C15B66">
        <w:rPr>
          <w:sz w:val="18"/>
          <w:szCs w:val="18"/>
        </w:rPr>
        <w:t xml:space="preserve"> </w:t>
      </w:r>
    </w:p>
  </w:footnote>
  <w:footnote w:id="7">
    <w:p w14:paraId="1870ACA7" w14:textId="77777777" w:rsidR="007818E2" w:rsidRDefault="007818E2">
      <w:pPr>
        <w:pStyle w:val="FootnoteText"/>
      </w:pPr>
      <w:r w:rsidRPr="00DB601F">
        <w:rPr>
          <w:rStyle w:val="FootnoteReference"/>
          <w:sz w:val="18"/>
          <w:szCs w:val="18"/>
        </w:rPr>
        <w:footnoteRef/>
      </w:r>
      <w:r w:rsidRPr="00DB601F">
        <w:rPr>
          <w:sz w:val="18"/>
          <w:szCs w:val="18"/>
        </w:rPr>
        <w:t xml:space="preserve"> </w:t>
      </w:r>
      <w:hyperlink r:id="rId7" w:history="1">
        <w:r w:rsidRPr="00DB601F">
          <w:rPr>
            <w:rStyle w:val="Hyperlink"/>
            <w:sz w:val="18"/>
            <w:szCs w:val="18"/>
          </w:rPr>
          <w:t>https://www.doc.govt.nz/our-work/smart-operator-programme/</w:t>
        </w:r>
      </w:hyperlink>
      <w:r>
        <w:t xml:space="preserve"> </w:t>
      </w:r>
    </w:p>
  </w:footnote>
  <w:footnote w:id="8">
    <w:p w14:paraId="359C4847" w14:textId="77777777" w:rsidR="007818E2" w:rsidRDefault="007818E2">
      <w:pPr>
        <w:pStyle w:val="FootnoteText"/>
      </w:pPr>
      <w:r>
        <w:rPr>
          <w:rStyle w:val="FootnoteReference"/>
        </w:rPr>
        <w:footnoteRef/>
      </w:r>
      <w:r>
        <w:t xml:space="preserve"> </w:t>
      </w:r>
      <w:hyperlink r:id="rId8" w:history="1">
        <w:r w:rsidRPr="0067619A">
          <w:rPr>
            <w:rStyle w:val="Hyperlink"/>
          </w:rPr>
          <w:t>https://www.doc.govt.nz/get-involved/apply-for-permits/interacting-with-marine-mammals/</w:t>
        </w:r>
      </w:hyperlink>
      <w:r>
        <w:t xml:space="preserve"> </w:t>
      </w:r>
    </w:p>
  </w:footnote>
  <w:footnote w:id="9">
    <w:p w14:paraId="478D9BD1" w14:textId="77777777" w:rsidR="007818E2" w:rsidRDefault="007818E2">
      <w:pPr>
        <w:pStyle w:val="FootnoteText"/>
      </w:pPr>
      <w:r>
        <w:rPr>
          <w:rStyle w:val="FootnoteReference"/>
        </w:rPr>
        <w:footnoteRef/>
      </w:r>
      <w:r>
        <w:t xml:space="preserve"> Marine Mammals Protection Regulation 1992 section 11. </w:t>
      </w:r>
    </w:p>
  </w:footnote>
  <w:footnote w:id="10">
    <w:p w14:paraId="1529E04E" w14:textId="77777777" w:rsidR="00490BFA" w:rsidRDefault="00490BFA" w:rsidP="00490BFA">
      <w:pPr>
        <w:pStyle w:val="FootnoteText"/>
      </w:pPr>
      <w:r>
        <w:rPr>
          <w:rStyle w:val="FootnoteReference"/>
        </w:rPr>
        <w:footnoteRef/>
      </w:r>
      <w:r>
        <w:t xml:space="preserve"> Marine Mammals Protection Regulation 1992 section 11. </w:t>
      </w:r>
    </w:p>
  </w:footnote>
  <w:footnote w:id="11">
    <w:p w14:paraId="51D0FD33" w14:textId="77777777" w:rsidR="007818E2" w:rsidRDefault="007818E2">
      <w:pPr>
        <w:pStyle w:val="FootnoteText"/>
      </w:pPr>
      <w:r>
        <w:rPr>
          <w:rStyle w:val="FootnoteReference"/>
        </w:rPr>
        <w:footnoteRef/>
      </w:r>
      <w:r>
        <w:t xml:space="preserve"> A “Customary Marine Title Applicant” is a person or group who has applied for recognition of customary marine title either under section 95 or sections 100 and 103 of the Marine and Coastal Area (</w:t>
      </w:r>
      <w:proofErr w:type="spellStart"/>
      <w:r>
        <w:t>Takutai</w:t>
      </w:r>
      <w:proofErr w:type="spellEnd"/>
      <w:r>
        <w:t xml:space="preserve"> Moana) Act 2011 in an area to which your application relates and where no customary marine title order or agreement applies.</w:t>
      </w:r>
    </w:p>
  </w:footnote>
  <w:footnote w:id="12">
    <w:p w14:paraId="598E809E" w14:textId="77777777" w:rsidR="007818E2" w:rsidRDefault="007818E2">
      <w:pPr>
        <w:pStyle w:val="FootnoteText"/>
      </w:pPr>
      <w:r>
        <w:rPr>
          <w:rStyle w:val="FootnoteReference"/>
        </w:rPr>
        <w:footnoteRef/>
      </w:r>
      <w:r>
        <w:t xml:space="preserve"> It is a statutory requirement under section 62(3) to notify and seek the views of a Customary Marine Title Application on your application before it is lodged with the Department.</w:t>
      </w:r>
    </w:p>
  </w:footnote>
  <w:footnote w:id="13">
    <w:p w14:paraId="4AE9073D" w14:textId="77777777" w:rsidR="007818E2" w:rsidRDefault="007818E2" w:rsidP="000A3909">
      <w:pPr>
        <w:pStyle w:val="FootnoteText"/>
      </w:pPr>
      <w:r>
        <w:rPr>
          <w:rStyle w:val="FootnoteReference"/>
        </w:rPr>
        <w:footnoteRef/>
      </w:r>
      <w:r>
        <w:t xml:space="preserve"> </w:t>
      </w:r>
      <w:r w:rsidRPr="00825036">
        <w:t>https://www.doc.govt.nz/our-work/smart-operator-programme/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617C" w14:textId="77777777" w:rsidR="007818E2" w:rsidRDefault="007818E2"/>
  <w:p w14:paraId="20457B1C" w14:textId="77777777" w:rsidR="007818E2" w:rsidRDefault="007818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29D5"/>
    <w:multiLevelType w:val="hybridMultilevel"/>
    <w:tmpl w:val="60308DE6"/>
    <w:lvl w:ilvl="0" w:tplc="62F021B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751388"/>
    <w:multiLevelType w:val="multilevel"/>
    <w:tmpl w:val="07E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875AAE"/>
    <w:multiLevelType w:val="hybridMultilevel"/>
    <w:tmpl w:val="10B44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EE3CEE"/>
    <w:multiLevelType w:val="hybridMultilevel"/>
    <w:tmpl w:val="516C1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BC19B9"/>
    <w:multiLevelType w:val="hybridMultilevel"/>
    <w:tmpl w:val="B4D267B6"/>
    <w:lvl w:ilvl="0" w:tplc="D2EC62F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C270C5"/>
    <w:multiLevelType w:val="hybridMultilevel"/>
    <w:tmpl w:val="0E7E74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F7EF1"/>
    <w:multiLevelType w:val="hybridMultilevel"/>
    <w:tmpl w:val="87DEB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587573A"/>
    <w:multiLevelType w:val="hybridMultilevel"/>
    <w:tmpl w:val="03D8F7D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3" w15:restartNumberingAfterBreak="0">
    <w:nsid w:val="55E917F6"/>
    <w:multiLevelType w:val="hybridMultilevel"/>
    <w:tmpl w:val="739818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6362716"/>
    <w:multiLevelType w:val="hybridMultilevel"/>
    <w:tmpl w:val="5A4C7FB0"/>
    <w:lvl w:ilvl="0" w:tplc="D2EC62F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02B213A"/>
    <w:multiLevelType w:val="hybridMultilevel"/>
    <w:tmpl w:val="27544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5B34766"/>
    <w:multiLevelType w:val="hybridMultilevel"/>
    <w:tmpl w:val="75DACB4E"/>
    <w:lvl w:ilvl="0" w:tplc="14090001">
      <w:start w:val="1"/>
      <w:numFmt w:val="bullet"/>
      <w:lvlText w:val=""/>
      <w:lvlJc w:val="left"/>
      <w:pPr>
        <w:ind w:left="3556" w:hanging="360"/>
      </w:pPr>
      <w:rPr>
        <w:rFonts w:ascii="Symbol" w:hAnsi="Symbol" w:hint="default"/>
      </w:rPr>
    </w:lvl>
    <w:lvl w:ilvl="1" w:tplc="14090003" w:tentative="1">
      <w:start w:val="1"/>
      <w:numFmt w:val="bullet"/>
      <w:lvlText w:val="o"/>
      <w:lvlJc w:val="left"/>
      <w:pPr>
        <w:ind w:left="4276" w:hanging="360"/>
      </w:pPr>
      <w:rPr>
        <w:rFonts w:ascii="Courier New" w:hAnsi="Courier New" w:cs="Courier New" w:hint="default"/>
      </w:rPr>
    </w:lvl>
    <w:lvl w:ilvl="2" w:tplc="14090005" w:tentative="1">
      <w:start w:val="1"/>
      <w:numFmt w:val="bullet"/>
      <w:lvlText w:val=""/>
      <w:lvlJc w:val="left"/>
      <w:pPr>
        <w:ind w:left="4996" w:hanging="360"/>
      </w:pPr>
      <w:rPr>
        <w:rFonts w:ascii="Wingdings" w:hAnsi="Wingdings" w:hint="default"/>
      </w:rPr>
    </w:lvl>
    <w:lvl w:ilvl="3" w:tplc="14090001" w:tentative="1">
      <w:start w:val="1"/>
      <w:numFmt w:val="bullet"/>
      <w:lvlText w:val=""/>
      <w:lvlJc w:val="left"/>
      <w:pPr>
        <w:ind w:left="5716" w:hanging="360"/>
      </w:pPr>
      <w:rPr>
        <w:rFonts w:ascii="Symbol" w:hAnsi="Symbol" w:hint="default"/>
      </w:rPr>
    </w:lvl>
    <w:lvl w:ilvl="4" w:tplc="14090003" w:tentative="1">
      <w:start w:val="1"/>
      <w:numFmt w:val="bullet"/>
      <w:lvlText w:val="o"/>
      <w:lvlJc w:val="left"/>
      <w:pPr>
        <w:ind w:left="6436" w:hanging="360"/>
      </w:pPr>
      <w:rPr>
        <w:rFonts w:ascii="Courier New" w:hAnsi="Courier New" w:cs="Courier New" w:hint="default"/>
      </w:rPr>
    </w:lvl>
    <w:lvl w:ilvl="5" w:tplc="14090005" w:tentative="1">
      <w:start w:val="1"/>
      <w:numFmt w:val="bullet"/>
      <w:lvlText w:val=""/>
      <w:lvlJc w:val="left"/>
      <w:pPr>
        <w:ind w:left="7156" w:hanging="360"/>
      </w:pPr>
      <w:rPr>
        <w:rFonts w:ascii="Wingdings" w:hAnsi="Wingdings" w:hint="default"/>
      </w:rPr>
    </w:lvl>
    <w:lvl w:ilvl="6" w:tplc="14090001" w:tentative="1">
      <w:start w:val="1"/>
      <w:numFmt w:val="bullet"/>
      <w:lvlText w:val=""/>
      <w:lvlJc w:val="left"/>
      <w:pPr>
        <w:ind w:left="7876" w:hanging="360"/>
      </w:pPr>
      <w:rPr>
        <w:rFonts w:ascii="Symbol" w:hAnsi="Symbol" w:hint="default"/>
      </w:rPr>
    </w:lvl>
    <w:lvl w:ilvl="7" w:tplc="14090003" w:tentative="1">
      <w:start w:val="1"/>
      <w:numFmt w:val="bullet"/>
      <w:lvlText w:val="o"/>
      <w:lvlJc w:val="left"/>
      <w:pPr>
        <w:ind w:left="8596" w:hanging="360"/>
      </w:pPr>
      <w:rPr>
        <w:rFonts w:ascii="Courier New" w:hAnsi="Courier New" w:cs="Courier New" w:hint="default"/>
      </w:rPr>
    </w:lvl>
    <w:lvl w:ilvl="8" w:tplc="14090005" w:tentative="1">
      <w:start w:val="1"/>
      <w:numFmt w:val="bullet"/>
      <w:lvlText w:val=""/>
      <w:lvlJc w:val="left"/>
      <w:pPr>
        <w:ind w:left="9316" w:hanging="360"/>
      </w:pPr>
      <w:rPr>
        <w:rFonts w:ascii="Wingdings" w:hAnsi="Wingdings" w:hint="default"/>
      </w:rPr>
    </w:lvl>
  </w:abstractNum>
  <w:abstractNum w:abstractNumId="17" w15:restartNumberingAfterBreak="0">
    <w:nsid w:val="66E7743C"/>
    <w:multiLevelType w:val="hybridMultilevel"/>
    <w:tmpl w:val="B300A6B8"/>
    <w:lvl w:ilvl="0" w:tplc="71F2DA40">
      <w:start w:val="1"/>
      <w:numFmt w:val="upperLetter"/>
      <w:lvlText w:val="%1."/>
      <w:lvlJc w:val="left"/>
      <w:pPr>
        <w:ind w:left="720" w:hanging="720"/>
      </w:pPr>
      <w:rPr>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69C60F1C"/>
    <w:multiLevelType w:val="hybridMultilevel"/>
    <w:tmpl w:val="CFB4B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144440">
    <w:abstractNumId w:val="19"/>
  </w:num>
  <w:num w:numId="2" w16cid:durableId="2058433676">
    <w:abstractNumId w:val="6"/>
  </w:num>
  <w:num w:numId="3" w16cid:durableId="378742930">
    <w:abstractNumId w:val="8"/>
  </w:num>
  <w:num w:numId="4" w16cid:durableId="804813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098326">
    <w:abstractNumId w:val="10"/>
  </w:num>
  <w:num w:numId="6" w16cid:durableId="292294786">
    <w:abstractNumId w:val="12"/>
  </w:num>
  <w:num w:numId="7" w16cid:durableId="1979259087">
    <w:abstractNumId w:val="2"/>
  </w:num>
  <w:num w:numId="8" w16cid:durableId="1606383480">
    <w:abstractNumId w:val="16"/>
  </w:num>
  <w:num w:numId="9" w16cid:durableId="2056345617">
    <w:abstractNumId w:val="17"/>
  </w:num>
  <w:num w:numId="10" w16cid:durableId="1110322556">
    <w:abstractNumId w:val="15"/>
  </w:num>
  <w:num w:numId="11" w16cid:durableId="847476912">
    <w:abstractNumId w:val="7"/>
  </w:num>
  <w:num w:numId="12" w16cid:durableId="1315065687">
    <w:abstractNumId w:val="3"/>
  </w:num>
  <w:num w:numId="13" w16cid:durableId="130054487">
    <w:abstractNumId w:val="18"/>
  </w:num>
  <w:num w:numId="14" w16cid:durableId="1186137046">
    <w:abstractNumId w:val="11"/>
  </w:num>
  <w:num w:numId="15" w16cid:durableId="1618104192">
    <w:abstractNumId w:val="4"/>
  </w:num>
  <w:num w:numId="16" w16cid:durableId="409497956">
    <w:abstractNumId w:val="5"/>
  </w:num>
  <w:num w:numId="17" w16cid:durableId="1273246238">
    <w:abstractNumId w:val="14"/>
  </w:num>
  <w:num w:numId="18" w16cid:durableId="1629388588">
    <w:abstractNumId w:val="0"/>
  </w:num>
  <w:num w:numId="19" w16cid:durableId="1612054635">
    <w:abstractNumId w:val="9"/>
  </w:num>
  <w:num w:numId="20" w16cid:durableId="1129123949">
    <w:abstractNumId w:val="13"/>
  </w:num>
  <w:num w:numId="21" w16cid:durableId="136671027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1786"/>
    <w:rsid w:val="00004B3A"/>
    <w:rsid w:val="000129F3"/>
    <w:rsid w:val="00012CB0"/>
    <w:rsid w:val="000139D3"/>
    <w:rsid w:val="00014E66"/>
    <w:rsid w:val="00016BE3"/>
    <w:rsid w:val="00020715"/>
    <w:rsid w:val="00023CBE"/>
    <w:rsid w:val="0002413A"/>
    <w:rsid w:val="00026CA7"/>
    <w:rsid w:val="00026F5F"/>
    <w:rsid w:val="00031388"/>
    <w:rsid w:val="00034255"/>
    <w:rsid w:val="0003444D"/>
    <w:rsid w:val="000349E4"/>
    <w:rsid w:val="0003523A"/>
    <w:rsid w:val="000373F5"/>
    <w:rsid w:val="000402F3"/>
    <w:rsid w:val="00044F51"/>
    <w:rsid w:val="000451F1"/>
    <w:rsid w:val="00045B8B"/>
    <w:rsid w:val="00047D14"/>
    <w:rsid w:val="00051262"/>
    <w:rsid w:val="00051BD3"/>
    <w:rsid w:val="000520F1"/>
    <w:rsid w:val="000534C2"/>
    <w:rsid w:val="00053B10"/>
    <w:rsid w:val="00054961"/>
    <w:rsid w:val="00061298"/>
    <w:rsid w:val="00061C01"/>
    <w:rsid w:val="00062BEC"/>
    <w:rsid w:val="000637F7"/>
    <w:rsid w:val="00063D58"/>
    <w:rsid w:val="00067612"/>
    <w:rsid w:val="00072A3D"/>
    <w:rsid w:val="0007335D"/>
    <w:rsid w:val="00073EB6"/>
    <w:rsid w:val="00074856"/>
    <w:rsid w:val="00074FC3"/>
    <w:rsid w:val="00075327"/>
    <w:rsid w:val="00075E0D"/>
    <w:rsid w:val="000762A0"/>
    <w:rsid w:val="00080187"/>
    <w:rsid w:val="00080C4B"/>
    <w:rsid w:val="00080F09"/>
    <w:rsid w:val="00080FDB"/>
    <w:rsid w:val="00081928"/>
    <w:rsid w:val="0009135C"/>
    <w:rsid w:val="000915CE"/>
    <w:rsid w:val="000920F7"/>
    <w:rsid w:val="0009259F"/>
    <w:rsid w:val="000944E5"/>
    <w:rsid w:val="00096241"/>
    <w:rsid w:val="00096448"/>
    <w:rsid w:val="000966B9"/>
    <w:rsid w:val="00097C65"/>
    <w:rsid w:val="00097DF0"/>
    <w:rsid w:val="000A2881"/>
    <w:rsid w:val="000A3909"/>
    <w:rsid w:val="000B031F"/>
    <w:rsid w:val="000C092D"/>
    <w:rsid w:val="000C32EA"/>
    <w:rsid w:val="000C3AB5"/>
    <w:rsid w:val="000C5478"/>
    <w:rsid w:val="000C5C13"/>
    <w:rsid w:val="000C5E83"/>
    <w:rsid w:val="000C6024"/>
    <w:rsid w:val="000C72DC"/>
    <w:rsid w:val="000C78A8"/>
    <w:rsid w:val="000C7A17"/>
    <w:rsid w:val="000C7EF4"/>
    <w:rsid w:val="000D0080"/>
    <w:rsid w:val="000D1922"/>
    <w:rsid w:val="000D5619"/>
    <w:rsid w:val="000D6660"/>
    <w:rsid w:val="000E0F65"/>
    <w:rsid w:val="000E0FEB"/>
    <w:rsid w:val="000E38DC"/>
    <w:rsid w:val="000E6A73"/>
    <w:rsid w:val="000F0795"/>
    <w:rsid w:val="000F6A14"/>
    <w:rsid w:val="00101B37"/>
    <w:rsid w:val="00106F23"/>
    <w:rsid w:val="00107EE9"/>
    <w:rsid w:val="0011378A"/>
    <w:rsid w:val="00113A37"/>
    <w:rsid w:val="0011415A"/>
    <w:rsid w:val="001151B9"/>
    <w:rsid w:val="001207B5"/>
    <w:rsid w:val="00120A0F"/>
    <w:rsid w:val="00120A2F"/>
    <w:rsid w:val="0012320B"/>
    <w:rsid w:val="00123EEF"/>
    <w:rsid w:val="001241AB"/>
    <w:rsid w:val="00131006"/>
    <w:rsid w:val="0013323A"/>
    <w:rsid w:val="001333CB"/>
    <w:rsid w:val="00134A52"/>
    <w:rsid w:val="00135425"/>
    <w:rsid w:val="00135B6D"/>
    <w:rsid w:val="00136F3B"/>
    <w:rsid w:val="00141225"/>
    <w:rsid w:val="00141A69"/>
    <w:rsid w:val="0014285F"/>
    <w:rsid w:val="0014635F"/>
    <w:rsid w:val="00146C1E"/>
    <w:rsid w:val="00147258"/>
    <w:rsid w:val="0015116D"/>
    <w:rsid w:val="00151A92"/>
    <w:rsid w:val="00152863"/>
    <w:rsid w:val="001549EC"/>
    <w:rsid w:val="00156032"/>
    <w:rsid w:val="0016234A"/>
    <w:rsid w:val="00162407"/>
    <w:rsid w:val="00163600"/>
    <w:rsid w:val="0016517D"/>
    <w:rsid w:val="0016612A"/>
    <w:rsid w:val="0016698F"/>
    <w:rsid w:val="00167400"/>
    <w:rsid w:val="00167661"/>
    <w:rsid w:val="00167A49"/>
    <w:rsid w:val="00172ADA"/>
    <w:rsid w:val="00173F5B"/>
    <w:rsid w:val="00176BDF"/>
    <w:rsid w:val="0018143D"/>
    <w:rsid w:val="00181ACA"/>
    <w:rsid w:val="00181C12"/>
    <w:rsid w:val="00183D48"/>
    <w:rsid w:val="00184AF9"/>
    <w:rsid w:val="00190CC3"/>
    <w:rsid w:val="00192296"/>
    <w:rsid w:val="0019748B"/>
    <w:rsid w:val="001A085D"/>
    <w:rsid w:val="001A6019"/>
    <w:rsid w:val="001A7099"/>
    <w:rsid w:val="001B0685"/>
    <w:rsid w:val="001B0A3B"/>
    <w:rsid w:val="001B21EC"/>
    <w:rsid w:val="001B3755"/>
    <w:rsid w:val="001B64C1"/>
    <w:rsid w:val="001B797A"/>
    <w:rsid w:val="001C2235"/>
    <w:rsid w:val="001C37B2"/>
    <w:rsid w:val="001C6673"/>
    <w:rsid w:val="001C694B"/>
    <w:rsid w:val="001C7A2D"/>
    <w:rsid w:val="001D076F"/>
    <w:rsid w:val="001D44F1"/>
    <w:rsid w:val="001D622B"/>
    <w:rsid w:val="001D6C06"/>
    <w:rsid w:val="001D7D5E"/>
    <w:rsid w:val="001E3CE5"/>
    <w:rsid w:val="001E5072"/>
    <w:rsid w:val="001E561F"/>
    <w:rsid w:val="001E5D8E"/>
    <w:rsid w:val="001E665A"/>
    <w:rsid w:val="001F07EE"/>
    <w:rsid w:val="001F3648"/>
    <w:rsid w:val="001F4EE0"/>
    <w:rsid w:val="001F579F"/>
    <w:rsid w:val="001F57C0"/>
    <w:rsid w:val="001F7DFB"/>
    <w:rsid w:val="00202DAD"/>
    <w:rsid w:val="00205681"/>
    <w:rsid w:val="00206033"/>
    <w:rsid w:val="0020678E"/>
    <w:rsid w:val="002109BE"/>
    <w:rsid w:val="002110B8"/>
    <w:rsid w:val="0021213F"/>
    <w:rsid w:val="00214DCC"/>
    <w:rsid w:val="002161EF"/>
    <w:rsid w:val="00216BC9"/>
    <w:rsid w:val="00222F20"/>
    <w:rsid w:val="00223C35"/>
    <w:rsid w:val="00223DEB"/>
    <w:rsid w:val="00224E6E"/>
    <w:rsid w:val="00226275"/>
    <w:rsid w:val="002269E2"/>
    <w:rsid w:val="00227402"/>
    <w:rsid w:val="002311AF"/>
    <w:rsid w:val="00231475"/>
    <w:rsid w:val="00231F7D"/>
    <w:rsid w:val="00237D87"/>
    <w:rsid w:val="00237E55"/>
    <w:rsid w:val="00243DD3"/>
    <w:rsid w:val="00245F1D"/>
    <w:rsid w:val="00254D46"/>
    <w:rsid w:val="00254F66"/>
    <w:rsid w:val="002553E3"/>
    <w:rsid w:val="002569DB"/>
    <w:rsid w:val="00261B82"/>
    <w:rsid w:val="00262553"/>
    <w:rsid w:val="002632DA"/>
    <w:rsid w:val="002633B7"/>
    <w:rsid w:val="0026395F"/>
    <w:rsid w:val="00267733"/>
    <w:rsid w:val="00267EE8"/>
    <w:rsid w:val="00274F57"/>
    <w:rsid w:val="002765E8"/>
    <w:rsid w:val="00280FF1"/>
    <w:rsid w:val="002822BE"/>
    <w:rsid w:val="00282E9D"/>
    <w:rsid w:val="00284636"/>
    <w:rsid w:val="002863BD"/>
    <w:rsid w:val="00287E5D"/>
    <w:rsid w:val="0029109B"/>
    <w:rsid w:val="002914D4"/>
    <w:rsid w:val="00294A6D"/>
    <w:rsid w:val="00294FEC"/>
    <w:rsid w:val="002A2858"/>
    <w:rsid w:val="002A4553"/>
    <w:rsid w:val="002A75BF"/>
    <w:rsid w:val="002A7BCD"/>
    <w:rsid w:val="002A7D21"/>
    <w:rsid w:val="002A7DC7"/>
    <w:rsid w:val="002B2E91"/>
    <w:rsid w:val="002B3BD3"/>
    <w:rsid w:val="002B79AF"/>
    <w:rsid w:val="002C1CB2"/>
    <w:rsid w:val="002C2A46"/>
    <w:rsid w:val="002C2B10"/>
    <w:rsid w:val="002C6515"/>
    <w:rsid w:val="002C6B73"/>
    <w:rsid w:val="002C7598"/>
    <w:rsid w:val="002D0D7B"/>
    <w:rsid w:val="002D246C"/>
    <w:rsid w:val="002D445C"/>
    <w:rsid w:val="002D452B"/>
    <w:rsid w:val="002D4874"/>
    <w:rsid w:val="002D5323"/>
    <w:rsid w:val="002E091F"/>
    <w:rsid w:val="002E366B"/>
    <w:rsid w:val="002E7837"/>
    <w:rsid w:val="002F4282"/>
    <w:rsid w:val="002F70CC"/>
    <w:rsid w:val="002F77D2"/>
    <w:rsid w:val="00301570"/>
    <w:rsid w:val="00302775"/>
    <w:rsid w:val="00303534"/>
    <w:rsid w:val="00306B32"/>
    <w:rsid w:val="00306CA8"/>
    <w:rsid w:val="00306D1E"/>
    <w:rsid w:val="00307D41"/>
    <w:rsid w:val="00311D7A"/>
    <w:rsid w:val="003127B5"/>
    <w:rsid w:val="00312E92"/>
    <w:rsid w:val="00316CD1"/>
    <w:rsid w:val="0031790D"/>
    <w:rsid w:val="00320272"/>
    <w:rsid w:val="00321093"/>
    <w:rsid w:val="00322369"/>
    <w:rsid w:val="003239C5"/>
    <w:rsid w:val="00324F8F"/>
    <w:rsid w:val="003265EB"/>
    <w:rsid w:val="0033245B"/>
    <w:rsid w:val="00341311"/>
    <w:rsid w:val="003431A7"/>
    <w:rsid w:val="00343994"/>
    <w:rsid w:val="00344A0D"/>
    <w:rsid w:val="0034655C"/>
    <w:rsid w:val="003540EE"/>
    <w:rsid w:val="003553C5"/>
    <w:rsid w:val="00355552"/>
    <w:rsid w:val="00356DB0"/>
    <w:rsid w:val="003572AC"/>
    <w:rsid w:val="003602EA"/>
    <w:rsid w:val="003608B8"/>
    <w:rsid w:val="00360AF9"/>
    <w:rsid w:val="00361283"/>
    <w:rsid w:val="0036282F"/>
    <w:rsid w:val="00363418"/>
    <w:rsid w:val="00364827"/>
    <w:rsid w:val="00365282"/>
    <w:rsid w:val="003657A9"/>
    <w:rsid w:val="00365DBC"/>
    <w:rsid w:val="00371D1E"/>
    <w:rsid w:val="00373860"/>
    <w:rsid w:val="00374CF0"/>
    <w:rsid w:val="00374F44"/>
    <w:rsid w:val="00375AF4"/>
    <w:rsid w:val="0038042E"/>
    <w:rsid w:val="00381D85"/>
    <w:rsid w:val="00381F73"/>
    <w:rsid w:val="00385E80"/>
    <w:rsid w:val="00386CCE"/>
    <w:rsid w:val="003910A8"/>
    <w:rsid w:val="003978D3"/>
    <w:rsid w:val="003A00C6"/>
    <w:rsid w:val="003A06CE"/>
    <w:rsid w:val="003A0A1C"/>
    <w:rsid w:val="003A2F3B"/>
    <w:rsid w:val="003A4415"/>
    <w:rsid w:val="003A4940"/>
    <w:rsid w:val="003A5508"/>
    <w:rsid w:val="003A5A9C"/>
    <w:rsid w:val="003A6002"/>
    <w:rsid w:val="003B1A9E"/>
    <w:rsid w:val="003B5EED"/>
    <w:rsid w:val="003C0617"/>
    <w:rsid w:val="003C16F2"/>
    <w:rsid w:val="003C3AAC"/>
    <w:rsid w:val="003C4499"/>
    <w:rsid w:val="003C69DE"/>
    <w:rsid w:val="003D52F0"/>
    <w:rsid w:val="003D75C2"/>
    <w:rsid w:val="003E071A"/>
    <w:rsid w:val="003E141E"/>
    <w:rsid w:val="003E1DD1"/>
    <w:rsid w:val="003E1F69"/>
    <w:rsid w:val="003E20FB"/>
    <w:rsid w:val="003E2CA5"/>
    <w:rsid w:val="003E4214"/>
    <w:rsid w:val="003E59AB"/>
    <w:rsid w:val="003F300A"/>
    <w:rsid w:val="003F4005"/>
    <w:rsid w:val="003F644F"/>
    <w:rsid w:val="003F742A"/>
    <w:rsid w:val="00401D54"/>
    <w:rsid w:val="00401ECE"/>
    <w:rsid w:val="00401FCD"/>
    <w:rsid w:val="0040262D"/>
    <w:rsid w:val="00403371"/>
    <w:rsid w:val="004033EF"/>
    <w:rsid w:val="004046FD"/>
    <w:rsid w:val="00406346"/>
    <w:rsid w:val="00406CFA"/>
    <w:rsid w:val="00414194"/>
    <w:rsid w:val="0041454F"/>
    <w:rsid w:val="00414656"/>
    <w:rsid w:val="0041604F"/>
    <w:rsid w:val="00417A45"/>
    <w:rsid w:val="00417F03"/>
    <w:rsid w:val="004207B1"/>
    <w:rsid w:val="00425204"/>
    <w:rsid w:val="00425B11"/>
    <w:rsid w:val="004260B6"/>
    <w:rsid w:val="00426DB6"/>
    <w:rsid w:val="00427A13"/>
    <w:rsid w:val="00430352"/>
    <w:rsid w:val="00430DB6"/>
    <w:rsid w:val="00431584"/>
    <w:rsid w:val="00432F1C"/>
    <w:rsid w:val="00433BA2"/>
    <w:rsid w:val="00433E6D"/>
    <w:rsid w:val="00434FF4"/>
    <w:rsid w:val="00435242"/>
    <w:rsid w:val="00435A64"/>
    <w:rsid w:val="00437E17"/>
    <w:rsid w:val="00440760"/>
    <w:rsid w:val="00441705"/>
    <w:rsid w:val="0044247E"/>
    <w:rsid w:val="0044330C"/>
    <w:rsid w:val="00444B3F"/>
    <w:rsid w:val="0044506B"/>
    <w:rsid w:val="00446414"/>
    <w:rsid w:val="0044655E"/>
    <w:rsid w:val="00447542"/>
    <w:rsid w:val="00447A32"/>
    <w:rsid w:val="00452DFC"/>
    <w:rsid w:val="00456406"/>
    <w:rsid w:val="00457D86"/>
    <w:rsid w:val="0046032E"/>
    <w:rsid w:val="00465543"/>
    <w:rsid w:val="00466736"/>
    <w:rsid w:val="004709D5"/>
    <w:rsid w:val="004724DF"/>
    <w:rsid w:val="00475239"/>
    <w:rsid w:val="0047663D"/>
    <w:rsid w:val="00477237"/>
    <w:rsid w:val="0048327A"/>
    <w:rsid w:val="00483D2F"/>
    <w:rsid w:val="004853C7"/>
    <w:rsid w:val="0049029B"/>
    <w:rsid w:val="00490BFA"/>
    <w:rsid w:val="00491432"/>
    <w:rsid w:val="00492BC3"/>
    <w:rsid w:val="00492E5E"/>
    <w:rsid w:val="00492F47"/>
    <w:rsid w:val="004944AC"/>
    <w:rsid w:val="00494B25"/>
    <w:rsid w:val="00494F58"/>
    <w:rsid w:val="00497B53"/>
    <w:rsid w:val="004A53B7"/>
    <w:rsid w:val="004A7191"/>
    <w:rsid w:val="004A74FC"/>
    <w:rsid w:val="004A7DE7"/>
    <w:rsid w:val="004B0211"/>
    <w:rsid w:val="004B35CB"/>
    <w:rsid w:val="004B457E"/>
    <w:rsid w:val="004B4AC9"/>
    <w:rsid w:val="004B50CE"/>
    <w:rsid w:val="004B66C5"/>
    <w:rsid w:val="004B6B24"/>
    <w:rsid w:val="004B6F69"/>
    <w:rsid w:val="004C229D"/>
    <w:rsid w:val="004C3834"/>
    <w:rsid w:val="004C593F"/>
    <w:rsid w:val="004C5B5A"/>
    <w:rsid w:val="004C793D"/>
    <w:rsid w:val="004D1503"/>
    <w:rsid w:val="004D4A63"/>
    <w:rsid w:val="004D5698"/>
    <w:rsid w:val="004D58A2"/>
    <w:rsid w:val="004D7671"/>
    <w:rsid w:val="004E0B8E"/>
    <w:rsid w:val="004E1E80"/>
    <w:rsid w:val="004E2BF7"/>
    <w:rsid w:val="004E33F3"/>
    <w:rsid w:val="004E534B"/>
    <w:rsid w:val="004E555D"/>
    <w:rsid w:val="004E6897"/>
    <w:rsid w:val="004E6A30"/>
    <w:rsid w:val="004E76BF"/>
    <w:rsid w:val="004F07F6"/>
    <w:rsid w:val="004F0C1F"/>
    <w:rsid w:val="004F4751"/>
    <w:rsid w:val="004F507C"/>
    <w:rsid w:val="004F69E7"/>
    <w:rsid w:val="005008D4"/>
    <w:rsid w:val="00501C2E"/>
    <w:rsid w:val="00504F6C"/>
    <w:rsid w:val="005100B8"/>
    <w:rsid w:val="0051499D"/>
    <w:rsid w:val="00514FD9"/>
    <w:rsid w:val="005157D0"/>
    <w:rsid w:val="005169F5"/>
    <w:rsid w:val="00521847"/>
    <w:rsid w:val="00521A4A"/>
    <w:rsid w:val="00521BD9"/>
    <w:rsid w:val="005222A5"/>
    <w:rsid w:val="00531CF8"/>
    <w:rsid w:val="00531E18"/>
    <w:rsid w:val="00533B8A"/>
    <w:rsid w:val="005348F6"/>
    <w:rsid w:val="00536384"/>
    <w:rsid w:val="0053680A"/>
    <w:rsid w:val="00536ED4"/>
    <w:rsid w:val="00537EA9"/>
    <w:rsid w:val="005430DA"/>
    <w:rsid w:val="005454D8"/>
    <w:rsid w:val="005475AA"/>
    <w:rsid w:val="00547DFC"/>
    <w:rsid w:val="0055032B"/>
    <w:rsid w:val="00553601"/>
    <w:rsid w:val="00554DF7"/>
    <w:rsid w:val="00560602"/>
    <w:rsid w:val="00561819"/>
    <w:rsid w:val="00561901"/>
    <w:rsid w:val="00561EA5"/>
    <w:rsid w:val="00564C5F"/>
    <w:rsid w:val="00571E5E"/>
    <w:rsid w:val="005744C1"/>
    <w:rsid w:val="00575FFB"/>
    <w:rsid w:val="00576A77"/>
    <w:rsid w:val="00581B4C"/>
    <w:rsid w:val="00581ECA"/>
    <w:rsid w:val="005833EE"/>
    <w:rsid w:val="005874DA"/>
    <w:rsid w:val="00595ACD"/>
    <w:rsid w:val="00596C5F"/>
    <w:rsid w:val="0059716E"/>
    <w:rsid w:val="005A0FC0"/>
    <w:rsid w:val="005A1C63"/>
    <w:rsid w:val="005A25EC"/>
    <w:rsid w:val="005A2C51"/>
    <w:rsid w:val="005A55F9"/>
    <w:rsid w:val="005A73E7"/>
    <w:rsid w:val="005B24C4"/>
    <w:rsid w:val="005B29F7"/>
    <w:rsid w:val="005B3A26"/>
    <w:rsid w:val="005B5373"/>
    <w:rsid w:val="005B64EC"/>
    <w:rsid w:val="005B6B57"/>
    <w:rsid w:val="005C1C3C"/>
    <w:rsid w:val="005C410D"/>
    <w:rsid w:val="005C49BB"/>
    <w:rsid w:val="005D0D16"/>
    <w:rsid w:val="005D2D0B"/>
    <w:rsid w:val="005D31E4"/>
    <w:rsid w:val="005D3C1E"/>
    <w:rsid w:val="005D5B1B"/>
    <w:rsid w:val="005D747C"/>
    <w:rsid w:val="005E1705"/>
    <w:rsid w:val="005E5240"/>
    <w:rsid w:val="005E6458"/>
    <w:rsid w:val="005F3B34"/>
    <w:rsid w:val="005F3D23"/>
    <w:rsid w:val="005F4AD2"/>
    <w:rsid w:val="005F4CD4"/>
    <w:rsid w:val="005F5DEE"/>
    <w:rsid w:val="006006F1"/>
    <w:rsid w:val="00601FDD"/>
    <w:rsid w:val="006043AC"/>
    <w:rsid w:val="0060758F"/>
    <w:rsid w:val="0061128C"/>
    <w:rsid w:val="0061207E"/>
    <w:rsid w:val="00625957"/>
    <w:rsid w:val="00625A2E"/>
    <w:rsid w:val="006273F2"/>
    <w:rsid w:val="0063387F"/>
    <w:rsid w:val="0063429C"/>
    <w:rsid w:val="00636561"/>
    <w:rsid w:val="0063679A"/>
    <w:rsid w:val="006441E6"/>
    <w:rsid w:val="006469B5"/>
    <w:rsid w:val="00652752"/>
    <w:rsid w:val="0065306B"/>
    <w:rsid w:val="00655A9E"/>
    <w:rsid w:val="00655BF1"/>
    <w:rsid w:val="006569E6"/>
    <w:rsid w:val="00657603"/>
    <w:rsid w:val="006578B9"/>
    <w:rsid w:val="006610BF"/>
    <w:rsid w:val="00661DA5"/>
    <w:rsid w:val="006641B4"/>
    <w:rsid w:val="00664200"/>
    <w:rsid w:val="006701BA"/>
    <w:rsid w:val="00673BE7"/>
    <w:rsid w:val="00674842"/>
    <w:rsid w:val="00681376"/>
    <w:rsid w:val="00682CB9"/>
    <w:rsid w:val="00683CCA"/>
    <w:rsid w:val="00684D2C"/>
    <w:rsid w:val="0069038E"/>
    <w:rsid w:val="00692D45"/>
    <w:rsid w:val="00692DCC"/>
    <w:rsid w:val="00692F8B"/>
    <w:rsid w:val="00693AED"/>
    <w:rsid w:val="00694559"/>
    <w:rsid w:val="00697B77"/>
    <w:rsid w:val="006A06F7"/>
    <w:rsid w:val="006A1982"/>
    <w:rsid w:val="006A2AEF"/>
    <w:rsid w:val="006A368F"/>
    <w:rsid w:val="006A5043"/>
    <w:rsid w:val="006A79D5"/>
    <w:rsid w:val="006A7D89"/>
    <w:rsid w:val="006A7EFA"/>
    <w:rsid w:val="006B22C4"/>
    <w:rsid w:val="006B3376"/>
    <w:rsid w:val="006B3AF8"/>
    <w:rsid w:val="006B7A54"/>
    <w:rsid w:val="006C5724"/>
    <w:rsid w:val="006C5F4C"/>
    <w:rsid w:val="006D0BB6"/>
    <w:rsid w:val="006D2D1B"/>
    <w:rsid w:val="006D3224"/>
    <w:rsid w:val="006D322C"/>
    <w:rsid w:val="006D518D"/>
    <w:rsid w:val="006D5B15"/>
    <w:rsid w:val="006D632D"/>
    <w:rsid w:val="006E379C"/>
    <w:rsid w:val="006E5F2A"/>
    <w:rsid w:val="006F0A17"/>
    <w:rsid w:val="006F3C16"/>
    <w:rsid w:val="006F4E28"/>
    <w:rsid w:val="006F611D"/>
    <w:rsid w:val="007017CA"/>
    <w:rsid w:val="00703B1C"/>
    <w:rsid w:val="007044AE"/>
    <w:rsid w:val="007100C2"/>
    <w:rsid w:val="0071085C"/>
    <w:rsid w:val="00711397"/>
    <w:rsid w:val="00713705"/>
    <w:rsid w:val="00714925"/>
    <w:rsid w:val="00715135"/>
    <w:rsid w:val="00715B84"/>
    <w:rsid w:val="0071617C"/>
    <w:rsid w:val="00717C9F"/>
    <w:rsid w:val="007203DB"/>
    <w:rsid w:val="00724E34"/>
    <w:rsid w:val="00727101"/>
    <w:rsid w:val="00732E16"/>
    <w:rsid w:val="007341F8"/>
    <w:rsid w:val="00735A40"/>
    <w:rsid w:val="00737467"/>
    <w:rsid w:val="0073786D"/>
    <w:rsid w:val="00741A57"/>
    <w:rsid w:val="00742589"/>
    <w:rsid w:val="0075052D"/>
    <w:rsid w:val="00751236"/>
    <w:rsid w:val="007533C2"/>
    <w:rsid w:val="00755DB0"/>
    <w:rsid w:val="007611A8"/>
    <w:rsid w:val="00761C94"/>
    <w:rsid w:val="00765C03"/>
    <w:rsid w:val="00766847"/>
    <w:rsid w:val="00766C66"/>
    <w:rsid w:val="007679D1"/>
    <w:rsid w:val="007700EB"/>
    <w:rsid w:val="007712CA"/>
    <w:rsid w:val="0077383B"/>
    <w:rsid w:val="00774FD1"/>
    <w:rsid w:val="00775EA7"/>
    <w:rsid w:val="00775F1D"/>
    <w:rsid w:val="00776515"/>
    <w:rsid w:val="00776915"/>
    <w:rsid w:val="007814D6"/>
    <w:rsid w:val="007818E2"/>
    <w:rsid w:val="00781E18"/>
    <w:rsid w:val="007869E7"/>
    <w:rsid w:val="00794018"/>
    <w:rsid w:val="0079649C"/>
    <w:rsid w:val="007A2330"/>
    <w:rsid w:val="007A2981"/>
    <w:rsid w:val="007A3AAE"/>
    <w:rsid w:val="007A4860"/>
    <w:rsid w:val="007A569E"/>
    <w:rsid w:val="007B1AE5"/>
    <w:rsid w:val="007B37E6"/>
    <w:rsid w:val="007B4682"/>
    <w:rsid w:val="007B4722"/>
    <w:rsid w:val="007B6A06"/>
    <w:rsid w:val="007C081C"/>
    <w:rsid w:val="007C2DC2"/>
    <w:rsid w:val="007C3A30"/>
    <w:rsid w:val="007D176D"/>
    <w:rsid w:val="007D55DE"/>
    <w:rsid w:val="007D67FC"/>
    <w:rsid w:val="007E10E1"/>
    <w:rsid w:val="007E3080"/>
    <w:rsid w:val="007E4BBD"/>
    <w:rsid w:val="007E5132"/>
    <w:rsid w:val="007E7DD0"/>
    <w:rsid w:val="007F0312"/>
    <w:rsid w:val="007F0F5A"/>
    <w:rsid w:val="007F1C19"/>
    <w:rsid w:val="007F4665"/>
    <w:rsid w:val="007F50E8"/>
    <w:rsid w:val="007F5388"/>
    <w:rsid w:val="007F5890"/>
    <w:rsid w:val="007F7AB3"/>
    <w:rsid w:val="007F7B5B"/>
    <w:rsid w:val="008006AF"/>
    <w:rsid w:val="0080131B"/>
    <w:rsid w:val="0080234E"/>
    <w:rsid w:val="00803083"/>
    <w:rsid w:val="0080480D"/>
    <w:rsid w:val="00804AE8"/>
    <w:rsid w:val="00805675"/>
    <w:rsid w:val="00811280"/>
    <w:rsid w:val="008113FC"/>
    <w:rsid w:val="008115A9"/>
    <w:rsid w:val="00811960"/>
    <w:rsid w:val="008124A2"/>
    <w:rsid w:val="00812AED"/>
    <w:rsid w:val="008131F7"/>
    <w:rsid w:val="00813AC4"/>
    <w:rsid w:val="00813BFD"/>
    <w:rsid w:val="0081508D"/>
    <w:rsid w:val="0082058C"/>
    <w:rsid w:val="008208A8"/>
    <w:rsid w:val="008212EA"/>
    <w:rsid w:val="00821B22"/>
    <w:rsid w:val="00822347"/>
    <w:rsid w:val="008225DF"/>
    <w:rsid w:val="00822AED"/>
    <w:rsid w:val="008232D5"/>
    <w:rsid w:val="00825036"/>
    <w:rsid w:val="00826935"/>
    <w:rsid w:val="00830941"/>
    <w:rsid w:val="00830AA3"/>
    <w:rsid w:val="00832201"/>
    <w:rsid w:val="00833AD3"/>
    <w:rsid w:val="008340CF"/>
    <w:rsid w:val="00835B04"/>
    <w:rsid w:val="008372B9"/>
    <w:rsid w:val="00837802"/>
    <w:rsid w:val="00840FD5"/>
    <w:rsid w:val="00842326"/>
    <w:rsid w:val="00842E5C"/>
    <w:rsid w:val="008454BD"/>
    <w:rsid w:val="00846C29"/>
    <w:rsid w:val="00846F83"/>
    <w:rsid w:val="008474A6"/>
    <w:rsid w:val="008478C9"/>
    <w:rsid w:val="00847A2D"/>
    <w:rsid w:val="00852D2E"/>
    <w:rsid w:val="008552D9"/>
    <w:rsid w:val="00855440"/>
    <w:rsid w:val="00855F32"/>
    <w:rsid w:val="00856FC1"/>
    <w:rsid w:val="00857770"/>
    <w:rsid w:val="00860EE8"/>
    <w:rsid w:val="008618E1"/>
    <w:rsid w:val="00862EC1"/>
    <w:rsid w:val="008636B9"/>
    <w:rsid w:val="008646F6"/>
    <w:rsid w:val="00866956"/>
    <w:rsid w:val="00867080"/>
    <w:rsid w:val="00867CD2"/>
    <w:rsid w:val="00870358"/>
    <w:rsid w:val="00873526"/>
    <w:rsid w:val="0087355C"/>
    <w:rsid w:val="008769CA"/>
    <w:rsid w:val="00880272"/>
    <w:rsid w:val="0088033D"/>
    <w:rsid w:val="00880C9E"/>
    <w:rsid w:val="00885AE6"/>
    <w:rsid w:val="00891382"/>
    <w:rsid w:val="00891414"/>
    <w:rsid w:val="00893AD3"/>
    <w:rsid w:val="00896DB2"/>
    <w:rsid w:val="0089767C"/>
    <w:rsid w:val="008A023F"/>
    <w:rsid w:val="008A0633"/>
    <w:rsid w:val="008A1503"/>
    <w:rsid w:val="008A3E94"/>
    <w:rsid w:val="008A5C9A"/>
    <w:rsid w:val="008A66A5"/>
    <w:rsid w:val="008B0A92"/>
    <w:rsid w:val="008B15D4"/>
    <w:rsid w:val="008B1C26"/>
    <w:rsid w:val="008B2553"/>
    <w:rsid w:val="008B3C8A"/>
    <w:rsid w:val="008B5EE6"/>
    <w:rsid w:val="008B5EEE"/>
    <w:rsid w:val="008B66A6"/>
    <w:rsid w:val="008C12F3"/>
    <w:rsid w:val="008C2257"/>
    <w:rsid w:val="008C6B66"/>
    <w:rsid w:val="008C7F33"/>
    <w:rsid w:val="008D11C3"/>
    <w:rsid w:val="008D1B38"/>
    <w:rsid w:val="008D3FB2"/>
    <w:rsid w:val="008D4580"/>
    <w:rsid w:val="008D483E"/>
    <w:rsid w:val="008D5192"/>
    <w:rsid w:val="008D7924"/>
    <w:rsid w:val="008E11CD"/>
    <w:rsid w:val="008E1B73"/>
    <w:rsid w:val="008E4066"/>
    <w:rsid w:val="008E42D2"/>
    <w:rsid w:val="008E457A"/>
    <w:rsid w:val="008E473E"/>
    <w:rsid w:val="008E594F"/>
    <w:rsid w:val="008E70EF"/>
    <w:rsid w:val="008F0D77"/>
    <w:rsid w:val="008F2458"/>
    <w:rsid w:val="008F4CFD"/>
    <w:rsid w:val="008F5764"/>
    <w:rsid w:val="008F7068"/>
    <w:rsid w:val="009013DF"/>
    <w:rsid w:val="00904909"/>
    <w:rsid w:val="00906292"/>
    <w:rsid w:val="009127B2"/>
    <w:rsid w:val="00913A31"/>
    <w:rsid w:val="009141B1"/>
    <w:rsid w:val="0091520D"/>
    <w:rsid w:val="00915EDE"/>
    <w:rsid w:val="00920689"/>
    <w:rsid w:val="00920814"/>
    <w:rsid w:val="00924BF2"/>
    <w:rsid w:val="00926C6A"/>
    <w:rsid w:val="009278C0"/>
    <w:rsid w:val="00931236"/>
    <w:rsid w:val="00933D98"/>
    <w:rsid w:val="00935BEF"/>
    <w:rsid w:val="009418F7"/>
    <w:rsid w:val="00943B0D"/>
    <w:rsid w:val="009442DC"/>
    <w:rsid w:val="0094454A"/>
    <w:rsid w:val="00944CCA"/>
    <w:rsid w:val="00946B1C"/>
    <w:rsid w:val="00950169"/>
    <w:rsid w:val="00954C96"/>
    <w:rsid w:val="0095616A"/>
    <w:rsid w:val="00956783"/>
    <w:rsid w:val="00956F4C"/>
    <w:rsid w:val="00957891"/>
    <w:rsid w:val="0096077A"/>
    <w:rsid w:val="00961096"/>
    <w:rsid w:val="009626B3"/>
    <w:rsid w:val="009662F9"/>
    <w:rsid w:val="0097014C"/>
    <w:rsid w:val="009708E4"/>
    <w:rsid w:val="009716CB"/>
    <w:rsid w:val="00971CC3"/>
    <w:rsid w:val="00975EDF"/>
    <w:rsid w:val="00981B2C"/>
    <w:rsid w:val="009833F0"/>
    <w:rsid w:val="00983802"/>
    <w:rsid w:val="00987931"/>
    <w:rsid w:val="009928A0"/>
    <w:rsid w:val="0099315A"/>
    <w:rsid w:val="00994A50"/>
    <w:rsid w:val="00995F08"/>
    <w:rsid w:val="009973B5"/>
    <w:rsid w:val="009A06BD"/>
    <w:rsid w:val="009A2B82"/>
    <w:rsid w:val="009A459B"/>
    <w:rsid w:val="009A54F3"/>
    <w:rsid w:val="009A5F80"/>
    <w:rsid w:val="009A6AE4"/>
    <w:rsid w:val="009A7D97"/>
    <w:rsid w:val="009B0DD0"/>
    <w:rsid w:val="009B2AA7"/>
    <w:rsid w:val="009B4F2F"/>
    <w:rsid w:val="009C053B"/>
    <w:rsid w:val="009C4754"/>
    <w:rsid w:val="009D1A38"/>
    <w:rsid w:val="009D2CF1"/>
    <w:rsid w:val="009D433C"/>
    <w:rsid w:val="009D5C53"/>
    <w:rsid w:val="009D62F9"/>
    <w:rsid w:val="009E0315"/>
    <w:rsid w:val="009E3A12"/>
    <w:rsid w:val="009E3B86"/>
    <w:rsid w:val="009E40F9"/>
    <w:rsid w:val="009E4C69"/>
    <w:rsid w:val="009E4D93"/>
    <w:rsid w:val="009F3141"/>
    <w:rsid w:val="009F3625"/>
    <w:rsid w:val="009F57C2"/>
    <w:rsid w:val="00A0023C"/>
    <w:rsid w:val="00A013E7"/>
    <w:rsid w:val="00A01953"/>
    <w:rsid w:val="00A0350C"/>
    <w:rsid w:val="00A04904"/>
    <w:rsid w:val="00A059AE"/>
    <w:rsid w:val="00A06C66"/>
    <w:rsid w:val="00A06D0E"/>
    <w:rsid w:val="00A06E69"/>
    <w:rsid w:val="00A06FB5"/>
    <w:rsid w:val="00A07560"/>
    <w:rsid w:val="00A108B1"/>
    <w:rsid w:val="00A10D44"/>
    <w:rsid w:val="00A12D19"/>
    <w:rsid w:val="00A13CBC"/>
    <w:rsid w:val="00A13EA3"/>
    <w:rsid w:val="00A15545"/>
    <w:rsid w:val="00A17C29"/>
    <w:rsid w:val="00A2099E"/>
    <w:rsid w:val="00A234BB"/>
    <w:rsid w:val="00A267CF"/>
    <w:rsid w:val="00A26C74"/>
    <w:rsid w:val="00A270C2"/>
    <w:rsid w:val="00A279A8"/>
    <w:rsid w:val="00A30978"/>
    <w:rsid w:val="00A31840"/>
    <w:rsid w:val="00A3530A"/>
    <w:rsid w:val="00A3544E"/>
    <w:rsid w:val="00A37049"/>
    <w:rsid w:val="00A37CD0"/>
    <w:rsid w:val="00A40902"/>
    <w:rsid w:val="00A41A92"/>
    <w:rsid w:val="00A431AA"/>
    <w:rsid w:val="00A43D25"/>
    <w:rsid w:val="00A45593"/>
    <w:rsid w:val="00A45F00"/>
    <w:rsid w:val="00A4783D"/>
    <w:rsid w:val="00A47BF5"/>
    <w:rsid w:val="00A5204A"/>
    <w:rsid w:val="00A52393"/>
    <w:rsid w:val="00A5627A"/>
    <w:rsid w:val="00A56346"/>
    <w:rsid w:val="00A5665D"/>
    <w:rsid w:val="00A57053"/>
    <w:rsid w:val="00A62569"/>
    <w:rsid w:val="00A6344E"/>
    <w:rsid w:val="00A64F3A"/>
    <w:rsid w:val="00A70959"/>
    <w:rsid w:val="00A73298"/>
    <w:rsid w:val="00A74F59"/>
    <w:rsid w:val="00A75099"/>
    <w:rsid w:val="00A75696"/>
    <w:rsid w:val="00A816FC"/>
    <w:rsid w:val="00A8278F"/>
    <w:rsid w:val="00A83D82"/>
    <w:rsid w:val="00A842BD"/>
    <w:rsid w:val="00A84A8E"/>
    <w:rsid w:val="00A932C3"/>
    <w:rsid w:val="00A94727"/>
    <w:rsid w:val="00A954F0"/>
    <w:rsid w:val="00A95EE9"/>
    <w:rsid w:val="00A9645B"/>
    <w:rsid w:val="00AA0948"/>
    <w:rsid w:val="00AA0AB7"/>
    <w:rsid w:val="00AA129B"/>
    <w:rsid w:val="00AA2A18"/>
    <w:rsid w:val="00AA32ED"/>
    <w:rsid w:val="00AA38AF"/>
    <w:rsid w:val="00AA39E2"/>
    <w:rsid w:val="00AA5B2D"/>
    <w:rsid w:val="00AA5DF3"/>
    <w:rsid w:val="00AA72E0"/>
    <w:rsid w:val="00AB00A3"/>
    <w:rsid w:val="00AB0869"/>
    <w:rsid w:val="00AB1749"/>
    <w:rsid w:val="00AB1B11"/>
    <w:rsid w:val="00AB310F"/>
    <w:rsid w:val="00AB4237"/>
    <w:rsid w:val="00AB4318"/>
    <w:rsid w:val="00AB4935"/>
    <w:rsid w:val="00AC0DB2"/>
    <w:rsid w:val="00AD0031"/>
    <w:rsid w:val="00AD065B"/>
    <w:rsid w:val="00AD110F"/>
    <w:rsid w:val="00AD15A4"/>
    <w:rsid w:val="00AD18A5"/>
    <w:rsid w:val="00AD1C95"/>
    <w:rsid w:val="00AD4786"/>
    <w:rsid w:val="00AD4BA1"/>
    <w:rsid w:val="00AD4E6B"/>
    <w:rsid w:val="00AD6413"/>
    <w:rsid w:val="00AD6F82"/>
    <w:rsid w:val="00AE10C1"/>
    <w:rsid w:val="00AE2962"/>
    <w:rsid w:val="00AE32B7"/>
    <w:rsid w:val="00AE6927"/>
    <w:rsid w:val="00AE710D"/>
    <w:rsid w:val="00AE73BC"/>
    <w:rsid w:val="00AF1F2F"/>
    <w:rsid w:val="00AF3C8E"/>
    <w:rsid w:val="00AF648F"/>
    <w:rsid w:val="00AF6D0B"/>
    <w:rsid w:val="00B00351"/>
    <w:rsid w:val="00B01A48"/>
    <w:rsid w:val="00B01C4A"/>
    <w:rsid w:val="00B03020"/>
    <w:rsid w:val="00B03C9B"/>
    <w:rsid w:val="00B03EFE"/>
    <w:rsid w:val="00B040B4"/>
    <w:rsid w:val="00B04233"/>
    <w:rsid w:val="00B06480"/>
    <w:rsid w:val="00B07D7F"/>
    <w:rsid w:val="00B12497"/>
    <w:rsid w:val="00B17114"/>
    <w:rsid w:val="00B204F7"/>
    <w:rsid w:val="00B24A26"/>
    <w:rsid w:val="00B27552"/>
    <w:rsid w:val="00B278C5"/>
    <w:rsid w:val="00B27C4E"/>
    <w:rsid w:val="00B308E6"/>
    <w:rsid w:val="00B312E4"/>
    <w:rsid w:val="00B31BDB"/>
    <w:rsid w:val="00B324AF"/>
    <w:rsid w:val="00B32CBA"/>
    <w:rsid w:val="00B33439"/>
    <w:rsid w:val="00B34E42"/>
    <w:rsid w:val="00B3663C"/>
    <w:rsid w:val="00B40CA4"/>
    <w:rsid w:val="00B40EF3"/>
    <w:rsid w:val="00B4152E"/>
    <w:rsid w:val="00B4548F"/>
    <w:rsid w:val="00B47669"/>
    <w:rsid w:val="00B505C9"/>
    <w:rsid w:val="00B51C24"/>
    <w:rsid w:val="00B52DC1"/>
    <w:rsid w:val="00B53103"/>
    <w:rsid w:val="00B5417E"/>
    <w:rsid w:val="00B54650"/>
    <w:rsid w:val="00B55F18"/>
    <w:rsid w:val="00B615A5"/>
    <w:rsid w:val="00B622B2"/>
    <w:rsid w:val="00B65983"/>
    <w:rsid w:val="00B70FE3"/>
    <w:rsid w:val="00B71E48"/>
    <w:rsid w:val="00B71E7E"/>
    <w:rsid w:val="00B73FD8"/>
    <w:rsid w:val="00B7611C"/>
    <w:rsid w:val="00B77F75"/>
    <w:rsid w:val="00B8452E"/>
    <w:rsid w:val="00B858C1"/>
    <w:rsid w:val="00B8696F"/>
    <w:rsid w:val="00B93AAE"/>
    <w:rsid w:val="00B93C9C"/>
    <w:rsid w:val="00B9601B"/>
    <w:rsid w:val="00BA0547"/>
    <w:rsid w:val="00BA11C6"/>
    <w:rsid w:val="00BA306B"/>
    <w:rsid w:val="00BA4A9B"/>
    <w:rsid w:val="00BB2D7C"/>
    <w:rsid w:val="00BB3DE3"/>
    <w:rsid w:val="00BB494A"/>
    <w:rsid w:val="00BC24A2"/>
    <w:rsid w:val="00BC3654"/>
    <w:rsid w:val="00BC46D4"/>
    <w:rsid w:val="00BC70FE"/>
    <w:rsid w:val="00BC748E"/>
    <w:rsid w:val="00BD4EC6"/>
    <w:rsid w:val="00BE25BD"/>
    <w:rsid w:val="00BE2932"/>
    <w:rsid w:val="00BE5F82"/>
    <w:rsid w:val="00BE66D5"/>
    <w:rsid w:val="00BE7172"/>
    <w:rsid w:val="00BE766F"/>
    <w:rsid w:val="00BF195C"/>
    <w:rsid w:val="00BF36FF"/>
    <w:rsid w:val="00BF3C95"/>
    <w:rsid w:val="00BF44E0"/>
    <w:rsid w:val="00BF528D"/>
    <w:rsid w:val="00C004F1"/>
    <w:rsid w:val="00C02038"/>
    <w:rsid w:val="00C033EB"/>
    <w:rsid w:val="00C03AD7"/>
    <w:rsid w:val="00C043BE"/>
    <w:rsid w:val="00C06B71"/>
    <w:rsid w:val="00C11369"/>
    <w:rsid w:val="00C13247"/>
    <w:rsid w:val="00C1498A"/>
    <w:rsid w:val="00C14D8A"/>
    <w:rsid w:val="00C15289"/>
    <w:rsid w:val="00C15B66"/>
    <w:rsid w:val="00C201AA"/>
    <w:rsid w:val="00C21C41"/>
    <w:rsid w:val="00C226E0"/>
    <w:rsid w:val="00C23CB2"/>
    <w:rsid w:val="00C25520"/>
    <w:rsid w:val="00C26B41"/>
    <w:rsid w:val="00C27691"/>
    <w:rsid w:val="00C27776"/>
    <w:rsid w:val="00C31355"/>
    <w:rsid w:val="00C32A72"/>
    <w:rsid w:val="00C36FB7"/>
    <w:rsid w:val="00C408FF"/>
    <w:rsid w:val="00C41584"/>
    <w:rsid w:val="00C457FB"/>
    <w:rsid w:val="00C461B0"/>
    <w:rsid w:val="00C4709E"/>
    <w:rsid w:val="00C519B5"/>
    <w:rsid w:val="00C52926"/>
    <w:rsid w:val="00C54676"/>
    <w:rsid w:val="00C54E0A"/>
    <w:rsid w:val="00C56117"/>
    <w:rsid w:val="00C56D28"/>
    <w:rsid w:val="00C57ACA"/>
    <w:rsid w:val="00C60A66"/>
    <w:rsid w:val="00C63909"/>
    <w:rsid w:val="00C65614"/>
    <w:rsid w:val="00C66395"/>
    <w:rsid w:val="00C67BA9"/>
    <w:rsid w:val="00C70FD7"/>
    <w:rsid w:val="00C710B8"/>
    <w:rsid w:val="00C717BE"/>
    <w:rsid w:val="00C71A5B"/>
    <w:rsid w:val="00C75093"/>
    <w:rsid w:val="00C77B06"/>
    <w:rsid w:val="00C80BD2"/>
    <w:rsid w:val="00C83020"/>
    <w:rsid w:val="00C86165"/>
    <w:rsid w:val="00C869A0"/>
    <w:rsid w:val="00C86BDF"/>
    <w:rsid w:val="00C92715"/>
    <w:rsid w:val="00C93084"/>
    <w:rsid w:val="00C93865"/>
    <w:rsid w:val="00C94836"/>
    <w:rsid w:val="00C951E3"/>
    <w:rsid w:val="00C956C4"/>
    <w:rsid w:val="00CA15D1"/>
    <w:rsid w:val="00CA356F"/>
    <w:rsid w:val="00CA3AD5"/>
    <w:rsid w:val="00CB1D05"/>
    <w:rsid w:val="00CB32E6"/>
    <w:rsid w:val="00CB3383"/>
    <w:rsid w:val="00CB5A00"/>
    <w:rsid w:val="00CB73B3"/>
    <w:rsid w:val="00CC0B43"/>
    <w:rsid w:val="00CC0EC1"/>
    <w:rsid w:val="00CC0F47"/>
    <w:rsid w:val="00CC4A0D"/>
    <w:rsid w:val="00CC4B9D"/>
    <w:rsid w:val="00CD23DF"/>
    <w:rsid w:val="00CD3339"/>
    <w:rsid w:val="00CD3521"/>
    <w:rsid w:val="00CD4948"/>
    <w:rsid w:val="00CE1416"/>
    <w:rsid w:val="00CE56A7"/>
    <w:rsid w:val="00CE5EAF"/>
    <w:rsid w:val="00CE7BF3"/>
    <w:rsid w:val="00CF55C6"/>
    <w:rsid w:val="00CF5BC2"/>
    <w:rsid w:val="00CF624D"/>
    <w:rsid w:val="00D00300"/>
    <w:rsid w:val="00D0089F"/>
    <w:rsid w:val="00D03C1A"/>
    <w:rsid w:val="00D04210"/>
    <w:rsid w:val="00D04B75"/>
    <w:rsid w:val="00D0557D"/>
    <w:rsid w:val="00D05F82"/>
    <w:rsid w:val="00D07307"/>
    <w:rsid w:val="00D137B6"/>
    <w:rsid w:val="00D148C7"/>
    <w:rsid w:val="00D16BFE"/>
    <w:rsid w:val="00D239BD"/>
    <w:rsid w:val="00D23C21"/>
    <w:rsid w:val="00D24E0D"/>
    <w:rsid w:val="00D2563B"/>
    <w:rsid w:val="00D2593F"/>
    <w:rsid w:val="00D26A56"/>
    <w:rsid w:val="00D31703"/>
    <w:rsid w:val="00D34500"/>
    <w:rsid w:val="00D35EE9"/>
    <w:rsid w:val="00D3758F"/>
    <w:rsid w:val="00D41B83"/>
    <w:rsid w:val="00D423EC"/>
    <w:rsid w:val="00D42459"/>
    <w:rsid w:val="00D43721"/>
    <w:rsid w:val="00D44C7A"/>
    <w:rsid w:val="00D456DD"/>
    <w:rsid w:val="00D463A4"/>
    <w:rsid w:val="00D46C05"/>
    <w:rsid w:val="00D47293"/>
    <w:rsid w:val="00D51EAF"/>
    <w:rsid w:val="00D5211E"/>
    <w:rsid w:val="00D5263F"/>
    <w:rsid w:val="00D56B4C"/>
    <w:rsid w:val="00D61AC0"/>
    <w:rsid w:val="00D61E72"/>
    <w:rsid w:val="00D62B4E"/>
    <w:rsid w:val="00D6321D"/>
    <w:rsid w:val="00D6655D"/>
    <w:rsid w:val="00D6688A"/>
    <w:rsid w:val="00D66E6F"/>
    <w:rsid w:val="00D70071"/>
    <w:rsid w:val="00D70247"/>
    <w:rsid w:val="00D70538"/>
    <w:rsid w:val="00D7467E"/>
    <w:rsid w:val="00D75E98"/>
    <w:rsid w:val="00D77451"/>
    <w:rsid w:val="00D80360"/>
    <w:rsid w:val="00D80766"/>
    <w:rsid w:val="00D810DF"/>
    <w:rsid w:val="00D819EE"/>
    <w:rsid w:val="00D82CCC"/>
    <w:rsid w:val="00D840FF"/>
    <w:rsid w:val="00D85AEA"/>
    <w:rsid w:val="00D878D2"/>
    <w:rsid w:val="00D92946"/>
    <w:rsid w:val="00D9656D"/>
    <w:rsid w:val="00D97087"/>
    <w:rsid w:val="00D97D4F"/>
    <w:rsid w:val="00DA29B1"/>
    <w:rsid w:val="00DA3F88"/>
    <w:rsid w:val="00DA7AA4"/>
    <w:rsid w:val="00DB037A"/>
    <w:rsid w:val="00DB533B"/>
    <w:rsid w:val="00DB601F"/>
    <w:rsid w:val="00DB6732"/>
    <w:rsid w:val="00DB6DD9"/>
    <w:rsid w:val="00DC0ECA"/>
    <w:rsid w:val="00DC1779"/>
    <w:rsid w:val="00DC33D2"/>
    <w:rsid w:val="00DC7F6B"/>
    <w:rsid w:val="00DD161F"/>
    <w:rsid w:val="00DD3FBF"/>
    <w:rsid w:val="00DD5D79"/>
    <w:rsid w:val="00DD652F"/>
    <w:rsid w:val="00DD6738"/>
    <w:rsid w:val="00DE055E"/>
    <w:rsid w:val="00DE17B6"/>
    <w:rsid w:val="00DE2484"/>
    <w:rsid w:val="00DF38DF"/>
    <w:rsid w:val="00DF5194"/>
    <w:rsid w:val="00E00795"/>
    <w:rsid w:val="00E05D53"/>
    <w:rsid w:val="00E06A11"/>
    <w:rsid w:val="00E101C6"/>
    <w:rsid w:val="00E1118E"/>
    <w:rsid w:val="00E163DC"/>
    <w:rsid w:val="00E2106C"/>
    <w:rsid w:val="00E212AE"/>
    <w:rsid w:val="00E23B24"/>
    <w:rsid w:val="00E25319"/>
    <w:rsid w:val="00E260C5"/>
    <w:rsid w:val="00E274C3"/>
    <w:rsid w:val="00E309FC"/>
    <w:rsid w:val="00E316F6"/>
    <w:rsid w:val="00E320EA"/>
    <w:rsid w:val="00E3413F"/>
    <w:rsid w:val="00E363D6"/>
    <w:rsid w:val="00E367A5"/>
    <w:rsid w:val="00E375B0"/>
    <w:rsid w:val="00E405B4"/>
    <w:rsid w:val="00E40670"/>
    <w:rsid w:val="00E44155"/>
    <w:rsid w:val="00E44639"/>
    <w:rsid w:val="00E461B8"/>
    <w:rsid w:val="00E47A41"/>
    <w:rsid w:val="00E47CA8"/>
    <w:rsid w:val="00E5029F"/>
    <w:rsid w:val="00E53372"/>
    <w:rsid w:val="00E573F0"/>
    <w:rsid w:val="00E628FF"/>
    <w:rsid w:val="00E668EB"/>
    <w:rsid w:val="00E71F35"/>
    <w:rsid w:val="00E74E09"/>
    <w:rsid w:val="00E76E2A"/>
    <w:rsid w:val="00E77F18"/>
    <w:rsid w:val="00E77F83"/>
    <w:rsid w:val="00E82DBE"/>
    <w:rsid w:val="00E84B81"/>
    <w:rsid w:val="00E858EE"/>
    <w:rsid w:val="00E8612E"/>
    <w:rsid w:val="00E91392"/>
    <w:rsid w:val="00E92538"/>
    <w:rsid w:val="00E93C7D"/>
    <w:rsid w:val="00E94E1B"/>
    <w:rsid w:val="00E97037"/>
    <w:rsid w:val="00EA00DE"/>
    <w:rsid w:val="00EA142D"/>
    <w:rsid w:val="00EA29B0"/>
    <w:rsid w:val="00EA29BE"/>
    <w:rsid w:val="00EA2E2A"/>
    <w:rsid w:val="00EA3D15"/>
    <w:rsid w:val="00EA408C"/>
    <w:rsid w:val="00EA74BB"/>
    <w:rsid w:val="00EB1B73"/>
    <w:rsid w:val="00EB322C"/>
    <w:rsid w:val="00EB555F"/>
    <w:rsid w:val="00EC267A"/>
    <w:rsid w:val="00EC2939"/>
    <w:rsid w:val="00EC5579"/>
    <w:rsid w:val="00ED0F81"/>
    <w:rsid w:val="00ED10BE"/>
    <w:rsid w:val="00ED4AB0"/>
    <w:rsid w:val="00ED6A0A"/>
    <w:rsid w:val="00ED7BCF"/>
    <w:rsid w:val="00EE063B"/>
    <w:rsid w:val="00EE0C11"/>
    <w:rsid w:val="00EE69EF"/>
    <w:rsid w:val="00EF00B7"/>
    <w:rsid w:val="00EF143E"/>
    <w:rsid w:val="00EF1F90"/>
    <w:rsid w:val="00EF2BBC"/>
    <w:rsid w:val="00EF37A3"/>
    <w:rsid w:val="00EF54FD"/>
    <w:rsid w:val="00EF5F0A"/>
    <w:rsid w:val="00EF7757"/>
    <w:rsid w:val="00F00A66"/>
    <w:rsid w:val="00F00F18"/>
    <w:rsid w:val="00F02DE6"/>
    <w:rsid w:val="00F03095"/>
    <w:rsid w:val="00F035A3"/>
    <w:rsid w:val="00F04F34"/>
    <w:rsid w:val="00F12598"/>
    <w:rsid w:val="00F14804"/>
    <w:rsid w:val="00F14B52"/>
    <w:rsid w:val="00F210D0"/>
    <w:rsid w:val="00F22507"/>
    <w:rsid w:val="00F233F0"/>
    <w:rsid w:val="00F2409C"/>
    <w:rsid w:val="00F24BE0"/>
    <w:rsid w:val="00F3059C"/>
    <w:rsid w:val="00F313D6"/>
    <w:rsid w:val="00F3324E"/>
    <w:rsid w:val="00F364D8"/>
    <w:rsid w:val="00F401F8"/>
    <w:rsid w:val="00F40941"/>
    <w:rsid w:val="00F40AF6"/>
    <w:rsid w:val="00F40E17"/>
    <w:rsid w:val="00F4301D"/>
    <w:rsid w:val="00F44725"/>
    <w:rsid w:val="00F44DF5"/>
    <w:rsid w:val="00F464C5"/>
    <w:rsid w:val="00F4726F"/>
    <w:rsid w:val="00F5115F"/>
    <w:rsid w:val="00F523FE"/>
    <w:rsid w:val="00F56764"/>
    <w:rsid w:val="00F56AB3"/>
    <w:rsid w:val="00F56DAE"/>
    <w:rsid w:val="00F57E9E"/>
    <w:rsid w:val="00F6044B"/>
    <w:rsid w:val="00F61FB6"/>
    <w:rsid w:val="00F62E24"/>
    <w:rsid w:val="00F70337"/>
    <w:rsid w:val="00F7064E"/>
    <w:rsid w:val="00F70810"/>
    <w:rsid w:val="00F7094F"/>
    <w:rsid w:val="00F711BC"/>
    <w:rsid w:val="00F71F63"/>
    <w:rsid w:val="00F724AB"/>
    <w:rsid w:val="00F748CF"/>
    <w:rsid w:val="00F751CD"/>
    <w:rsid w:val="00F767E0"/>
    <w:rsid w:val="00F77197"/>
    <w:rsid w:val="00F824A9"/>
    <w:rsid w:val="00F8368F"/>
    <w:rsid w:val="00F83A0E"/>
    <w:rsid w:val="00F83F32"/>
    <w:rsid w:val="00F86763"/>
    <w:rsid w:val="00F90EF4"/>
    <w:rsid w:val="00F91AC3"/>
    <w:rsid w:val="00F92916"/>
    <w:rsid w:val="00F94345"/>
    <w:rsid w:val="00F9615E"/>
    <w:rsid w:val="00FA084A"/>
    <w:rsid w:val="00FA0AF8"/>
    <w:rsid w:val="00FA1EB0"/>
    <w:rsid w:val="00FA45F2"/>
    <w:rsid w:val="00FA5152"/>
    <w:rsid w:val="00FA5772"/>
    <w:rsid w:val="00FA75D7"/>
    <w:rsid w:val="00FA7AF1"/>
    <w:rsid w:val="00FA7E8B"/>
    <w:rsid w:val="00FB1D82"/>
    <w:rsid w:val="00FB398E"/>
    <w:rsid w:val="00FB5EB6"/>
    <w:rsid w:val="00FB77CB"/>
    <w:rsid w:val="00FC01C5"/>
    <w:rsid w:val="00FC16F8"/>
    <w:rsid w:val="00FC1968"/>
    <w:rsid w:val="00FC1DE1"/>
    <w:rsid w:val="00FC270E"/>
    <w:rsid w:val="00FC3B80"/>
    <w:rsid w:val="00FC465B"/>
    <w:rsid w:val="00FC710A"/>
    <w:rsid w:val="00FD2A60"/>
    <w:rsid w:val="00FD30CC"/>
    <w:rsid w:val="00FD33FA"/>
    <w:rsid w:val="00FD45EF"/>
    <w:rsid w:val="00FD786B"/>
    <w:rsid w:val="00FE1C9D"/>
    <w:rsid w:val="00FE2895"/>
    <w:rsid w:val="00FE3825"/>
    <w:rsid w:val="00FE6AD5"/>
    <w:rsid w:val="00FE6C1B"/>
    <w:rsid w:val="00FE7106"/>
    <w:rsid w:val="00FF503D"/>
    <w:rsid w:val="00FF7DDD"/>
    <w:rsid w:val="09DC3E16"/>
    <w:rsid w:val="0C0D4EFC"/>
    <w:rsid w:val="1B185E05"/>
    <w:rsid w:val="1F90E889"/>
    <w:rsid w:val="625DCAA6"/>
    <w:rsid w:val="6D633C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74D34"/>
  <w15:chartTrackingRefBased/>
  <w15:docId w15:val="{34EF54D4-6AAF-4064-85D9-48C04B6B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29F"/>
    <w:rPr>
      <w:rFonts w:ascii="Arial" w:hAnsi="Arial"/>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1F8"/>
    <w:rPr>
      <w:rFonts w:ascii="Arial" w:hAnsi="Arial"/>
      <w:b/>
      <w:bCs/>
      <w:sz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rsid w:val="00E82DBE"/>
    <w:rPr>
      <w:rFonts w:ascii="Arial" w:hAnsi="Arial" w:cs="Arial"/>
      <w:sz w:val="22"/>
      <w:szCs w:val="24"/>
      <w:lang w:val="en-NZ" w:eastAsia="en-US" w:bidi="ar-SA"/>
    </w:rPr>
  </w:style>
  <w:style w:type="character" w:customStyle="1" w:styleId="TableBodyChar">
    <w:name w:val="Table Body Char"/>
    <w:link w:val="TableBody"/>
    <w:rsid w:val="00E82DBE"/>
    <w:rPr>
      <w:rFonts w:ascii="Arial" w:hAnsi="Arial"/>
      <w:b/>
      <w:szCs w:val="22"/>
      <w:lang w:val="en-NZ" w:eastAsia="en-GB" w:bidi="ar-SA"/>
    </w:rPr>
  </w:style>
  <w:style w:type="character" w:customStyle="1" w:styleId="Heading2Char">
    <w:name w:val="Heading 2 Char"/>
    <w:link w:val="Heading2"/>
    <w:rsid w:val="00E82DBE"/>
    <w:rPr>
      <w:rFonts w:ascii="Arial" w:hAnsi="Arial" w:cs="Arial"/>
      <w:b/>
      <w:sz w:val="22"/>
      <w:szCs w:val="24"/>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color w:val="800080"/>
      <w:u w:val="single"/>
    </w:rPr>
  </w:style>
  <w:style w:type="paragraph" w:customStyle="1" w:styleId="labelledlabel1">
    <w:name w:val="labelled label1"/>
    <w:basedOn w:val="Normal"/>
    <w:rsid w:val="0019748B"/>
    <w:pPr>
      <w:spacing w:line="288" w:lineRule="atLeast"/>
    </w:pPr>
    <w:rPr>
      <w:rFonts w:ascii="Times New Roman" w:hAnsi="Times New Roman"/>
      <w:color w:val="000000"/>
      <w:sz w:val="24"/>
      <w:lang w:val="en-GB" w:eastAsia="en-GB"/>
    </w:rPr>
  </w:style>
  <w:style w:type="character" w:styleId="CommentReference">
    <w:name w:val="annotation reference"/>
    <w:semiHidden/>
    <w:rsid w:val="00581ECA"/>
    <w:rPr>
      <w:sz w:val="16"/>
      <w:szCs w:val="16"/>
    </w:rPr>
  </w:style>
  <w:style w:type="paragraph" w:styleId="CommentText">
    <w:name w:val="annotation text"/>
    <w:basedOn w:val="Normal"/>
    <w:link w:val="CommentTextChar"/>
    <w:semiHidden/>
    <w:rsid w:val="00581ECA"/>
    <w:rPr>
      <w:sz w:val="20"/>
      <w:szCs w:val="20"/>
    </w:rPr>
  </w:style>
  <w:style w:type="paragraph" w:styleId="CommentSubject">
    <w:name w:val="annotation subject"/>
    <w:basedOn w:val="CommentText"/>
    <w:next w:val="CommentText"/>
    <w:semiHidden/>
    <w:rsid w:val="00581ECA"/>
    <w:rPr>
      <w:b/>
      <w:bCs/>
    </w:rPr>
  </w:style>
  <w:style w:type="paragraph" w:customStyle="1" w:styleId="normal1">
    <w:name w:val="normal1"/>
    <w:basedOn w:val="Normal"/>
    <w:rsid w:val="006C5724"/>
    <w:pPr>
      <w:tabs>
        <w:tab w:val="left" w:pos="-720"/>
        <w:tab w:val="left" w:pos="0"/>
        <w:tab w:val="left" w:pos="426"/>
      </w:tabs>
      <w:suppressAutoHyphens/>
      <w:ind w:left="720" w:hanging="720"/>
      <w:jc w:val="both"/>
    </w:pPr>
    <w:rPr>
      <w:rFonts w:ascii="CG Times" w:hAnsi="CG Times"/>
      <w:b/>
      <w:spacing w:val="-3"/>
      <w:sz w:val="24"/>
      <w:szCs w:val="20"/>
      <w:lang w:val="en-GB" w:eastAsia="en-NZ"/>
    </w:rPr>
  </w:style>
  <w:style w:type="paragraph" w:styleId="TOC2">
    <w:name w:val="toc 2"/>
    <w:basedOn w:val="Normal"/>
    <w:next w:val="Normal"/>
    <w:semiHidden/>
    <w:rsid w:val="006C5724"/>
    <w:pPr>
      <w:tabs>
        <w:tab w:val="left" w:leader="dot" w:pos="9000"/>
        <w:tab w:val="right" w:pos="9360"/>
      </w:tabs>
      <w:suppressAutoHyphens/>
      <w:ind w:left="1440" w:right="720" w:hanging="720"/>
    </w:pPr>
    <w:rPr>
      <w:rFonts w:ascii="Courier New" w:hAnsi="Courier New"/>
      <w:sz w:val="24"/>
      <w:szCs w:val="20"/>
      <w:lang w:val="en-US" w:eastAsia="en-NZ"/>
    </w:rPr>
  </w:style>
  <w:style w:type="paragraph" w:styleId="ListParagraph">
    <w:name w:val="List Paragraph"/>
    <w:basedOn w:val="Normal"/>
    <w:uiPriority w:val="34"/>
    <w:qFormat/>
    <w:rsid w:val="00A431AA"/>
    <w:pPr>
      <w:spacing w:after="200" w:line="276" w:lineRule="auto"/>
      <w:ind w:left="720"/>
      <w:contextualSpacing/>
    </w:pPr>
    <w:rPr>
      <w:rFonts w:ascii="Calibri" w:eastAsia="Calibri" w:hAnsi="Calibri"/>
      <w:szCs w:val="22"/>
    </w:rPr>
  </w:style>
  <w:style w:type="character" w:styleId="Strong">
    <w:name w:val="Strong"/>
    <w:qFormat/>
    <w:rsid w:val="006569E6"/>
    <w:rPr>
      <w:b/>
      <w:bCs/>
    </w:rPr>
  </w:style>
  <w:style w:type="paragraph" w:styleId="FootnoteText">
    <w:name w:val="footnote text"/>
    <w:basedOn w:val="Normal"/>
    <w:link w:val="FootnoteTextChar"/>
    <w:rsid w:val="00DC33D2"/>
    <w:rPr>
      <w:sz w:val="20"/>
      <w:szCs w:val="20"/>
    </w:rPr>
  </w:style>
  <w:style w:type="character" w:customStyle="1" w:styleId="FootnoteTextChar">
    <w:name w:val="Footnote Text Char"/>
    <w:link w:val="FootnoteText"/>
    <w:rsid w:val="00DC33D2"/>
    <w:rPr>
      <w:rFonts w:ascii="Arial" w:hAnsi="Arial"/>
      <w:lang w:eastAsia="en-US"/>
    </w:rPr>
  </w:style>
  <w:style w:type="character" w:styleId="FootnoteReference">
    <w:name w:val="footnote reference"/>
    <w:rsid w:val="00DC33D2"/>
    <w:rPr>
      <w:vertAlign w:val="superscript"/>
    </w:rPr>
  </w:style>
  <w:style w:type="paragraph" w:customStyle="1" w:styleId="Default">
    <w:name w:val="Default"/>
    <w:rsid w:val="00DC33D2"/>
    <w:pPr>
      <w:autoSpaceDE w:val="0"/>
      <w:autoSpaceDN w:val="0"/>
      <w:adjustRightInd w:val="0"/>
    </w:pPr>
    <w:rPr>
      <w:rFonts w:ascii="Arial" w:hAnsi="Arial" w:cs="Arial"/>
      <w:color w:val="000000"/>
      <w:sz w:val="24"/>
      <w:szCs w:val="24"/>
    </w:rPr>
  </w:style>
  <w:style w:type="table" w:styleId="TableContemporary">
    <w:name w:val="Table Contemporary"/>
    <w:basedOn w:val="TableNormal"/>
    <w:rsid w:val="00CC0B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q">
    <w:name w:val="q"/>
    <w:rsid w:val="007C3A30"/>
  </w:style>
  <w:style w:type="character" w:styleId="UnresolvedMention">
    <w:name w:val="Unresolved Mention"/>
    <w:uiPriority w:val="99"/>
    <w:semiHidden/>
    <w:unhideWhenUsed/>
    <w:rsid w:val="00A37CD0"/>
    <w:rPr>
      <w:color w:val="605E5C"/>
      <w:shd w:val="clear" w:color="auto" w:fill="E1DFDD"/>
    </w:rPr>
  </w:style>
  <w:style w:type="character" w:customStyle="1" w:styleId="FooterChar">
    <w:name w:val="Footer Char"/>
    <w:link w:val="Footer"/>
    <w:uiPriority w:val="99"/>
    <w:rsid w:val="00596C5F"/>
    <w:rPr>
      <w:sz w:val="22"/>
      <w:szCs w:val="24"/>
      <w:lang w:eastAsia="en-US"/>
    </w:rPr>
  </w:style>
  <w:style w:type="character" w:customStyle="1" w:styleId="CommentTextChar">
    <w:name w:val="Comment Text Char"/>
    <w:link w:val="CommentText"/>
    <w:semiHidden/>
    <w:rsid w:val="00536384"/>
    <w:rPr>
      <w:rFonts w:ascii="Arial" w:hAnsi="Arial"/>
      <w:lang w:eastAsia="en-US"/>
    </w:rPr>
  </w:style>
  <w:style w:type="paragraph" w:styleId="EndnoteText">
    <w:name w:val="endnote text"/>
    <w:basedOn w:val="Normal"/>
    <w:link w:val="EndnoteTextChar"/>
    <w:rsid w:val="00B53103"/>
    <w:rPr>
      <w:sz w:val="20"/>
      <w:szCs w:val="20"/>
    </w:rPr>
  </w:style>
  <w:style w:type="character" w:customStyle="1" w:styleId="EndnoteTextChar">
    <w:name w:val="Endnote Text Char"/>
    <w:link w:val="EndnoteText"/>
    <w:rsid w:val="00B53103"/>
    <w:rPr>
      <w:rFonts w:ascii="Arial" w:hAnsi="Arial"/>
      <w:lang w:eastAsia="en-US"/>
    </w:rPr>
  </w:style>
  <w:style w:type="character" w:styleId="EndnoteReference">
    <w:name w:val="endnote reference"/>
    <w:rsid w:val="00B53103"/>
    <w:rPr>
      <w:vertAlign w:val="superscript"/>
    </w:rPr>
  </w:style>
  <w:style w:type="paragraph" w:customStyle="1" w:styleId="labelled4">
    <w:name w:val="labelled4"/>
    <w:basedOn w:val="Normal"/>
    <w:rsid w:val="00427A13"/>
    <w:pPr>
      <w:spacing w:line="288" w:lineRule="atLeast"/>
      <w:ind w:right="240"/>
    </w:pPr>
    <w:rPr>
      <w:rFonts w:ascii="Times New Roman" w:hAnsi="Times New Roman"/>
      <w:color w:val="000000"/>
      <w:sz w:val="24"/>
      <w:lang w:eastAsia="en-NZ"/>
    </w:rPr>
  </w:style>
  <w:style w:type="paragraph" w:styleId="Header">
    <w:name w:val="header"/>
    <w:basedOn w:val="Normal"/>
    <w:link w:val="HeaderChar"/>
    <w:rsid w:val="0060758F"/>
    <w:pPr>
      <w:tabs>
        <w:tab w:val="center" w:pos="4513"/>
        <w:tab w:val="right" w:pos="9026"/>
      </w:tabs>
    </w:pPr>
  </w:style>
  <w:style w:type="character" w:customStyle="1" w:styleId="HeaderChar">
    <w:name w:val="Header Char"/>
    <w:link w:val="Header"/>
    <w:rsid w:val="0060758F"/>
    <w:rPr>
      <w:rFonts w:ascii="Arial" w:hAnsi="Arial"/>
      <w:sz w:val="22"/>
      <w:szCs w:val="24"/>
      <w:lang w:eastAsia="en-US"/>
    </w:rPr>
  </w:style>
  <w:style w:type="paragraph" w:styleId="Revision">
    <w:name w:val="Revision"/>
    <w:hidden/>
    <w:uiPriority w:val="99"/>
    <w:semiHidden/>
    <w:rsid w:val="0020678E"/>
    <w:rPr>
      <w:rFonts w:ascii="Arial" w:hAnsi="Arial"/>
      <w:sz w:val="22"/>
      <w:szCs w:val="24"/>
      <w:lang w:eastAsia="en-US"/>
    </w:rPr>
  </w:style>
  <w:style w:type="character" w:customStyle="1" w:styleId="label">
    <w:name w:val="label"/>
    <w:rsid w:val="00DC7F6B"/>
  </w:style>
  <w:style w:type="character" w:customStyle="1" w:styleId="spc1">
    <w:name w:val="spc1"/>
    <w:rsid w:val="00DC7F6B"/>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165">
      <w:bodyDiv w:val="1"/>
      <w:marLeft w:val="0"/>
      <w:marRight w:val="0"/>
      <w:marTop w:val="0"/>
      <w:marBottom w:val="0"/>
      <w:divBdr>
        <w:top w:val="none" w:sz="0" w:space="0" w:color="auto"/>
        <w:left w:val="none" w:sz="0" w:space="0" w:color="auto"/>
        <w:bottom w:val="none" w:sz="0" w:space="0" w:color="auto"/>
        <w:right w:val="none" w:sz="0" w:space="0" w:color="auto"/>
      </w:divBdr>
      <w:divsChild>
        <w:div w:id="1648432663">
          <w:marLeft w:val="0"/>
          <w:marRight w:val="0"/>
          <w:marTop w:val="100"/>
          <w:marBottom w:val="100"/>
          <w:divBdr>
            <w:top w:val="none" w:sz="0" w:space="0" w:color="auto"/>
            <w:left w:val="none" w:sz="0" w:space="0" w:color="auto"/>
            <w:bottom w:val="none" w:sz="0" w:space="0" w:color="auto"/>
            <w:right w:val="none" w:sz="0" w:space="0" w:color="auto"/>
          </w:divBdr>
          <w:divsChild>
            <w:div w:id="1567374660">
              <w:marLeft w:val="0"/>
              <w:marRight w:val="0"/>
              <w:marTop w:val="0"/>
              <w:marBottom w:val="285"/>
              <w:divBdr>
                <w:top w:val="none" w:sz="0" w:space="0" w:color="auto"/>
                <w:left w:val="none" w:sz="0" w:space="0" w:color="auto"/>
                <w:bottom w:val="none" w:sz="0" w:space="0" w:color="auto"/>
                <w:right w:val="none" w:sz="0" w:space="0" w:color="auto"/>
              </w:divBdr>
              <w:divsChild>
                <w:div w:id="456995179">
                  <w:marLeft w:val="0"/>
                  <w:marRight w:val="0"/>
                  <w:marTop w:val="0"/>
                  <w:marBottom w:val="0"/>
                  <w:divBdr>
                    <w:top w:val="none" w:sz="0" w:space="0" w:color="auto"/>
                    <w:left w:val="none" w:sz="0" w:space="0" w:color="auto"/>
                    <w:bottom w:val="none" w:sz="0" w:space="0" w:color="auto"/>
                    <w:right w:val="none" w:sz="0" w:space="0" w:color="auto"/>
                  </w:divBdr>
                  <w:divsChild>
                    <w:div w:id="1631746117">
                      <w:marLeft w:val="0"/>
                      <w:marRight w:val="0"/>
                      <w:marTop w:val="0"/>
                      <w:marBottom w:val="0"/>
                      <w:divBdr>
                        <w:top w:val="none" w:sz="0" w:space="0" w:color="auto"/>
                        <w:left w:val="none" w:sz="0" w:space="0" w:color="auto"/>
                        <w:bottom w:val="none" w:sz="0" w:space="0" w:color="auto"/>
                        <w:right w:val="none" w:sz="0" w:space="0" w:color="auto"/>
                      </w:divBdr>
                      <w:divsChild>
                        <w:div w:id="83504560">
                          <w:marLeft w:val="0"/>
                          <w:marRight w:val="0"/>
                          <w:marTop w:val="0"/>
                          <w:marBottom w:val="0"/>
                          <w:divBdr>
                            <w:top w:val="none" w:sz="0" w:space="0" w:color="auto"/>
                            <w:left w:val="none" w:sz="0" w:space="0" w:color="auto"/>
                            <w:bottom w:val="none" w:sz="0" w:space="0" w:color="auto"/>
                            <w:right w:val="none" w:sz="0" w:space="0" w:color="auto"/>
                          </w:divBdr>
                          <w:divsChild>
                            <w:div w:id="1478373146">
                              <w:marLeft w:val="0"/>
                              <w:marRight w:val="0"/>
                              <w:marTop w:val="0"/>
                              <w:marBottom w:val="0"/>
                              <w:divBdr>
                                <w:top w:val="none" w:sz="0" w:space="0" w:color="auto"/>
                                <w:left w:val="none" w:sz="0" w:space="0" w:color="auto"/>
                                <w:bottom w:val="none" w:sz="0" w:space="0" w:color="auto"/>
                                <w:right w:val="none" w:sz="0" w:space="0" w:color="auto"/>
                              </w:divBdr>
                              <w:divsChild>
                                <w:div w:id="858276380">
                                  <w:marLeft w:val="0"/>
                                  <w:marRight w:val="0"/>
                                  <w:marTop w:val="0"/>
                                  <w:marBottom w:val="0"/>
                                  <w:divBdr>
                                    <w:top w:val="none" w:sz="0" w:space="0" w:color="auto"/>
                                    <w:left w:val="none" w:sz="0" w:space="0" w:color="auto"/>
                                    <w:bottom w:val="none" w:sz="0" w:space="0" w:color="auto"/>
                                    <w:right w:val="none" w:sz="0" w:space="0" w:color="auto"/>
                                  </w:divBdr>
                                  <w:divsChild>
                                    <w:div w:id="1303191966">
                                      <w:marLeft w:val="0"/>
                                      <w:marRight w:val="0"/>
                                      <w:marTop w:val="0"/>
                                      <w:marBottom w:val="150"/>
                                      <w:divBdr>
                                        <w:top w:val="none" w:sz="0" w:space="0" w:color="auto"/>
                                        <w:left w:val="none" w:sz="0" w:space="0" w:color="auto"/>
                                        <w:bottom w:val="none" w:sz="0" w:space="0" w:color="auto"/>
                                        <w:right w:val="none" w:sz="0" w:space="0" w:color="auto"/>
                                      </w:divBdr>
                                      <w:divsChild>
                                        <w:div w:id="734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528730">
      <w:bodyDiv w:val="1"/>
      <w:marLeft w:val="0"/>
      <w:marRight w:val="0"/>
      <w:marTop w:val="0"/>
      <w:marBottom w:val="0"/>
      <w:divBdr>
        <w:top w:val="none" w:sz="0" w:space="0" w:color="auto"/>
        <w:left w:val="none" w:sz="0" w:space="0" w:color="auto"/>
        <w:bottom w:val="none" w:sz="0" w:space="0" w:color="auto"/>
        <w:right w:val="none" w:sz="0" w:space="0" w:color="auto"/>
      </w:divBdr>
    </w:div>
    <w:div w:id="919560773">
      <w:bodyDiv w:val="1"/>
      <w:marLeft w:val="0"/>
      <w:marRight w:val="0"/>
      <w:marTop w:val="0"/>
      <w:marBottom w:val="0"/>
      <w:divBdr>
        <w:top w:val="none" w:sz="0" w:space="0" w:color="auto"/>
        <w:left w:val="none" w:sz="0" w:space="0" w:color="auto"/>
        <w:bottom w:val="none" w:sz="0" w:space="0" w:color="auto"/>
        <w:right w:val="none" w:sz="0" w:space="0" w:color="auto"/>
      </w:divBdr>
      <w:divsChild>
        <w:div w:id="681515154">
          <w:marLeft w:val="0"/>
          <w:marRight w:val="0"/>
          <w:marTop w:val="0"/>
          <w:marBottom w:val="0"/>
          <w:divBdr>
            <w:top w:val="none" w:sz="0" w:space="0" w:color="auto"/>
            <w:left w:val="none" w:sz="0" w:space="0" w:color="auto"/>
            <w:bottom w:val="none" w:sz="0" w:space="0" w:color="auto"/>
            <w:right w:val="none" w:sz="0" w:space="0" w:color="auto"/>
          </w:divBdr>
          <w:divsChild>
            <w:div w:id="1900244427">
              <w:marLeft w:val="0"/>
              <w:marRight w:val="0"/>
              <w:marTop w:val="0"/>
              <w:marBottom w:val="0"/>
              <w:divBdr>
                <w:top w:val="none" w:sz="0" w:space="0" w:color="auto"/>
                <w:left w:val="none" w:sz="0" w:space="0" w:color="auto"/>
                <w:bottom w:val="none" w:sz="0" w:space="0" w:color="auto"/>
                <w:right w:val="none" w:sz="0" w:space="0" w:color="auto"/>
              </w:divBdr>
              <w:divsChild>
                <w:div w:id="1759405112">
                  <w:marLeft w:val="0"/>
                  <w:marRight w:val="0"/>
                  <w:marTop w:val="105"/>
                  <w:marBottom w:val="0"/>
                  <w:divBdr>
                    <w:top w:val="none" w:sz="0" w:space="0" w:color="auto"/>
                    <w:left w:val="none" w:sz="0" w:space="0" w:color="auto"/>
                    <w:bottom w:val="none" w:sz="0" w:space="0" w:color="auto"/>
                    <w:right w:val="none" w:sz="0" w:space="0" w:color="auto"/>
                  </w:divBdr>
                  <w:divsChild>
                    <w:div w:id="1418551369">
                      <w:marLeft w:val="450"/>
                      <w:marRight w:val="225"/>
                      <w:marTop w:val="0"/>
                      <w:marBottom w:val="0"/>
                      <w:divBdr>
                        <w:top w:val="none" w:sz="0" w:space="0" w:color="auto"/>
                        <w:left w:val="none" w:sz="0" w:space="0" w:color="auto"/>
                        <w:bottom w:val="none" w:sz="0" w:space="0" w:color="auto"/>
                        <w:right w:val="none" w:sz="0" w:space="0" w:color="auto"/>
                      </w:divBdr>
                      <w:divsChild>
                        <w:div w:id="1680162092">
                          <w:marLeft w:val="0"/>
                          <w:marRight w:val="0"/>
                          <w:marTop w:val="0"/>
                          <w:marBottom w:val="600"/>
                          <w:divBdr>
                            <w:top w:val="single" w:sz="6" w:space="0" w:color="314664"/>
                            <w:left w:val="single" w:sz="6" w:space="0" w:color="314664"/>
                            <w:bottom w:val="single" w:sz="6" w:space="0" w:color="314664"/>
                            <w:right w:val="single" w:sz="6" w:space="0" w:color="314664"/>
                          </w:divBdr>
                          <w:divsChild>
                            <w:div w:id="2007240651">
                              <w:marLeft w:val="0"/>
                              <w:marRight w:val="0"/>
                              <w:marTop w:val="0"/>
                              <w:marBottom w:val="0"/>
                              <w:divBdr>
                                <w:top w:val="none" w:sz="0" w:space="0" w:color="auto"/>
                                <w:left w:val="none" w:sz="0" w:space="0" w:color="auto"/>
                                <w:bottom w:val="none" w:sz="0" w:space="0" w:color="auto"/>
                                <w:right w:val="none" w:sz="0" w:space="0" w:color="auto"/>
                              </w:divBdr>
                              <w:divsChild>
                                <w:div w:id="185411019">
                                  <w:marLeft w:val="0"/>
                                  <w:marRight w:val="0"/>
                                  <w:marTop w:val="0"/>
                                  <w:marBottom w:val="0"/>
                                  <w:divBdr>
                                    <w:top w:val="none" w:sz="0" w:space="0" w:color="auto"/>
                                    <w:left w:val="none" w:sz="0" w:space="0" w:color="auto"/>
                                    <w:bottom w:val="none" w:sz="0" w:space="0" w:color="auto"/>
                                    <w:right w:val="none" w:sz="0" w:space="0" w:color="auto"/>
                                  </w:divBdr>
                                  <w:divsChild>
                                    <w:div w:id="1749305689">
                                      <w:marLeft w:val="0"/>
                                      <w:marRight w:val="0"/>
                                      <w:marTop w:val="0"/>
                                      <w:marBottom w:val="0"/>
                                      <w:divBdr>
                                        <w:top w:val="none" w:sz="0" w:space="0" w:color="auto"/>
                                        <w:left w:val="none" w:sz="0" w:space="0" w:color="auto"/>
                                        <w:bottom w:val="none" w:sz="0" w:space="0" w:color="auto"/>
                                        <w:right w:val="none" w:sz="0" w:space="0" w:color="auto"/>
                                      </w:divBdr>
                                      <w:divsChild>
                                        <w:div w:id="1983390448">
                                          <w:marLeft w:val="0"/>
                                          <w:marRight w:val="0"/>
                                          <w:marTop w:val="0"/>
                                          <w:marBottom w:val="0"/>
                                          <w:divBdr>
                                            <w:top w:val="none" w:sz="0" w:space="0" w:color="auto"/>
                                            <w:left w:val="none" w:sz="0" w:space="0" w:color="auto"/>
                                            <w:bottom w:val="none" w:sz="0" w:space="0" w:color="auto"/>
                                            <w:right w:val="none" w:sz="0" w:space="0" w:color="auto"/>
                                          </w:divBdr>
                                          <w:divsChild>
                                            <w:div w:id="1652558435">
                                              <w:marLeft w:val="0"/>
                                              <w:marRight w:val="0"/>
                                              <w:marTop w:val="0"/>
                                              <w:marBottom w:val="0"/>
                                              <w:divBdr>
                                                <w:top w:val="none" w:sz="0" w:space="0" w:color="auto"/>
                                                <w:left w:val="none" w:sz="0" w:space="0" w:color="auto"/>
                                                <w:bottom w:val="none" w:sz="0" w:space="0" w:color="auto"/>
                                                <w:right w:val="none" w:sz="0" w:space="0" w:color="auto"/>
                                              </w:divBdr>
                                              <w:divsChild>
                                                <w:div w:id="459539505">
                                                  <w:marLeft w:val="0"/>
                                                  <w:marRight w:val="0"/>
                                                  <w:marTop w:val="0"/>
                                                  <w:marBottom w:val="0"/>
                                                  <w:divBdr>
                                                    <w:top w:val="none" w:sz="0" w:space="0" w:color="auto"/>
                                                    <w:left w:val="none" w:sz="0" w:space="0" w:color="auto"/>
                                                    <w:bottom w:val="none" w:sz="0" w:space="0" w:color="auto"/>
                                                    <w:right w:val="none" w:sz="0" w:space="0" w:color="auto"/>
                                                  </w:divBdr>
                                                  <w:divsChild>
                                                    <w:div w:id="3165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228867">
      <w:bodyDiv w:val="1"/>
      <w:marLeft w:val="0"/>
      <w:marRight w:val="0"/>
      <w:marTop w:val="0"/>
      <w:marBottom w:val="0"/>
      <w:divBdr>
        <w:top w:val="none" w:sz="0" w:space="0" w:color="auto"/>
        <w:left w:val="none" w:sz="0" w:space="0" w:color="auto"/>
        <w:bottom w:val="none" w:sz="0" w:space="0" w:color="auto"/>
        <w:right w:val="none" w:sz="0" w:space="0" w:color="auto"/>
      </w:divBdr>
    </w:div>
    <w:div w:id="1339885797">
      <w:bodyDiv w:val="1"/>
      <w:marLeft w:val="0"/>
      <w:marRight w:val="0"/>
      <w:marTop w:val="0"/>
      <w:marBottom w:val="0"/>
      <w:divBdr>
        <w:top w:val="none" w:sz="0" w:space="0" w:color="auto"/>
        <w:left w:val="none" w:sz="0" w:space="0" w:color="auto"/>
        <w:bottom w:val="none" w:sz="0" w:space="0" w:color="auto"/>
        <w:right w:val="none" w:sz="0" w:space="0" w:color="auto"/>
      </w:divBdr>
      <w:divsChild>
        <w:div w:id="1661231400">
          <w:marLeft w:val="0"/>
          <w:marRight w:val="0"/>
          <w:marTop w:val="0"/>
          <w:marBottom w:val="0"/>
          <w:divBdr>
            <w:top w:val="none" w:sz="0" w:space="0" w:color="auto"/>
            <w:left w:val="none" w:sz="0" w:space="0" w:color="auto"/>
            <w:bottom w:val="none" w:sz="0" w:space="0" w:color="auto"/>
            <w:right w:val="none" w:sz="0" w:space="0" w:color="auto"/>
          </w:divBdr>
          <w:divsChild>
            <w:div w:id="1405638491">
              <w:marLeft w:val="0"/>
              <w:marRight w:val="0"/>
              <w:marTop w:val="0"/>
              <w:marBottom w:val="0"/>
              <w:divBdr>
                <w:top w:val="none" w:sz="0" w:space="0" w:color="auto"/>
                <w:left w:val="none" w:sz="0" w:space="0" w:color="auto"/>
                <w:bottom w:val="none" w:sz="0" w:space="0" w:color="auto"/>
                <w:right w:val="none" w:sz="0" w:space="0" w:color="auto"/>
              </w:divBdr>
              <w:divsChild>
                <w:div w:id="1996226662">
                  <w:marLeft w:val="0"/>
                  <w:marRight w:val="0"/>
                  <w:marTop w:val="105"/>
                  <w:marBottom w:val="0"/>
                  <w:divBdr>
                    <w:top w:val="none" w:sz="0" w:space="0" w:color="auto"/>
                    <w:left w:val="none" w:sz="0" w:space="0" w:color="auto"/>
                    <w:bottom w:val="none" w:sz="0" w:space="0" w:color="auto"/>
                    <w:right w:val="none" w:sz="0" w:space="0" w:color="auto"/>
                  </w:divBdr>
                  <w:divsChild>
                    <w:div w:id="1184636152">
                      <w:marLeft w:val="450"/>
                      <w:marRight w:val="225"/>
                      <w:marTop w:val="0"/>
                      <w:marBottom w:val="0"/>
                      <w:divBdr>
                        <w:top w:val="none" w:sz="0" w:space="0" w:color="auto"/>
                        <w:left w:val="none" w:sz="0" w:space="0" w:color="auto"/>
                        <w:bottom w:val="none" w:sz="0" w:space="0" w:color="auto"/>
                        <w:right w:val="none" w:sz="0" w:space="0" w:color="auto"/>
                      </w:divBdr>
                      <w:divsChild>
                        <w:div w:id="1207719884">
                          <w:marLeft w:val="0"/>
                          <w:marRight w:val="0"/>
                          <w:marTop w:val="0"/>
                          <w:marBottom w:val="600"/>
                          <w:divBdr>
                            <w:top w:val="single" w:sz="6" w:space="0" w:color="314664"/>
                            <w:left w:val="single" w:sz="6" w:space="0" w:color="314664"/>
                            <w:bottom w:val="single" w:sz="6" w:space="0" w:color="314664"/>
                            <w:right w:val="single" w:sz="6" w:space="0" w:color="314664"/>
                          </w:divBdr>
                          <w:divsChild>
                            <w:div w:id="95564065">
                              <w:marLeft w:val="0"/>
                              <w:marRight w:val="0"/>
                              <w:marTop w:val="0"/>
                              <w:marBottom w:val="0"/>
                              <w:divBdr>
                                <w:top w:val="none" w:sz="0" w:space="0" w:color="auto"/>
                                <w:left w:val="none" w:sz="0" w:space="0" w:color="auto"/>
                                <w:bottom w:val="none" w:sz="0" w:space="0" w:color="auto"/>
                                <w:right w:val="none" w:sz="0" w:space="0" w:color="auto"/>
                              </w:divBdr>
                              <w:divsChild>
                                <w:div w:id="897134282">
                                  <w:marLeft w:val="0"/>
                                  <w:marRight w:val="0"/>
                                  <w:marTop w:val="0"/>
                                  <w:marBottom w:val="0"/>
                                  <w:divBdr>
                                    <w:top w:val="none" w:sz="0" w:space="0" w:color="auto"/>
                                    <w:left w:val="none" w:sz="0" w:space="0" w:color="auto"/>
                                    <w:bottom w:val="none" w:sz="0" w:space="0" w:color="auto"/>
                                    <w:right w:val="none" w:sz="0" w:space="0" w:color="auto"/>
                                  </w:divBdr>
                                  <w:divsChild>
                                    <w:div w:id="697779256">
                                      <w:marLeft w:val="0"/>
                                      <w:marRight w:val="0"/>
                                      <w:marTop w:val="0"/>
                                      <w:marBottom w:val="0"/>
                                      <w:divBdr>
                                        <w:top w:val="none" w:sz="0" w:space="0" w:color="auto"/>
                                        <w:left w:val="none" w:sz="0" w:space="0" w:color="auto"/>
                                        <w:bottom w:val="none" w:sz="0" w:space="0" w:color="auto"/>
                                        <w:right w:val="none" w:sz="0" w:space="0" w:color="auto"/>
                                      </w:divBdr>
                                      <w:divsChild>
                                        <w:div w:id="2067101829">
                                          <w:marLeft w:val="0"/>
                                          <w:marRight w:val="0"/>
                                          <w:marTop w:val="0"/>
                                          <w:marBottom w:val="0"/>
                                          <w:divBdr>
                                            <w:top w:val="none" w:sz="0" w:space="0" w:color="auto"/>
                                            <w:left w:val="none" w:sz="0" w:space="0" w:color="auto"/>
                                            <w:bottom w:val="none" w:sz="0" w:space="0" w:color="auto"/>
                                            <w:right w:val="none" w:sz="0" w:space="0" w:color="auto"/>
                                          </w:divBdr>
                                          <w:divsChild>
                                            <w:div w:id="1603606860">
                                              <w:marLeft w:val="0"/>
                                              <w:marRight w:val="0"/>
                                              <w:marTop w:val="0"/>
                                              <w:marBottom w:val="0"/>
                                              <w:divBdr>
                                                <w:top w:val="none" w:sz="0" w:space="0" w:color="auto"/>
                                                <w:left w:val="none" w:sz="0" w:space="0" w:color="auto"/>
                                                <w:bottom w:val="none" w:sz="0" w:space="0" w:color="auto"/>
                                                <w:right w:val="none" w:sz="0" w:space="0" w:color="auto"/>
                                              </w:divBdr>
                                              <w:divsChild>
                                                <w:div w:id="306933383">
                                                  <w:marLeft w:val="0"/>
                                                  <w:marRight w:val="0"/>
                                                  <w:marTop w:val="0"/>
                                                  <w:marBottom w:val="0"/>
                                                  <w:divBdr>
                                                    <w:top w:val="none" w:sz="0" w:space="0" w:color="auto"/>
                                                    <w:left w:val="none" w:sz="0" w:space="0" w:color="auto"/>
                                                    <w:bottom w:val="none" w:sz="0" w:space="0" w:color="auto"/>
                                                    <w:right w:val="none" w:sz="0" w:space="0" w:color="auto"/>
                                                  </w:divBdr>
                                                  <w:divsChild>
                                                    <w:div w:id="655450288">
                                                      <w:marLeft w:val="0"/>
                                                      <w:marRight w:val="0"/>
                                                      <w:marTop w:val="0"/>
                                                      <w:marBottom w:val="0"/>
                                                      <w:divBdr>
                                                        <w:top w:val="none" w:sz="0" w:space="0" w:color="auto"/>
                                                        <w:left w:val="none" w:sz="0" w:space="0" w:color="auto"/>
                                                        <w:bottom w:val="none" w:sz="0" w:space="0" w:color="auto"/>
                                                        <w:right w:val="none" w:sz="0" w:space="0" w:color="auto"/>
                                                      </w:divBdr>
                                                    </w:div>
                                                    <w:div w:id="15304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571306">
      <w:bodyDiv w:val="1"/>
      <w:marLeft w:val="0"/>
      <w:marRight w:val="0"/>
      <w:marTop w:val="0"/>
      <w:marBottom w:val="0"/>
      <w:divBdr>
        <w:top w:val="none" w:sz="0" w:space="0" w:color="auto"/>
        <w:left w:val="none" w:sz="0" w:space="0" w:color="auto"/>
        <w:bottom w:val="none" w:sz="0" w:space="0" w:color="auto"/>
        <w:right w:val="none" w:sz="0" w:space="0" w:color="auto"/>
      </w:divBdr>
    </w:div>
    <w:div w:id="1686790234">
      <w:bodyDiv w:val="1"/>
      <w:marLeft w:val="0"/>
      <w:marRight w:val="0"/>
      <w:marTop w:val="0"/>
      <w:marBottom w:val="0"/>
      <w:divBdr>
        <w:top w:val="none" w:sz="0" w:space="0" w:color="auto"/>
        <w:left w:val="none" w:sz="0" w:space="0" w:color="auto"/>
        <w:bottom w:val="none" w:sz="0" w:space="0" w:color="auto"/>
        <w:right w:val="none" w:sz="0" w:space="0" w:color="auto"/>
      </w:divBdr>
    </w:div>
    <w:div w:id="1786655712">
      <w:bodyDiv w:val="1"/>
      <w:marLeft w:val="0"/>
      <w:marRight w:val="0"/>
      <w:marTop w:val="0"/>
      <w:marBottom w:val="0"/>
      <w:divBdr>
        <w:top w:val="none" w:sz="0" w:space="0" w:color="auto"/>
        <w:left w:val="none" w:sz="0" w:space="0" w:color="auto"/>
        <w:bottom w:val="none" w:sz="0" w:space="0" w:color="auto"/>
        <w:right w:val="none" w:sz="0" w:space="0" w:color="auto"/>
      </w:divBdr>
      <w:divsChild>
        <w:div w:id="1509364153">
          <w:marLeft w:val="0"/>
          <w:marRight w:val="0"/>
          <w:marTop w:val="0"/>
          <w:marBottom w:val="0"/>
          <w:divBdr>
            <w:top w:val="none" w:sz="0" w:space="0" w:color="auto"/>
            <w:left w:val="none" w:sz="0" w:space="0" w:color="auto"/>
            <w:bottom w:val="none" w:sz="0" w:space="0" w:color="auto"/>
            <w:right w:val="none" w:sz="0" w:space="0" w:color="auto"/>
          </w:divBdr>
          <w:divsChild>
            <w:div w:id="1780224537">
              <w:marLeft w:val="0"/>
              <w:marRight w:val="0"/>
              <w:marTop w:val="0"/>
              <w:marBottom w:val="0"/>
              <w:divBdr>
                <w:top w:val="none" w:sz="0" w:space="0" w:color="auto"/>
                <w:left w:val="none" w:sz="0" w:space="0" w:color="auto"/>
                <w:bottom w:val="none" w:sz="0" w:space="0" w:color="auto"/>
                <w:right w:val="none" w:sz="0" w:space="0" w:color="auto"/>
              </w:divBdr>
              <w:divsChild>
                <w:div w:id="1320036748">
                  <w:marLeft w:val="0"/>
                  <w:marRight w:val="0"/>
                  <w:marTop w:val="105"/>
                  <w:marBottom w:val="0"/>
                  <w:divBdr>
                    <w:top w:val="none" w:sz="0" w:space="0" w:color="auto"/>
                    <w:left w:val="none" w:sz="0" w:space="0" w:color="auto"/>
                    <w:bottom w:val="none" w:sz="0" w:space="0" w:color="auto"/>
                    <w:right w:val="none" w:sz="0" w:space="0" w:color="auto"/>
                  </w:divBdr>
                  <w:divsChild>
                    <w:div w:id="1436251720">
                      <w:marLeft w:val="450"/>
                      <w:marRight w:val="225"/>
                      <w:marTop w:val="0"/>
                      <w:marBottom w:val="0"/>
                      <w:divBdr>
                        <w:top w:val="none" w:sz="0" w:space="0" w:color="auto"/>
                        <w:left w:val="none" w:sz="0" w:space="0" w:color="auto"/>
                        <w:bottom w:val="none" w:sz="0" w:space="0" w:color="auto"/>
                        <w:right w:val="none" w:sz="0" w:space="0" w:color="auto"/>
                      </w:divBdr>
                      <w:divsChild>
                        <w:div w:id="16589902">
                          <w:marLeft w:val="0"/>
                          <w:marRight w:val="0"/>
                          <w:marTop w:val="0"/>
                          <w:marBottom w:val="600"/>
                          <w:divBdr>
                            <w:top w:val="single" w:sz="6" w:space="0" w:color="314664"/>
                            <w:left w:val="single" w:sz="6" w:space="0" w:color="314664"/>
                            <w:bottom w:val="single" w:sz="6" w:space="0" w:color="314664"/>
                            <w:right w:val="single" w:sz="6" w:space="0" w:color="314664"/>
                          </w:divBdr>
                          <w:divsChild>
                            <w:div w:id="2135127445">
                              <w:marLeft w:val="0"/>
                              <w:marRight w:val="0"/>
                              <w:marTop w:val="0"/>
                              <w:marBottom w:val="0"/>
                              <w:divBdr>
                                <w:top w:val="none" w:sz="0" w:space="0" w:color="auto"/>
                                <w:left w:val="none" w:sz="0" w:space="0" w:color="auto"/>
                                <w:bottom w:val="none" w:sz="0" w:space="0" w:color="auto"/>
                                <w:right w:val="none" w:sz="0" w:space="0" w:color="auto"/>
                              </w:divBdr>
                              <w:divsChild>
                                <w:div w:id="1364793162">
                                  <w:marLeft w:val="0"/>
                                  <w:marRight w:val="0"/>
                                  <w:marTop w:val="0"/>
                                  <w:marBottom w:val="0"/>
                                  <w:divBdr>
                                    <w:top w:val="none" w:sz="0" w:space="0" w:color="auto"/>
                                    <w:left w:val="none" w:sz="0" w:space="0" w:color="auto"/>
                                    <w:bottom w:val="none" w:sz="0" w:space="0" w:color="auto"/>
                                    <w:right w:val="none" w:sz="0" w:space="0" w:color="auto"/>
                                  </w:divBdr>
                                  <w:divsChild>
                                    <w:div w:id="542641528">
                                      <w:marLeft w:val="0"/>
                                      <w:marRight w:val="0"/>
                                      <w:marTop w:val="0"/>
                                      <w:marBottom w:val="0"/>
                                      <w:divBdr>
                                        <w:top w:val="none" w:sz="0" w:space="0" w:color="auto"/>
                                        <w:left w:val="none" w:sz="0" w:space="0" w:color="auto"/>
                                        <w:bottom w:val="none" w:sz="0" w:space="0" w:color="auto"/>
                                        <w:right w:val="none" w:sz="0" w:space="0" w:color="auto"/>
                                      </w:divBdr>
                                      <w:divsChild>
                                        <w:div w:id="1777796881">
                                          <w:marLeft w:val="0"/>
                                          <w:marRight w:val="0"/>
                                          <w:marTop w:val="0"/>
                                          <w:marBottom w:val="0"/>
                                          <w:divBdr>
                                            <w:top w:val="none" w:sz="0" w:space="0" w:color="auto"/>
                                            <w:left w:val="none" w:sz="0" w:space="0" w:color="auto"/>
                                            <w:bottom w:val="none" w:sz="0" w:space="0" w:color="auto"/>
                                            <w:right w:val="none" w:sz="0" w:space="0" w:color="auto"/>
                                          </w:divBdr>
                                          <w:divsChild>
                                            <w:div w:id="1225339490">
                                              <w:marLeft w:val="0"/>
                                              <w:marRight w:val="0"/>
                                              <w:marTop w:val="0"/>
                                              <w:marBottom w:val="0"/>
                                              <w:divBdr>
                                                <w:top w:val="none" w:sz="0" w:space="0" w:color="auto"/>
                                                <w:left w:val="none" w:sz="0" w:space="0" w:color="auto"/>
                                                <w:bottom w:val="none" w:sz="0" w:space="0" w:color="auto"/>
                                                <w:right w:val="none" w:sz="0" w:space="0" w:color="auto"/>
                                              </w:divBdr>
                                              <w:divsChild>
                                                <w:div w:id="595595394">
                                                  <w:marLeft w:val="0"/>
                                                  <w:marRight w:val="0"/>
                                                  <w:marTop w:val="0"/>
                                                  <w:marBottom w:val="0"/>
                                                  <w:divBdr>
                                                    <w:top w:val="none" w:sz="0" w:space="0" w:color="auto"/>
                                                    <w:left w:val="none" w:sz="0" w:space="0" w:color="auto"/>
                                                    <w:bottom w:val="none" w:sz="0" w:space="0" w:color="auto"/>
                                                    <w:right w:val="none" w:sz="0" w:space="0" w:color="auto"/>
                                                  </w:divBdr>
                                                  <w:divsChild>
                                                    <w:div w:id="15193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4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footer-links/privacy-and-security/" TargetMode="External"/><Relationship Id="rId18" Type="http://schemas.openxmlformats.org/officeDocument/2006/relationships/hyperlink" Target="mailto:permissionschristchurch@doc.govt.nz" TargetMode="External"/><Relationship Id="rId26" Type="http://schemas.openxmlformats.org/officeDocument/2006/relationships/hyperlink" Target="mailto:permissionschristchurch@doc.govt.nz" TargetMode="External"/><Relationship Id="rId3" Type="http://schemas.openxmlformats.org/officeDocument/2006/relationships/styles" Target="styles.xml"/><Relationship Id="rId21" Type="http://schemas.openxmlformats.org/officeDocument/2006/relationships/hyperlink" Target="https://www.doc.govt.nz/sharingcoas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c.govt.nz/globalassets/documents/about-doc/concessions-and-permits/marine-mammal-permits/vessel-based-activity-marine-mammal-permit-form-8a.doc" TargetMode="External"/><Relationship Id="rId17" Type="http://schemas.openxmlformats.org/officeDocument/2006/relationships/hyperlink" Target="https://whakatau.govt.nz/te-tira-takutai-moana/applications" TargetMode="External"/><Relationship Id="rId25" Type="http://schemas.openxmlformats.org/officeDocument/2006/relationships/hyperlink" Target="https://www.nzbn.govt.n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ermissions@doc.govt.nz" TargetMode="External"/><Relationship Id="rId20" Type="http://schemas.openxmlformats.org/officeDocument/2006/relationships/hyperlink" Target="https://www.doc.govt.nz/sharingcoas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christchurch@doc.govt.nz" TargetMode="External"/><Relationship Id="rId24" Type="http://schemas.openxmlformats.org/officeDocument/2006/relationships/hyperlink" Target="mailto:permissionschristchurch@doc.govt.nz" TargetMode="External"/><Relationship Id="rId32" Type="http://schemas.openxmlformats.org/officeDocument/2006/relationships/hyperlink" Target="mailto:permissionschristchurch@doc.govt.nz" TargetMode="External"/><Relationship Id="rId5" Type="http://schemas.openxmlformats.org/officeDocument/2006/relationships/webSettings" Target="webSettings.xml"/><Relationship Id="rId15" Type="http://schemas.openxmlformats.org/officeDocument/2006/relationships/hyperlink" Target="https://www.doc.govt.nz/about-us/our-policies-and-plans/statutory-plans/" TargetMode="External"/><Relationship Id="rId23" Type="http://schemas.openxmlformats.org/officeDocument/2006/relationships/hyperlink" Target="https://www.doc.govt.nz/get-involved/apply-for-permits/interacting-with-marine-mammals/" TargetMode="External"/><Relationship Id="rId28" Type="http://schemas.openxmlformats.org/officeDocument/2006/relationships/hyperlink" Target="mailto:permissionschristchurch@doc.govt.nz" TargetMode="External"/><Relationship Id="rId10" Type="http://schemas.openxmlformats.org/officeDocument/2006/relationships/hyperlink" Target="https://www.doc.govt.nz/globalassets/documents/about-doc/concessions-and-permits/marine-mammal-permits/update-staff-member-8f.doc" TargetMode="External"/><Relationship Id="rId19" Type="http://schemas.openxmlformats.org/officeDocument/2006/relationships/hyperlink" Target="https://www.doc.govt.nz/get-involved/apply-for-permits/interacting-with-marine-mammals/" TargetMode="External"/><Relationship Id="rId31" Type="http://schemas.openxmlformats.org/officeDocument/2006/relationships/hyperlink" Target="https://www.doc.govt.nz/our-work/smart-operator-program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c.govt.nz/about-us/our-policies-and-plans/conservation-general-policy/" TargetMode="External"/><Relationship Id="rId22" Type="http://schemas.openxmlformats.org/officeDocument/2006/relationships/hyperlink" Target="mailto:permissionschristchurch@doc.govt.nz" TargetMode="External"/><Relationship Id="rId27" Type="http://schemas.openxmlformats.org/officeDocument/2006/relationships/hyperlink" Target="mailto:permissionschristchurch@doc.govt.nz"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interacting-with-marine-mammals/" TargetMode="External"/><Relationship Id="rId3" Type="http://schemas.openxmlformats.org/officeDocument/2006/relationships/hyperlink" Target="https://www.doc.govt.nz/about-us/our-policies-and-plans/conservation-general-policy/" TargetMode="External"/><Relationship Id="rId7" Type="http://schemas.openxmlformats.org/officeDocument/2006/relationships/hyperlink" Target="https://www.doc.govt.nz/our-work/smart-operator-programme/" TargetMode="External"/><Relationship Id="rId2" Type="http://schemas.openxmlformats.org/officeDocument/2006/relationships/hyperlink" Target="https://www.doc.govt.nz/footer-links/privacy-and-security/" TargetMode="External"/><Relationship Id="rId1" Type="http://schemas.openxmlformats.org/officeDocument/2006/relationships/hyperlink" Target="https://www.doc.govt.nz/globalassets/documents/about-doc/concessions-and-permits/marine-mammal-permits/update-staff-member-8f.doc" TargetMode="External"/><Relationship Id="rId6" Type="http://schemas.openxmlformats.org/officeDocument/2006/relationships/hyperlink" Target="https://www.doc.govt.nz/sharingcoasts" TargetMode="External"/><Relationship Id="rId5" Type="http://schemas.openxmlformats.org/officeDocument/2006/relationships/hyperlink" Target="https://www.doc.govt.nz/get-involved/apply-for-permits/interacting-with-marine-mammals/" TargetMode="External"/><Relationship Id="rId4" Type="http://schemas.openxmlformats.org/officeDocument/2006/relationships/hyperlink" Target="https://www.doc.govt.nz/about-us/our-policies-and-plans/statutory-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B1992-738D-4821-A483-E783DD53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5230</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Applicant information – activities involving marine mammals form 8</vt:lpstr>
    </vt:vector>
  </TitlesOfParts>
  <Company>Department of Conservation</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information – activities involving marine mammals form 8</dc:title>
  <dc:subject/>
  <dc:creator>Teresa Murphy</dc:creator>
  <cp:keywords/>
  <dc:description/>
  <cp:lastModifiedBy>Teresa Murphy</cp:lastModifiedBy>
  <cp:revision>2</cp:revision>
  <cp:lastPrinted>2020-02-02T23:35:00Z</cp:lastPrinted>
  <dcterms:created xsi:type="dcterms:W3CDTF">2025-09-19T03:21:00Z</dcterms:created>
  <dcterms:modified xsi:type="dcterms:W3CDTF">2025-09-19T03:21:00Z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DOC-6527572</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jkay</vt:lpwstr>
  </property>
  <property fmtid="{D5CDD505-2E9C-101B-9397-08002B2CF9AE}" pid="6" name="DISdID">
    <vt:lpwstr>7992606</vt:lpwstr>
  </property>
  <property fmtid="{D5CDD505-2E9C-101B-9397-08002B2CF9AE}" pid="7" name="DISidcName">
    <vt:lpwstr>docprd12con116200</vt:lpwstr>
  </property>
  <property fmtid="{D5CDD505-2E9C-101B-9397-08002B2CF9AE}" pid="8" name="DISTaskPaneUrl">
    <vt:lpwstr>https://doccm.doc.govt.nz/cs/idcplg?IdcService=DESKTOP_DOC_INFO&amp;dDocName=DOC-6527572&amp;dID=7992606&amp;ClientControlled=DocMan,taskpane&amp;coreContentOnly=1</vt:lpwstr>
  </property>
</Properties>
</file>