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2A92BCCB" w:rsidR="00AB4D05" w:rsidRPr="00805482" w:rsidRDefault="00AB4D05" w:rsidP="00777637">
      <w:pPr>
        <w:pStyle w:val="Body"/>
        <w:numPr>
          <w:ilvl w:val="0"/>
          <w:numId w:val="31"/>
        </w:numPr>
      </w:pPr>
      <w:r w:rsidRPr="00805482">
        <w:t xml:space="preserve">Email your completed objection or submission and any attachments to </w:t>
      </w:r>
      <w:r w:rsidR="0007225D" w:rsidRPr="00805482">
        <w:t xml:space="preserve">Sanjay Thakur, email </w:t>
      </w:r>
      <w:hyperlink r:id="rId10" w:history="1">
        <w:r w:rsidR="008E390B" w:rsidRPr="008E390B">
          <w:rPr>
            <w:rStyle w:val="Hyperlink"/>
            <w:sz w:val="22"/>
          </w:rPr>
          <w:t>dnsubmissions@doc</w:t>
        </w:r>
        <w:r w:rsidR="008E390B" w:rsidRPr="008E390B">
          <w:rPr>
            <w:rStyle w:val="Hyperlink"/>
            <w:sz w:val="22"/>
          </w:rPr>
          <w:t>.</w:t>
        </w:r>
        <w:r w:rsidR="008E390B" w:rsidRPr="008E390B">
          <w:rPr>
            <w:rStyle w:val="Hyperlink"/>
            <w:sz w:val="22"/>
          </w:rPr>
          <w:t>govt.nz</w:t>
        </w:r>
      </w:hyperlink>
      <w:r w:rsidRPr="00805482">
        <w:t xml:space="preserve">.  You may also mail your objection or submission to: Director-General, c/o Department of Conservation, </w:t>
      </w:r>
      <w:r w:rsidR="0007225D" w:rsidRPr="00805482">
        <w:t>Dunedin Service Centre, PO Box 5244, Dunedin 9054, attention Sanjay Thakur Senior Permissions Advisor</w:t>
      </w:r>
      <w:r w:rsidRPr="00805482">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05505DA8" w:rsidR="00AB4D05" w:rsidRDefault="00AB4D05" w:rsidP="00AB4D05">
      <w:pPr>
        <w:pStyle w:val="Body"/>
      </w:pPr>
      <w:r>
        <w:t xml:space="preserve">The closing date for sending objections or submissions to the Director-General on this matter is </w:t>
      </w:r>
      <w:r w:rsidR="008E390B">
        <w:rPr>
          <w:b/>
          <w:bCs/>
        </w:rPr>
        <w:t>Monday 21</w:t>
      </w:r>
      <w:r w:rsidR="008E390B" w:rsidRPr="008E390B">
        <w:rPr>
          <w:b/>
          <w:bCs/>
          <w:vertAlign w:val="superscript"/>
        </w:rPr>
        <w:t>st</w:t>
      </w:r>
      <w:r w:rsidR="008E390B">
        <w:rPr>
          <w:b/>
          <w:bCs/>
        </w:rPr>
        <w:t xml:space="preserve"> November</w:t>
      </w:r>
      <w:r w:rsidR="0007225D" w:rsidRPr="0007225D">
        <w:rPr>
          <w:b/>
          <w:bCs/>
        </w:rPr>
        <w:t>, 2022.</w:t>
      </w:r>
      <w:r w:rsidRPr="0007225D">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1F5C7915" w14:textId="6B8CE2CF" w:rsidR="001C064D" w:rsidRDefault="001B1B48" w:rsidP="0007225D">
      <w:r>
        <w:rPr>
          <w:noProof/>
        </w:rPr>
        <w:lastRenderedPageBreak/>
        <mc:AlternateContent>
          <mc:Choice Requires="wps">
            <w:drawing>
              <wp:anchor distT="0" distB="0" distL="114300" distR="114300" simplePos="0" relativeHeight="251656192" behindDoc="1" locked="0" layoutInCell="1" allowOverlap="1" wp14:anchorId="2110173C" wp14:editId="1FB550D5">
                <wp:simplePos x="0" y="0"/>
                <wp:positionH relativeFrom="margin">
                  <wp:posOffset>-702310</wp:posOffset>
                </wp:positionH>
                <wp:positionV relativeFrom="page">
                  <wp:posOffset>19050</wp:posOffset>
                </wp:positionV>
                <wp:extent cx="7743825" cy="124777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247775"/>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EFAC3" id="Rectangle 5" o:spid="_x0000_s1026" style="position:absolute;margin-left:-55.3pt;margin-top:1.5pt;width:609.75pt;height:9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6A567F9D" w:rsidR="00AB4D05" w:rsidRPr="0007225D" w:rsidRDefault="008E390B" w:rsidP="008C6EEE">
            <w:pPr>
              <w:pStyle w:val="TableBody"/>
            </w:pPr>
            <w:r>
              <w:t>100565</w:t>
            </w:r>
            <w:r w:rsidR="0007225D" w:rsidRPr="0007225D">
              <w:t>-OTH Waka Kotahi NZ Transport Agency</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0B46D6DD" w:rsidR="00AB4D05" w:rsidRDefault="0007225D" w:rsidP="008C6EEE">
            <w:pPr>
              <w:pStyle w:val="TableBody"/>
            </w:pPr>
            <w:bookmarkStart w:id="0" w:name="_Hlk500151882"/>
            <w:r>
              <w:t>Waka Kotahi NZ Transport Agency Application for Concession for Construction at Homer Tunnel, Fiordland National Park</w:t>
            </w:r>
          </w:p>
          <w:p w14:paraId="1883B82B" w14:textId="77777777" w:rsidR="00AB4D05"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6A4D3F"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61AB308A" w14:textId="2FB24291" w:rsidR="0007225D" w:rsidRPr="0007225D" w:rsidRDefault="008E390B" w:rsidP="0007225D">
            <w:pPr>
              <w:pStyle w:val="TableBody"/>
            </w:pPr>
            <w:r>
              <w:t>100565</w:t>
            </w:r>
            <w:r w:rsidR="0007225D" w:rsidRPr="0007225D">
              <w:t>-OTH Waka Kotahi NZ Transport Agency</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1B1D1EBC" w14:textId="77777777" w:rsidR="0007225D" w:rsidRDefault="0007225D" w:rsidP="0007225D">
            <w:pPr>
              <w:pStyle w:val="TableBody"/>
            </w:pPr>
            <w:r>
              <w:t>Waka Kotahi NZ Transport Agency Application for Concession for Construction at Homer Tunnel, Fiordland National Park</w:t>
            </w:r>
          </w:p>
          <w:p w14:paraId="08C30F97" w14:textId="77777777" w:rsidR="00AB4D05" w:rsidRDefault="00AB4D05" w:rsidP="008C6EEE">
            <w:pPr>
              <w:pStyle w:val="TableBody"/>
            </w:pP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6A4D3F"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6A4D3F"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6A4D3F"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6A4D3F"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6A4D3F"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11D2FD0C" w:rsidR="00AB4D05" w:rsidRPr="001C7D61" w:rsidRDefault="00AB4D05" w:rsidP="00AB4D05">
      <w:pPr>
        <w:pStyle w:val="TableBody"/>
        <w:rPr>
          <w:color w:val="FF0000"/>
        </w:rPr>
      </w:pPr>
      <w:r>
        <w:br w:type="page"/>
      </w:r>
      <w:r>
        <w:lastRenderedPageBreak/>
        <w:t xml:space="preserve">Permissions Application Number </w:t>
      </w:r>
      <w:r w:rsidR="0007225D" w:rsidRPr="0007225D">
        <w:t>97633-OTH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016C105D" w:rsidR="00AB4D05" w:rsidRDefault="00AB4D05" w:rsidP="00AB4D05">
      <w:pPr>
        <w:pStyle w:val="Body"/>
        <w:rPr>
          <w:sz w:val="20"/>
          <w:szCs w:val="20"/>
        </w:rPr>
      </w:pPr>
      <w:r>
        <w:t>C</w:t>
      </w:r>
      <w:r w:rsidRPr="00936FD1">
        <w:t xml:space="preserve">omplete this form and </w:t>
      </w:r>
      <w:r>
        <w:t>email</w:t>
      </w:r>
      <w:r w:rsidRPr="00936FD1">
        <w:t xml:space="preserve"> </w:t>
      </w:r>
      <w:r w:rsidRPr="0007225D">
        <w:t xml:space="preserve">to </w:t>
      </w:r>
      <w:r w:rsidR="008E390B">
        <w:rPr>
          <w:u w:val="single"/>
        </w:rPr>
        <w:t>dnsubmissions</w:t>
      </w:r>
      <w:r w:rsidR="0007225D" w:rsidRPr="0007225D">
        <w:rPr>
          <w:u w:val="single"/>
        </w:rPr>
        <w:t>@</w:t>
      </w:r>
      <w:r w:rsidRPr="0007225D">
        <w:rPr>
          <w:u w:val="single"/>
        </w:rPr>
        <w:t>doc.govt.nz</w:t>
      </w:r>
      <w:r w:rsidRPr="0007225D">
        <w:t xml:space="preserve">.  You may also mail your objection and submission to: Director-General, c/o Department of Conservation, </w:t>
      </w:r>
      <w:r w:rsidR="0007225D" w:rsidRPr="0007225D">
        <w:t>Dunedin Service Centre, PO Box 5244, Dunedin 9054, Attention Sanjay Thakur, Senior Permissions Advisor.</w:t>
      </w:r>
    </w:p>
    <w:p w14:paraId="5A20580F" w14:textId="77777777" w:rsidR="001C7D61" w:rsidRPr="00AB4D05" w:rsidRDefault="001C7D61" w:rsidP="00AB4D05"/>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76D5" w14:textId="77777777" w:rsidR="00A45AC5" w:rsidRDefault="00A45AC5" w:rsidP="00F035A3">
      <w:r>
        <w:separator/>
      </w:r>
    </w:p>
    <w:p w14:paraId="75C9AD42" w14:textId="77777777" w:rsidR="00A45AC5" w:rsidRDefault="00A45AC5"/>
  </w:endnote>
  <w:endnote w:type="continuationSeparator" w:id="0">
    <w:p w14:paraId="49BBF190" w14:textId="77777777" w:rsidR="00A45AC5" w:rsidRDefault="00A45AC5" w:rsidP="00F035A3">
      <w:r>
        <w:continuationSeparator/>
      </w:r>
    </w:p>
    <w:p w14:paraId="4A2F032B" w14:textId="77777777" w:rsidR="00A45AC5" w:rsidRDefault="00A45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BCB6" w14:textId="77777777" w:rsidR="00A45AC5" w:rsidRDefault="00A45AC5" w:rsidP="00F035A3">
      <w:r>
        <w:separator/>
      </w:r>
    </w:p>
    <w:p w14:paraId="258B8AE7" w14:textId="77777777" w:rsidR="00A45AC5" w:rsidRDefault="00A45AC5"/>
  </w:footnote>
  <w:footnote w:type="continuationSeparator" w:id="0">
    <w:p w14:paraId="7B640614" w14:textId="77777777" w:rsidR="00A45AC5" w:rsidRDefault="00A45AC5" w:rsidP="00F035A3">
      <w:r>
        <w:continuationSeparator/>
      </w:r>
    </w:p>
    <w:p w14:paraId="474A2347" w14:textId="77777777" w:rsidR="00A45AC5" w:rsidRDefault="00A45A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9073221">
    <w:abstractNumId w:val="28"/>
  </w:num>
  <w:num w:numId="2" w16cid:durableId="1110390765">
    <w:abstractNumId w:val="26"/>
  </w:num>
  <w:num w:numId="3" w16cid:durableId="480463623">
    <w:abstractNumId w:val="2"/>
  </w:num>
  <w:num w:numId="4" w16cid:durableId="253100626">
    <w:abstractNumId w:val="24"/>
  </w:num>
  <w:num w:numId="5" w16cid:durableId="1659074595">
    <w:abstractNumId w:val="18"/>
  </w:num>
  <w:num w:numId="6" w16cid:durableId="788620674">
    <w:abstractNumId w:val="16"/>
  </w:num>
  <w:num w:numId="7" w16cid:durableId="431825978">
    <w:abstractNumId w:val="29"/>
  </w:num>
  <w:num w:numId="8" w16cid:durableId="417676840">
    <w:abstractNumId w:val="23"/>
  </w:num>
  <w:num w:numId="9" w16cid:durableId="1894853388">
    <w:abstractNumId w:val="10"/>
  </w:num>
  <w:num w:numId="10" w16cid:durableId="2015257701">
    <w:abstractNumId w:val="15"/>
  </w:num>
  <w:num w:numId="11" w16cid:durableId="1411658507">
    <w:abstractNumId w:val="13"/>
  </w:num>
  <w:num w:numId="12" w16cid:durableId="1751581023">
    <w:abstractNumId w:val="9"/>
  </w:num>
  <w:num w:numId="13" w16cid:durableId="1429304013">
    <w:abstractNumId w:val="12"/>
  </w:num>
  <w:num w:numId="14" w16cid:durableId="896933277">
    <w:abstractNumId w:val="20"/>
  </w:num>
  <w:num w:numId="15" w16cid:durableId="734007536">
    <w:abstractNumId w:val="1"/>
  </w:num>
  <w:num w:numId="16" w16cid:durableId="773327728">
    <w:abstractNumId w:val="7"/>
  </w:num>
  <w:num w:numId="17" w16cid:durableId="222955787">
    <w:abstractNumId w:val="3"/>
  </w:num>
  <w:num w:numId="18" w16cid:durableId="189682168">
    <w:abstractNumId w:val="21"/>
  </w:num>
  <w:num w:numId="19" w16cid:durableId="1688405784">
    <w:abstractNumId w:val="11"/>
  </w:num>
  <w:num w:numId="20" w16cid:durableId="1058287646">
    <w:abstractNumId w:val="14"/>
  </w:num>
  <w:num w:numId="21" w16cid:durableId="1031341448">
    <w:abstractNumId w:val="0"/>
  </w:num>
  <w:num w:numId="22" w16cid:durableId="2138448518">
    <w:abstractNumId w:val="8"/>
  </w:num>
  <w:num w:numId="23" w16cid:durableId="1359432164">
    <w:abstractNumId w:val="25"/>
  </w:num>
  <w:num w:numId="24" w16cid:durableId="335814292">
    <w:abstractNumId w:val="22"/>
  </w:num>
  <w:num w:numId="25" w16cid:durableId="713315143">
    <w:abstractNumId w:val="17"/>
  </w:num>
  <w:num w:numId="26" w16cid:durableId="1448432532">
    <w:abstractNumId w:val="19"/>
  </w:num>
  <w:num w:numId="27" w16cid:durableId="1470396734">
    <w:abstractNumId w:val="6"/>
  </w:num>
  <w:num w:numId="28" w16cid:durableId="762607391">
    <w:abstractNumId w:val="30"/>
  </w:num>
  <w:num w:numId="29" w16cid:durableId="348415941">
    <w:abstractNumId w:val="4"/>
  </w:num>
  <w:num w:numId="30" w16cid:durableId="2096317787">
    <w:abstractNumId w:val="5"/>
  </w:num>
  <w:num w:numId="31" w16cid:durableId="17597847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25D"/>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4D3F"/>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05482"/>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390B"/>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5AC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Target="media/image1.png" Type="http://schemas.openxmlformats.org/officeDocument/2006/relationships/image"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Mode="External" Target="http://www.doc.govt.nz" Type="http://schemas.openxmlformats.org/officeDocument/2006/relationships/hyperlink" Id="rId11"/>
   <Relationship Target="webSettings.xml" Type="http://schemas.openxmlformats.org/officeDocument/2006/relationships/webSettings" Id="rId5"/>
   <Relationship TargetMode="External" Target="mailto:dnsubmissions@doc.govt.nz" Type="http://schemas.openxmlformats.org/officeDocument/2006/relationships/hyperlink" Id="rId10"/>
   <Relationship Target="settings.xml" Type="http://schemas.openxmlformats.org/officeDocument/2006/relationships/settings" Id="rId4"/>
   <Relationship Target="media/image2.png" Type="http://schemas.openxmlformats.org/officeDocument/2006/relationships/image" Id="rId9"/>
   <Relationship Target="theme/theme1.xml" Type="http://schemas.openxmlformats.org/officeDocument/2006/relationships/theme"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5263</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public-notification-objection-or-submission-form-waka-kotahi</dc:title>
  <dc:subject/>
  <cp:keywords/>
  <dc:description/>
  <cp:lastPrinted>2018-02-01T22:54:00Z</cp:lastPrinted>
  <dcterms:created xsi:type="dcterms:W3CDTF">2022-10-18T21:12:00Z</dcterms:created>
  <dcterms:modified xsi:type="dcterms:W3CDTF">2022-10-18T21:12:00Z</dcterms:modified>
</cp:coreProperties>
</file>